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widowControl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様式第11号（第16条関係）</w:t>
      </w:r>
    </w:p>
    <w:p w:rsidR="00B67CDB" w:rsidRPr="005F369C" w:rsidRDefault="00B67CDB" w:rsidP="00B67CDB">
      <w:pPr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年　　月　　日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wordWrap w:val="0"/>
        <w:ind w:leftChars="100" w:left="234" w:right="24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申請者　　　　　　　　　　　　　　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住　所　　　　　　　　　　　　　　　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（電話番号　　　　　　　　　　　　）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氏　名　　　　　　　　　　　　　　</w:t>
      </w:r>
      <w:r w:rsidR="00C93103"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  <w:r w:rsidR="00DC75A3">
        <w:rPr>
          <w:rFonts w:hAnsi="ＭＳ 明朝" w:hint="eastAsia"/>
          <w:snapToGrid/>
          <w:color w:val="000000" w:themeColor="text1"/>
          <w:kern w:val="2"/>
        </w:rPr>
        <w:t xml:space="preserve">　</w:t>
      </w:r>
      <w:r w:rsidR="00C93103"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</w:rPr>
      </w:pPr>
      <w:r w:rsidRPr="005F369C">
        <w:rPr>
          <w:rFonts w:hAnsi="ＭＳ 明朝" w:hint="eastAsia"/>
          <w:snapToGrid/>
          <w:color w:val="000000" w:themeColor="text1"/>
        </w:rPr>
        <w:t>建築物エネルギー消費性能基準に適合する旨の認定証明申請書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</w:p>
    <w:p w:rsidR="0041241E" w:rsidRDefault="00B67CDB" w:rsidP="0041241E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下記について、建築物のエネルギー消費性能の向上に関する法律第</w:t>
      </w:r>
      <w:r w:rsidR="00A55654">
        <w:rPr>
          <w:rFonts w:hAnsi="ＭＳ 明朝" w:hint="eastAsia"/>
          <w:snapToGrid/>
          <w:color w:val="000000" w:themeColor="text1"/>
          <w:kern w:val="2"/>
        </w:rPr>
        <w:t>41</w:t>
      </w:r>
      <w:r w:rsidRPr="005F369C">
        <w:rPr>
          <w:rFonts w:hAnsi="ＭＳ 明朝" w:hint="eastAsia"/>
          <w:snapToGrid/>
          <w:color w:val="000000" w:themeColor="text1"/>
          <w:kern w:val="2"/>
        </w:rPr>
        <w:t>条第２項の規定による認定を受けたことを証する書面の交付を申請しま</w:t>
      </w:r>
      <w:bookmarkStart w:id="0" w:name="_GoBack"/>
      <w:bookmarkEnd w:id="0"/>
      <w:r w:rsidRPr="005F369C">
        <w:rPr>
          <w:rFonts w:hAnsi="ＭＳ 明朝" w:hint="eastAsia"/>
          <w:snapToGrid/>
          <w:color w:val="000000" w:themeColor="text1"/>
          <w:kern w:val="2"/>
        </w:rPr>
        <w:t>す。</w:t>
      </w:r>
    </w:p>
    <w:p w:rsidR="0041241E" w:rsidRPr="005F369C" w:rsidRDefault="0041241E" w:rsidP="0041241E">
      <w:pPr>
        <w:ind w:firstLineChars="100" w:firstLine="234"/>
        <w:jc w:val="center"/>
        <w:rPr>
          <w:rFonts w:hAnsi="ＭＳ 明朝"/>
          <w:snapToGrid/>
          <w:color w:val="000000" w:themeColor="text1"/>
          <w:kern w:val="2"/>
        </w:rPr>
      </w:pPr>
      <w:r>
        <w:rPr>
          <w:rFonts w:hAnsi="ＭＳ 明朝" w:hint="eastAsia"/>
          <w:snapToGrid/>
          <w:color w:val="000000" w:themeColor="text1"/>
          <w:kern w:val="2"/>
        </w:rPr>
        <w:t>記</w:t>
      </w:r>
    </w:p>
    <w:tbl>
      <w:tblPr>
        <w:tblW w:w="86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3"/>
        <w:gridCol w:w="1559"/>
        <w:gridCol w:w="3212"/>
      </w:tblGrid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基準適合認定建築物の所有者の住所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基準適合認定建築物の所有者の氏名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基準適合認定建築物の位置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岸和田市</w:t>
            </w: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基準適合認定建築物の構造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認定通知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B67CDB">
            <w:pPr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番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号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B67CDB">
            <w:pPr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年月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日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B67CDB">
            <w:pPr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年月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日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</w:t>
            </w: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証明書の提出先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EE1F0F">
        <w:trPr>
          <w:trHeight w:val="20"/>
          <w:jc w:val="center"/>
        </w:trPr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証明が必要な理由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</w:tbl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tbl>
      <w:tblPr>
        <w:tblW w:w="854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092"/>
      </w:tblGrid>
      <w:tr w:rsidR="005F369C" w:rsidRPr="005F369C" w:rsidTr="00EE1F0F">
        <w:trPr>
          <w:trHeight w:val="15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B" w:rsidRPr="005F369C" w:rsidRDefault="00B67CDB" w:rsidP="00B67CDB">
            <w:pPr>
              <w:autoSpaceDN w:val="0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※</w:t>
            </w:r>
          </w:p>
          <w:p w:rsidR="00B67CDB" w:rsidRPr="005F369C" w:rsidRDefault="00B67CDB" w:rsidP="00B67CDB">
            <w:pPr>
              <w:autoSpaceDN w:val="0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証</w:t>
            </w:r>
          </w:p>
          <w:p w:rsidR="00B67CDB" w:rsidRPr="005F369C" w:rsidRDefault="00B67CDB" w:rsidP="00B67CDB">
            <w:pPr>
              <w:autoSpaceDN w:val="0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明</w:t>
            </w:r>
          </w:p>
          <w:p w:rsidR="00B67CDB" w:rsidRPr="005F369C" w:rsidRDefault="00B67CDB" w:rsidP="00B67CDB">
            <w:pPr>
              <w:autoSpaceDN w:val="0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欄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DB" w:rsidRPr="005F369C" w:rsidRDefault="00B67CDB" w:rsidP="00B67CDB">
            <w:pPr>
              <w:autoSpaceDN w:val="0"/>
              <w:jc w:val="righ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第　　　　　　号</w:t>
            </w:r>
          </w:p>
          <w:p w:rsidR="00B67CDB" w:rsidRPr="005F369C" w:rsidRDefault="00B67CDB" w:rsidP="00B67CDB">
            <w:pPr>
              <w:autoSpaceDN w:val="0"/>
              <w:jc w:val="righ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年　　月　　日</w:t>
            </w:r>
          </w:p>
          <w:p w:rsidR="00B67CDB" w:rsidRPr="005F369C" w:rsidRDefault="00B67CDB" w:rsidP="00B67CDB">
            <w:pPr>
              <w:autoSpaceDN w:val="0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上記のとおり相違ないことを証明します。</w:t>
            </w:r>
          </w:p>
          <w:p w:rsidR="00B67CDB" w:rsidRPr="005F369C" w:rsidRDefault="00B67CDB" w:rsidP="00B67CDB">
            <w:pPr>
              <w:autoSpaceDN w:val="0"/>
              <w:jc w:val="center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岸和田市長</w:t>
            </w:r>
          </w:p>
        </w:tc>
      </w:tr>
    </w:tbl>
    <w:p w:rsidR="00B67CDB" w:rsidRPr="005F369C" w:rsidRDefault="00B67CDB" w:rsidP="00EE1F0F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（注）※欄には記入しないこと。</w:t>
      </w:r>
    </w:p>
    <w:sectPr w:rsidR="00B67CDB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2E7A64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3E07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A64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5654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C75A3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9AD9C7-A802-4B42-B1F3-8B9D576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0B454-C302-4CF2-9DDB-83998EB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2020-11-13T02:53:00Z</dcterms:created>
  <dcterms:modified xsi:type="dcterms:W3CDTF">2021-02-01T08:35:00Z</dcterms:modified>
</cp:coreProperties>
</file>