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AD" w:rsidRDefault="00A00BAD" w:rsidP="00A8444B">
      <w:pPr>
        <w:pStyle w:val="Default"/>
        <w:rPr>
          <w:color w:val="auto"/>
          <w:sz w:val="21"/>
          <w:szCs w:val="21"/>
        </w:rPr>
      </w:pPr>
    </w:p>
    <w:p w:rsidR="00A8444B" w:rsidRPr="00684175" w:rsidRDefault="00A8444B" w:rsidP="00A8444B">
      <w:pPr>
        <w:pStyle w:val="Default"/>
        <w:rPr>
          <w:color w:val="auto"/>
          <w:sz w:val="21"/>
          <w:szCs w:val="21"/>
        </w:rPr>
      </w:pPr>
      <w:r w:rsidRPr="00684175">
        <w:rPr>
          <w:rFonts w:hint="eastAsia"/>
          <w:color w:val="auto"/>
          <w:sz w:val="21"/>
          <w:szCs w:val="21"/>
        </w:rPr>
        <w:t>事業者各位</w:t>
      </w:r>
    </w:p>
    <w:p w:rsidR="00A8444B" w:rsidRPr="00684175" w:rsidRDefault="00A8444B" w:rsidP="00A8444B">
      <w:pPr>
        <w:pStyle w:val="Default"/>
        <w:wordWrap w:val="0"/>
        <w:jc w:val="right"/>
        <w:rPr>
          <w:color w:val="auto"/>
          <w:sz w:val="21"/>
          <w:szCs w:val="21"/>
        </w:rPr>
      </w:pPr>
      <w:r w:rsidRPr="00684175">
        <w:rPr>
          <w:rFonts w:hint="eastAsia"/>
          <w:color w:val="auto"/>
          <w:sz w:val="21"/>
          <w:szCs w:val="21"/>
        </w:rPr>
        <w:t>岸和田市</w:t>
      </w:r>
      <w:r w:rsidR="00190504" w:rsidRPr="00684175">
        <w:rPr>
          <w:rFonts w:hint="eastAsia"/>
          <w:color w:val="auto"/>
          <w:sz w:val="21"/>
          <w:szCs w:val="21"/>
        </w:rPr>
        <w:t>納税課長</w:t>
      </w:r>
      <w:r w:rsidRPr="00684175">
        <w:rPr>
          <w:rFonts w:hint="eastAsia"/>
          <w:color w:val="auto"/>
          <w:sz w:val="21"/>
          <w:szCs w:val="21"/>
        </w:rPr>
        <w:t xml:space="preserve">　</w:t>
      </w:r>
    </w:p>
    <w:p w:rsidR="00A04FA0" w:rsidRPr="00684175" w:rsidRDefault="00A04FA0" w:rsidP="00A8444B">
      <w:pPr>
        <w:pStyle w:val="Default"/>
        <w:rPr>
          <w:color w:val="auto"/>
          <w:sz w:val="23"/>
          <w:szCs w:val="23"/>
        </w:rPr>
      </w:pPr>
    </w:p>
    <w:p w:rsidR="00A8444B" w:rsidRPr="00684175" w:rsidRDefault="00A8444B" w:rsidP="00A8444B">
      <w:pPr>
        <w:pStyle w:val="Default"/>
        <w:jc w:val="center"/>
        <w:rPr>
          <w:color w:val="auto"/>
          <w:sz w:val="23"/>
          <w:szCs w:val="23"/>
        </w:rPr>
      </w:pPr>
      <w:r w:rsidRPr="00684175">
        <w:rPr>
          <w:rFonts w:hint="eastAsia"/>
          <w:color w:val="auto"/>
          <w:sz w:val="23"/>
          <w:szCs w:val="23"/>
        </w:rPr>
        <w:t>岸和田市</w:t>
      </w:r>
      <w:r w:rsidR="00190504" w:rsidRPr="00684175">
        <w:rPr>
          <w:rFonts w:hint="eastAsia"/>
          <w:color w:val="auto"/>
          <w:sz w:val="23"/>
          <w:szCs w:val="23"/>
        </w:rPr>
        <w:t>滞納管理</w:t>
      </w:r>
      <w:r w:rsidRPr="00684175">
        <w:rPr>
          <w:rFonts w:hint="eastAsia"/>
          <w:color w:val="auto"/>
          <w:sz w:val="23"/>
          <w:szCs w:val="23"/>
        </w:rPr>
        <w:t>システム</w:t>
      </w:r>
      <w:r w:rsidR="0059439D">
        <w:rPr>
          <w:rFonts w:hint="eastAsia"/>
          <w:color w:val="auto"/>
          <w:sz w:val="23"/>
          <w:szCs w:val="23"/>
        </w:rPr>
        <w:t>標準化</w:t>
      </w:r>
      <w:r w:rsidRPr="00684175">
        <w:rPr>
          <w:rFonts w:hint="eastAsia"/>
          <w:color w:val="auto"/>
          <w:sz w:val="23"/>
          <w:szCs w:val="23"/>
        </w:rPr>
        <w:t>に係る情報提供依頼(ＲＦＩ)について（依頼）</w:t>
      </w:r>
    </w:p>
    <w:p w:rsidR="00A8444B" w:rsidRPr="00684175" w:rsidRDefault="00A8444B" w:rsidP="00A8444B">
      <w:pPr>
        <w:pStyle w:val="Default"/>
        <w:rPr>
          <w:color w:val="auto"/>
          <w:sz w:val="21"/>
          <w:szCs w:val="21"/>
        </w:rPr>
      </w:pPr>
    </w:p>
    <w:p w:rsidR="00A8444B" w:rsidRPr="00684175" w:rsidRDefault="00A8444B" w:rsidP="00A8444B">
      <w:pPr>
        <w:pStyle w:val="Default"/>
        <w:ind w:firstLineChars="100" w:firstLine="210"/>
        <w:rPr>
          <w:color w:val="auto"/>
          <w:sz w:val="21"/>
          <w:szCs w:val="21"/>
        </w:rPr>
      </w:pPr>
      <w:r w:rsidRPr="00684175">
        <w:rPr>
          <w:rFonts w:hint="eastAsia"/>
          <w:color w:val="auto"/>
          <w:sz w:val="21"/>
          <w:szCs w:val="21"/>
        </w:rPr>
        <w:t>平素は、本市の</w:t>
      </w:r>
      <w:r w:rsidR="00190504" w:rsidRPr="00684175">
        <w:rPr>
          <w:rFonts w:hint="eastAsia"/>
          <w:color w:val="auto"/>
          <w:sz w:val="21"/>
          <w:szCs w:val="21"/>
        </w:rPr>
        <w:t>滞納管理業務</w:t>
      </w:r>
      <w:r w:rsidRPr="00684175">
        <w:rPr>
          <w:rFonts w:hint="eastAsia"/>
          <w:color w:val="auto"/>
          <w:sz w:val="21"/>
          <w:szCs w:val="21"/>
        </w:rPr>
        <w:t>に格別の御配慮を賜り、厚く御礼申し上げます。</w:t>
      </w:r>
    </w:p>
    <w:p w:rsidR="00A8444B" w:rsidRPr="00684175" w:rsidRDefault="00A8444B" w:rsidP="00190504">
      <w:pPr>
        <w:pStyle w:val="Default"/>
        <w:ind w:firstLineChars="100" w:firstLine="210"/>
        <w:rPr>
          <w:color w:val="auto"/>
          <w:sz w:val="21"/>
          <w:szCs w:val="21"/>
        </w:rPr>
      </w:pPr>
      <w:r w:rsidRPr="00684175">
        <w:rPr>
          <w:rFonts w:hint="eastAsia"/>
          <w:color w:val="auto"/>
          <w:sz w:val="21"/>
          <w:szCs w:val="21"/>
        </w:rPr>
        <w:t>さて、国が定める標準仕様に適合した情報システム(</w:t>
      </w:r>
      <w:r w:rsidR="00155058" w:rsidRPr="00684175">
        <w:rPr>
          <w:rFonts w:hint="eastAsia"/>
          <w:color w:val="auto"/>
          <w:sz w:val="21"/>
          <w:szCs w:val="21"/>
        </w:rPr>
        <w:t>以下「標準準拠システム」という</w:t>
      </w:r>
      <w:r w:rsidRPr="00684175">
        <w:rPr>
          <w:rFonts w:hint="eastAsia"/>
          <w:color w:val="auto"/>
          <w:sz w:val="21"/>
          <w:szCs w:val="21"/>
        </w:rPr>
        <w:t>)の利用が</w:t>
      </w:r>
      <w:r w:rsidR="00155058" w:rsidRPr="00684175">
        <w:rPr>
          <w:rFonts w:hint="eastAsia"/>
          <w:color w:val="auto"/>
          <w:sz w:val="21"/>
          <w:szCs w:val="21"/>
        </w:rPr>
        <w:t>自治体に義務付けられたことを踏まえ</w:t>
      </w:r>
      <w:r w:rsidRPr="00684175">
        <w:rPr>
          <w:rFonts w:hint="eastAsia"/>
          <w:color w:val="auto"/>
          <w:sz w:val="21"/>
          <w:szCs w:val="21"/>
        </w:rPr>
        <w:t>、本市においても</w:t>
      </w:r>
      <w:r w:rsidR="0020146C" w:rsidRPr="0020146C">
        <w:rPr>
          <w:rFonts w:hint="eastAsia"/>
          <w:color w:val="auto"/>
          <w:sz w:val="21"/>
          <w:szCs w:val="21"/>
        </w:rPr>
        <w:t>令和</w:t>
      </w:r>
      <w:r w:rsidR="0020146C">
        <w:rPr>
          <w:rFonts w:hint="eastAsia"/>
          <w:color w:val="auto"/>
          <w:sz w:val="21"/>
          <w:szCs w:val="21"/>
        </w:rPr>
        <w:t>７</w:t>
      </w:r>
      <w:r w:rsidR="0020146C" w:rsidRPr="0020146C">
        <w:rPr>
          <w:color w:val="auto"/>
          <w:sz w:val="21"/>
          <w:szCs w:val="21"/>
        </w:rPr>
        <w:t>年度末までに</w:t>
      </w:r>
      <w:r w:rsidR="000E7869">
        <w:rPr>
          <w:rFonts w:hint="eastAsia"/>
          <w:color w:val="auto"/>
          <w:sz w:val="21"/>
          <w:szCs w:val="21"/>
        </w:rPr>
        <w:t>現行の滞納管理</w:t>
      </w:r>
      <w:r w:rsidR="000E7869" w:rsidRPr="000E7869">
        <w:rPr>
          <w:rFonts w:hint="eastAsia"/>
          <w:color w:val="auto"/>
          <w:sz w:val="21"/>
          <w:szCs w:val="21"/>
        </w:rPr>
        <w:t>システム</w:t>
      </w:r>
      <w:r w:rsidR="0020146C">
        <w:rPr>
          <w:rFonts w:hint="eastAsia"/>
          <w:color w:val="auto"/>
          <w:sz w:val="21"/>
          <w:szCs w:val="21"/>
        </w:rPr>
        <w:t>を移行することを</w:t>
      </w:r>
      <w:r w:rsidRPr="00684175">
        <w:rPr>
          <w:rFonts w:hint="eastAsia"/>
          <w:color w:val="auto"/>
          <w:sz w:val="21"/>
          <w:szCs w:val="21"/>
        </w:rPr>
        <w:t>計画しています。</w:t>
      </w:r>
    </w:p>
    <w:p w:rsidR="00E51FD4" w:rsidRDefault="00A8444B" w:rsidP="00E46ECE">
      <w:pPr>
        <w:pStyle w:val="Default"/>
        <w:ind w:firstLineChars="100" w:firstLine="210"/>
        <w:rPr>
          <w:color w:val="auto"/>
          <w:sz w:val="21"/>
          <w:szCs w:val="21"/>
        </w:rPr>
      </w:pPr>
      <w:r w:rsidRPr="00684175">
        <w:rPr>
          <w:rFonts w:hint="eastAsia"/>
          <w:color w:val="auto"/>
          <w:sz w:val="21"/>
          <w:szCs w:val="21"/>
        </w:rPr>
        <w:t>つきましては、</w:t>
      </w:r>
      <w:r w:rsidR="00155058" w:rsidRPr="00684175">
        <w:rPr>
          <w:rFonts w:hint="eastAsia"/>
          <w:color w:val="auto"/>
          <w:sz w:val="21"/>
          <w:szCs w:val="21"/>
        </w:rPr>
        <w:t>本市が</w:t>
      </w:r>
      <w:r w:rsidR="00684175">
        <w:rPr>
          <w:rFonts w:hint="eastAsia"/>
          <w:color w:val="auto"/>
          <w:sz w:val="21"/>
          <w:szCs w:val="21"/>
        </w:rPr>
        <w:t>滞納管理システムを標準準拠システムに移行するにあたり</w:t>
      </w:r>
      <w:r w:rsidR="00155058" w:rsidRPr="00684175">
        <w:rPr>
          <w:rFonts w:hint="eastAsia"/>
          <w:color w:val="auto"/>
          <w:sz w:val="21"/>
          <w:szCs w:val="21"/>
        </w:rPr>
        <w:t>対応方針を検討するために必要な情報収集を目的に本ＲＦＩを実施させていただきます。情報提供</w:t>
      </w:r>
      <w:r w:rsidR="00B933BF">
        <w:rPr>
          <w:rFonts w:hint="eastAsia"/>
          <w:color w:val="auto"/>
          <w:sz w:val="21"/>
          <w:szCs w:val="21"/>
        </w:rPr>
        <w:t>依頼の内容をご確認いただき、情報提供いただける事業者の方は、下記</w:t>
      </w:r>
      <w:r w:rsidR="00155058" w:rsidRPr="00684175">
        <w:rPr>
          <w:rFonts w:hint="eastAsia"/>
          <w:color w:val="auto"/>
          <w:sz w:val="21"/>
          <w:szCs w:val="21"/>
        </w:rPr>
        <w:t>のとおり資料をご提出ください。</w:t>
      </w:r>
      <w:r w:rsidRPr="00684175">
        <w:rPr>
          <w:rFonts w:hint="eastAsia"/>
          <w:color w:val="auto"/>
          <w:sz w:val="21"/>
          <w:szCs w:val="21"/>
        </w:rPr>
        <w:t>貴社よりご提供いただきました情報は、本市の</w:t>
      </w:r>
      <w:r w:rsidR="00190504" w:rsidRPr="00684175">
        <w:rPr>
          <w:rFonts w:hint="eastAsia"/>
          <w:color w:val="auto"/>
          <w:sz w:val="21"/>
          <w:szCs w:val="21"/>
        </w:rPr>
        <w:t>滞納管理</w:t>
      </w:r>
      <w:r w:rsidRPr="00684175">
        <w:rPr>
          <w:rFonts w:hint="eastAsia"/>
          <w:color w:val="auto"/>
          <w:sz w:val="21"/>
          <w:szCs w:val="21"/>
        </w:rPr>
        <w:t>システム移行の参考資料として活用させていただきたいと考えておりますので、御協力のほどよろしくお願いいたします。</w:t>
      </w:r>
    </w:p>
    <w:p w:rsidR="00E46ECE" w:rsidRPr="00E46ECE" w:rsidRDefault="00E46ECE" w:rsidP="00E46ECE">
      <w:pPr>
        <w:pStyle w:val="Default"/>
        <w:ind w:firstLineChars="100" w:firstLine="210"/>
        <w:rPr>
          <w:color w:val="auto"/>
          <w:sz w:val="21"/>
          <w:szCs w:val="21"/>
        </w:rPr>
      </w:pPr>
    </w:p>
    <w:p w:rsidR="00155058" w:rsidRPr="00950257" w:rsidRDefault="00155058" w:rsidP="0054310B">
      <w:pPr>
        <w:pStyle w:val="Default"/>
        <w:rPr>
          <w:b/>
          <w:color w:val="auto"/>
        </w:rPr>
      </w:pPr>
      <w:r w:rsidRPr="00950257">
        <w:rPr>
          <w:rFonts w:hint="eastAsia"/>
          <w:b/>
          <w:color w:val="auto"/>
        </w:rPr>
        <w:t>１情報提供依頼の内容</w:t>
      </w:r>
    </w:p>
    <w:p w:rsidR="0054310B" w:rsidRPr="00684175" w:rsidRDefault="0054310B" w:rsidP="0054310B">
      <w:pPr>
        <w:pStyle w:val="Web"/>
        <w:rPr>
          <w:rFonts w:ascii="ＭＳ 明朝" w:eastAsia="ＭＳ 明朝" w:hAnsi="ＭＳ 明朝"/>
          <w:sz w:val="21"/>
          <w:szCs w:val="21"/>
        </w:rPr>
      </w:pPr>
      <w:r w:rsidRPr="00684175">
        <w:rPr>
          <w:rFonts w:ascii="ＭＳ 明朝" w:eastAsia="ＭＳ 明朝" w:hAnsi="ＭＳ 明朝" w:hint="eastAsia"/>
          <w:sz w:val="21"/>
          <w:szCs w:val="21"/>
        </w:rPr>
        <w:t>（1）</w:t>
      </w:r>
      <w:r w:rsidR="00155058" w:rsidRPr="00684175">
        <w:rPr>
          <w:rFonts w:ascii="ＭＳ 明朝" w:eastAsia="ＭＳ 明朝" w:hAnsi="ＭＳ 明朝" w:hint="eastAsia"/>
          <w:sz w:val="21"/>
          <w:szCs w:val="21"/>
        </w:rPr>
        <w:t>前提条件</w:t>
      </w:r>
    </w:p>
    <w:p w:rsidR="0054310B" w:rsidRPr="00684175" w:rsidRDefault="0054310B" w:rsidP="0054310B">
      <w:pPr>
        <w:pStyle w:val="Web"/>
        <w:ind w:firstLineChars="200" w:firstLine="420"/>
        <w:rPr>
          <w:rFonts w:ascii="ＭＳ 明朝" w:eastAsia="ＭＳ 明朝" w:hAnsi="ＭＳ 明朝"/>
          <w:sz w:val="21"/>
          <w:szCs w:val="21"/>
        </w:rPr>
      </w:pPr>
      <w:r w:rsidRPr="00684175">
        <w:rPr>
          <w:rFonts w:ascii="ＭＳ 明朝" w:eastAsia="ＭＳ 明朝" w:hAnsi="ＭＳ 明朝" w:hint="eastAsia"/>
          <w:sz w:val="21"/>
          <w:szCs w:val="21"/>
        </w:rPr>
        <w:t>ア）</w:t>
      </w:r>
      <w:r w:rsidR="00155058" w:rsidRPr="00684175">
        <w:rPr>
          <w:rFonts w:ascii="ＭＳ 明朝" w:eastAsia="ＭＳ 明朝" w:hAnsi="ＭＳ 明朝" w:hint="eastAsia"/>
          <w:sz w:val="21"/>
          <w:szCs w:val="21"/>
        </w:rPr>
        <w:t>対象業務システム</w:t>
      </w:r>
    </w:p>
    <w:p w:rsidR="00155058" w:rsidRPr="00684175" w:rsidRDefault="00155058" w:rsidP="007F4392">
      <w:pPr>
        <w:pStyle w:val="Web"/>
        <w:ind w:firstLineChars="400" w:firstLine="840"/>
        <w:rPr>
          <w:rFonts w:ascii="ＭＳ 明朝" w:eastAsia="ＭＳ 明朝" w:hAnsi="ＭＳ 明朝"/>
          <w:sz w:val="21"/>
          <w:szCs w:val="21"/>
        </w:rPr>
      </w:pPr>
      <w:r w:rsidRPr="00684175">
        <w:rPr>
          <w:rFonts w:ascii="ＭＳ 明朝" w:eastAsia="ＭＳ 明朝" w:hAnsi="ＭＳ 明朝" w:hint="eastAsia"/>
          <w:sz w:val="21"/>
          <w:szCs w:val="21"/>
        </w:rPr>
        <w:t>滞納管理システム</w:t>
      </w:r>
      <w:r w:rsidR="0020146C" w:rsidRPr="00790613">
        <w:rPr>
          <w:rFonts w:ascii="ＭＳ 明朝" w:eastAsia="ＭＳ 明朝" w:hAnsi="ＭＳ 明朝" w:hint="eastAsia"/>
          <w:sz w:val="21"/>
          <w:szCs w:val="21"/>
        </w:rPr>
        <w:t>（固定資産税、個人住民税、法人住民税、軽自動車税の滞納管理）</w:t>
      </w:r>
    </w:p>
    <w:p w:rsidR="0054310B" w:rsidRPr="00684175" w:rsidRDefault="00155058" w:rsidP="007F4392">
      <w:pPr>
        <w:pStyle w:val="Web"/>
        <w:numPr>
          <w:ilvl w:val="0"/>
          <w:numId w:val="3"/>
        </w:numPr>
        <w:rPr>
          <w:rFonts w:ascii="ＭＳ 明朝" w:eastAsia="ＭＳ 明朝" w:hAnsi="ＭＳ 明朝"/>
          <w:sz w:val="21"/>
          <w:szCs w:val="21"/>
        </w:rPr>
      </w:pPr>
      <w:r w:rsidRPr="00684175">
        <w:rPr>
          <w:rFonts w:ascii="ＭＳ 明朝" w:eastAsia="ＭＳ 明朝" w:hAnsi="ＭＳ 明朝" w:hint="eastAsia"/>
          <w:sz w:val="21"/>
          <w:szCs w:val="21"/>
        </w:rPr>
        <w:t>標準準拠システムへの移行</w:t>
      </w:r>
    </w:p>
    <w:p w:rsidR="0054310B" w:rsidRPr="00684175" w:rsidRDefault="00155058" w:rsidP="007F4392">
      <w:pPr>
        <w:pStyle w:val="Web"/>
        <w:ind w:leftChars="400" w:left="840"/>
        <w:rPr>
          <w:rFonts w:ascii="ＭＳ 明朝" w:eastAsia="ＭＳ 明朝" w:hAnsi="ＭＳ 明朝"/>
          <w:sz w:val="21"/>
          <w:szCs w:val="21"/>
        </w:rPr>
      </w:pPr>
      <w:r w:rsidRPr="00684175">
        <w:rPr>
          <w:rFonts w:ascii="ＭＳ 明朝" w:eastAsia="ＭＳ 明朝" w:hAnsi="ＭＳ 明朝" w:hint="eastAsia"/>
          <w:sz w:val="21"/>
          <w:szCs w:val="21"/>
        </w:rPr>
        <w:t>地方公共団体情報システム共通機能標準仕様書【2.0版】</w:t>
      </w:r>
      <w:r w:rsidR="00790613">
        <w:rPr>
          <w:rFonts w:ascii="ＭＳ 明朝" w:eastAsia="ＭＳ 明朝" w:hAnsi="ＭＳ 明朝" w:hint="eastAsia"/>
          <w:sz w:val="21"/>
          <w:szCs w:val="21"/>
        </w:rPr>
        <w:t>の総合滞納管理</w:t>
      </w:r>
      <w:bookmarkStart w:id="0" w:name="_GoBack"/>
      <w:bookmarkEnd w:id="0"/>
      <w:r w:rsidRPr="00684175">
        <w:rPr>
          <w:rFonts w:ascii="ＭＳ 明朝" w:eastAsia="ＭＳ 明朝" w:hAnsi="ＭＳ 明朝" w:hint="eastAsia"/>
          <w:sz w:val="21"/>
          <w:szCs w:val="21"/>
        </w:rPr>
        <w:t>に準拠するシステムに移行し、ガバメントクラウド環境で令和</w:t>
      </w:r>
      <w:r w:rsidR="0054310B" w:rsidRPr="00684175">
        <w:rPr>
          <w:rFonts w:ascii="ＭＳ 明朝" w:eastAsia="ＭＳ 明朝" w:hAnsi="ＭＳ 明朝" w:hint="eastAsia"/>
          <w:sz w:val="21"/>
          <w:szCs w:val="21"/>
        </w:rPr>
        <w:t>７</w:t>
      </w:r>
      <w:r w:rsidRPr="00684175">
        <w:rPr>
          <w:rFonts w:ascii="ＭＳ 明朝" w:eastAsia="ＭＳ 明朝" w:hAnsi="ＭＳ 明朝" w:hint="eastAsia"/>
          <w:sz w:val="21"/>
          <w:szCs w:val="21"/>
        </w:rPr>
        <w:t>年</w:t>
      </w:r>
      <w:r w:rsidR="0054310B" w:rsidRPr="00684175">
        <w:rPr>
          <w:rFonts w:ascii="ＭＳ 明朝" w:eastAsia="ＭＳ 明朝" w:hAnsi="ＭＳ 明朝" w:hint="eastAsia"/>
          <w:sz w:val="21"/>
          <w:szCs w:val="21"/>
        </w:rPr>
        <w:t>10</w:t>
      </w:r>
      <w:r w:rsidRPr="00684175">
        <w:rPr>
          <w:rFonts w:ascii="ＭＳ 明朝" w:eastAsia="ＭＳ 明朝" w:hAnsi="ＭＳ 明朝" w:hint="eastAsia"/>
          <w:sz w:val="21"/>
          <w:szCs w:val="21"/>
        </w:rPr>
        <w:t>月までに稼働させる</w:t>
      </w:r>
      <w:r w:rsidR="0054310B" w:rsidRPr="00684175">
        <w:rPr>
          <w:rFonts w:ascii="ＭＳ 明朝" w:eastAsia="ＭＳ 明朝" w:hAnsi="ＭＳ 明朝" w:hint="eastAsia"/>
          <w:sz w:val="21"/>
          <w:szCs w:val="21"/>
        </w:rPr>
        <w:t>。</w:t>
      </w:r>
    </w:p>
    <w:p w:rsidR="00155058" w:rsidRPr="00684175" w:rsidRDefault="0054310B" w:rsidP="007F4392">
      <w:pPr>
        <w:pStyle w:val="Web"/>
        <w:ind w:firstLineChars="200" w:firstLine="420"/>
        <w:rPr>
          <w:rFonts w:ascii="ＭＳ 明朝" w:eastAsia="ＭＳ 明朝" w:hAnsi="ＭＳ 明朝"/>
          <w:sz w:val="21"/>
          <w:szCs w:val="21"/>
        </w:rPr>
      </w:pPr>
      <w:r w:rsidRPr="00684175">
        <w:rPr>
          <w:rFonts w:ascii="ＭＳ 明朝" w:eastAsia="ＭＳ 明朝" w:hAnsi="ＭＳ 明朝" w:hint="eastAsia"/>
          <w:sz w:val="21"/>
          <w:szCs w:val="21"/>
        </w:rPr>
        <w:t>ウ）</w:t>
      </w:r>
      <w:r w:rsidR="00155058" w:rsidRPr="00684175">
        <w:rPr>
          <w:rFonts w:ascii="ＭＳ 明朝" w:eastAsia="ＭＳ 明朝" w:hAnsi="ＭＳ 明朝" w:hint="eastAsia"/>
          <w:sz w:val="21"/>
          <w:szCs w:val="21"/>
        </w:rPr>
        <w:t>現行システムの状況</w:t>
      </w:r>
    </w:p>
    <w:p w:rsidR="00155058" w:rsidRPr="00684175" w:rsidRDefault="0054310B" w:rsidP="007F4392">
      <w:pPr>
        <w:pStyle w:val="Web"/>
        <w:ind w:firstLineChars="300" w:firstLine="630"/>
        <w:rPr>
          <w:rFonts w:ascii="ＭＳ 明朝" w:eastAsia="ＭＳ 明朝" w:hAnsi="ＭＳ 明朝"/>
          <w:sz w:val="21"/>
          <w:szCs w:val="21"/>
        </w:rPr>
      </w:pPr>
      <w:r w:rsidRPr="00684175">
        <w:rPr>
          <w:rFonts w:ascii="ＭＳ 明朝" w:eastAsia="ＭＳ 明朝" w:hAnsi="ＭＳ 明朝" w:hint="eastAsia"/>
          <w:sz w:val="21"/>
          <w:szCs w:val="21"/>
        </w:rPr>
        <w:t>1）</w:t>
      </w:r>
      <w:r w:rsidR="00155058" w:rsidRPr="00684175">
        <w:rPr>
          <w:rFonts w:ascii="ＭＳ 明朝" w:eastAsia="ＭＳ 明朝" w:hAnsi="ＭＳ 明朝" w:hint="eastAsia"/>
          <w:sz w:val="21"/>
          <w:szCs w:val="21"/>
        </w:rPr>
        <w:t>滞納管理業務システムの名称（利用形態）</w:t>
      </w:r>
    </w:p>
    <w:p w:rsidR="00E46ECE" w:rsidRDefault="0054310B" w:rsidP="00E46ECE">
      <w:pPr>
        <w:pStyle w:val="Web"/>
        <w:ind w:leftChars="400" w:left="840"/>
        <w:rPr>
          <w:rFonts w:ascii="ＭＳ 明朝" w:eastAsia="ＭＳ 明朝" w:hAnsi="ＭＳ 明朝"/>
          <w:sz w:val="21"/>
          <w:szCs w:val="21"/>
        </w:rPr>
      </w:pPr>
      <w:r w:rsidRPr="00684175">
        <w:rPr>
          <w:rFonts w:ascii="ＭＳ 明朝" w:eastAsia="ＭＳ 明朝" w:hAnsi="ＭＳ 明朝" w:hint="eastAsia"/>
          <w:sz w:val="21"/>
          <w:szCs w:val="21"/>
        </w:rPr>
        <w:t>ベンダー名：北日本コンピューターサービス株式会社</w:t>
      </w:r>
      <w:r w:rsidR="00155058" w:rsidRPr="00684175">
        <w:rPr>
          <w:rFonts w:ascii="ＭＳ 明朝" w:eastAsia="ＭＳ 明朝" w:hAnsi="ＭＳ 明朝" w:hint="eastAsia"/>
          <w:sz w:val="21"/>
          <w:szCs w:val="21"/>
        </w:rPr>
        <w:br/>
        <w:t>システム名：</w:t>
      </w:r>
      <w:r w:rsidRPr="00684175">
        <w:rPr>
          <w:rFonts w:ascii="ＭＳ 明朝" w:eastAsia="ＭＳ 明朝" w:hAnsi="ＭＳ 明朝" w:hint="eastAsia"/>
          <w:sz w:val="21"/>
          <w:szCs w:val="21"/>
        </w:rPr>
        <w:t>ＮＥＸＴ</w:t>
      </w:r>
      <w:r w:rsidR="00155058" w:rsidRPr="00684175">
        <w:rPr>
          <w:rFonts w:ascii="ＭＳ 明朝" w:eastAsia="ＭＳ 明朝" w:hAnsi="ＭＳ 明朝" w:hint="eastAsia"/>
          <w:sz w:val="21"/>
          <w:szCs w:val="21"/>
        </w:rPr>
        <w:br/>
        <w:t>保守契約終了時期：令和</w:t>
      </w:r>
      <w:r w:rsidR="00F4057F">
        <w:rPr>
          <w:rFonts w:ascii="ＭＳ 明朝" w:eastAsia="ＭＳ 明朝" w:hAnsi="ＭＳ 明朝" w:hint="eastAsia"/>
          <w:sz w:val="21"/>
          <w:szCs w:val="21"/>
        </w:rPr>
        <w:t>９</w:t>
      </w:r>
      <w:r w:rsidR="00155058" w:rsidRPr="00684175">
        <w:rPr>
          <w:rFonts w:ascii="ＭＳ 明朝" w:eastAsia="ＭＳ 明朝" w:hAnsi="ＭＳ 明朝" w:hint="eastAsia"/>
          <w:sz w:val="21"/>
          <w:szCs w:val="21"/>
        </w:rPr>
        <w:t>年</w:t>
      </w:r>
      <w:r w:rsidRPr="00684175">
        <w:rPr>
          <w:rFonts w:ascii="ＭＳ 明朝" w:eastAsia="ＭＳ 明朝" w:hAnsi="ＭＳ 明朝" w:hint="eastAsia"/>
          <w:sz w:val="21"/>
          <w:szCs w:val="21"/>
        </w:rPr>
        <w:t>３</w:t>
      </w:r>
      <w:r w:rsidR="00155058" w:rsidRPr="00684175">
        <w:rPr>
          <w:rFonts w:ascii="ＭＳ 明朝" w:eastAsia="ＭＳ 明朝" w:hAnsi="ＭＳ 明朝" w:hint="eastAsia"/>
          <w:sz w:val="21"/>
          <w:szCs w:val="21"/>
        </w:rPr>
        <w:t>月31</w:t>
      </w:r>
      <w:r w:rsidR="00155058" w:rsidRPr="00DE0A2F">
        <w:rPr>
          <w:rFonts w:ascii="ＭＳ 明朝" w:eastAsia="ＭＳ 明朝" w:hAnsi="ＭＳ 明朝" w:hint="eastAsia"/>
          <w:sz w:val="21"/>
          <w:szCs w:val="21"/>
        </w:rPr>
        <w:t>日</w:t>
      </w:r>
      <w:r w:rsidR="00F4057F" w:rsidRPr="00DE0A2F">
        <w:rPr>
          <w:rFonts w:ascii="ＭＳ 明朝" w:eastAsia="ＭＳ 明朝" w:hAnsi="ＭＳ 明朝" w:hint="eastAsia"/>
          <w:sz w:val="21"/>
          <w:szCs w:val="21"/>
        </w:rPr>
        <w:t>（標準準拠システムへの移行に伴い契約終了時期は整理予定）</w:t>
      </w:r>
    </w:p>
    <w:p w:rsidR="00E46ECE" w:rsidRPr="00DE0A2F" w:rsidRDefault="00E46ECE" w:rsidP="00E46ECE">
      <w:pPr>
        <w:pStyle w:val="Web"/>
        <w:ind w:leftChars="400" w:left="840"/>
        <w:rPr>
          <w:rFonts w:ascii="ＭＳ 明朝" w:eastAsia="ＭＳ 明朝" w:hAnsi="ＭＳ 明朝"/>
          <w:sz w:val="21"/>
          <w:szCs w:val="21"/>
        </w:rPr>
      </w:pPr>
      <w:r>
        <w:rPr>
          <w:rFonts w:ascii="ＭＳ 明朝" w:eastAsia="ＭＳ 明朝" w:hAnsi="ＭＳ 明朝" w:hint="eastAsia"/>
          <w:sz w:val="21"/>
          <w:szCs w:val="21"/>
        </w:rPr>
        <w:t>※なお、現在住民記録系は株式会社日立システムズの「ＡＤＷＯＲＬＤ」を使用しています。</w:t>
      </w:r>
    </w:p>
    <w:p w:rsidR="00155058" w:rsidRPr="00684175" w:rsidRDefault="00155058" w:rsidP="007F4392">
      <w:pPr>
        <w:pStyle w:val="Web"/>
        <w:ind w:firstLineChars="300" w:firstLine="630"/>
        <w:rPr>
          <w:rFonts w:ascii="ＭＳ 明朝" w:eastAsia="ＭＳ 明朝" w:hAnsi="ＭＳ 明朝"/>
          <w:sz w:val="21"/>
          <w:szCs w:val="21"/>
        </w:rPr>
      </w:pPr>
      <w:r w:rsidRPr="00684175">
        <w:rPr>
          <w:rFonts w:ascii="ＭＳ 明朝" w:eastAsia="ＭＳ 明朝" w:hAnsi="ＭＳ 明朝" w:hint="eastAsia"/>
          <w:sz w:val="21"/>
          <w:szCs w:val="21"/>
        </w:rPr>
        <w:lastRenderedPageBreak/>
        <w:t>2）システム利用規模</w:t>
      </w:r>
    </w:p>
    <w:p w:rsidR="00155058" w:rsidRPr="00684175" w:rsidRDefault="00155058" w:rsidP="007F4392">
      <w:pPr>
        <w:pStyle w:val="Web"/>
        <w:ind w:leftChars="400" w:left="840"/>
        <w:rPr>
          <w:rFonts w:ascii="ＭＳ 明朝" w:eastAsia="ＭＳ 明朝" w:hAnsi="ＭＳ 明朝"/>
          <w:sz w:val="21"/>
          <w:szCs w:val="21"/>
        </w:rPr>
      </w:pPr>
      <w:r w:rsidRPr="00684175">
        <w:rPr>
          <w:rFonts w:ascii="ＭＳ 明朝" w:eastAsia="ＭＳ 明朝" w:hAnsi="ＭＳ 明朝" w:hint="eastAsia"/>
          <w:sz w:val="21"/>
          <w:szCs w:val="21"/>
        </w:rPr>
        <w:t>本システムの利用規模は、以下のとおりです。</w:t>
      </w:r>
      <w:r w:rsidRPr="00684175">
        <w:rPr>
          <w:rFonts w:ascii="ＭＳ 明朝" w:eastAsia="ＭＳ 明朝" w:hAnsi="ＭＳ 明朝" w:hint="eastAsia"/>
          <w:sz w:val="21"/>
          <w:szCs w:val="21"/>
        </w:rPr>
        <w:br/>
        <w:t>ただし、現時点（令和</w:t>
      </w:r>
      <w:r w:rsidR="0054310B" w:rsidRPr="00684175">
        <w:rPr>
          <w:rFonts w:ascii="ＭＳ 明朝" w:eastAsia="ＭＳ 明朝" w:hAnsi="ＭＳ 明朝" w:hint="eastAsia"/>
          <w:sz w:val="21"/>
          <w:szCs w:val="21"/>
        </w:rPr>
        <w:t>５</w:t>
      </w:r>
      <w:r w:rsidRPr="00684175">
        <w:rPr>
          <w:rFonts w:ascii="ＭＳ 明朝" w:eastAsia="ＭＳ 明朝" w:hAnsi="ＭＳ 明朝" w:hint="eastAsia"/>
          <w:sz w:val="21"/>
          <w:szCs w:val="21"/>
        </w:rPr>
        <w:t>年</w:t>
      </w:r>
      <w:r w:rsidR="0054310B" w:rsidRPr="00684175">
        <w:rPr>
          <w:rFonts w:ascii="ＭＳ 明朝" w:eastAsia="ＭＳ 明朝" w:hAnsi="ＭＳ 明朝" w:hint="eastAsia"/>
          <w:sz w:val="21"/>
          <w:szCs w:val="21"/>
        </w:rPr>
        <w:t>８</w:t>
      </w:r>
      <w:r w:rsidRPr="00684175">
        <w:rPr>
          <w:rFonts w:ascii="ＭＳ 明朝" w:eastAsia="ＭＳ 明朝" w:hAnsi="ＭＳ 明朝" w:hint="eastAsia"/>
          <w:sz w:val="21"/>
          <w:szCs w:val="21"/>
        </w:rPr>
        <w:t>月）の情報であるため、今後も同等の規模とは限らないことを考慮し、変動による作業・運用に変更がある場合に対応できることを想定とした回答をお願いします。</w:t>
      </w:r>
    </w:p>
    <w:p w:rsidR="00155058" w:rsidRPr="00684175" w:rsidRDefault="0054310B" w:rsidP="007F4392">
      <w:pPr>
        <w:pStyle w:val="Web"/>
        <w:ind w:firstLineChars="400" w:firstLine="840"/>
        <w:rPr>
          <w:rFonts w:ascii="ＭＳ 明朝" w:eastAsia="ＭＳ 明朝" w:hAnsi="ＭＳ 明朝"/>
          <w:sz w:val="21"/>
          <w:szCs w:val="21"/>
        </w:rPr>
      </w:pPr>
      <w:r w:rsidRPr="00684175">
        <w:rPr>
          <w:rFonts w:ascii="ＭＳ 明朝" w:eastAsia="ＭＳ 明朝" w:hAnsi="ＭＳ 明朝" w:hint="eastAsia"/>
          <w:sz w:val="21"/>
          <w:szCs w:val="21"/>
        </w:rPr>
        <w:t>A)</w:t>
      </w:r>
      <w:r w:rsidR="00155058" w:rsidRPr="00684175">
        <w:rPr>
          <w:rFonts w:ascii="ＭＳ 明朝" w:eastAsia="ＭＳ 明朝" w:hAnsi="ＭＳ 明朝" w:hint="eastAsia"/>
          <w:sz w:val="21"/>
          <w:szCs w:val="21"/>
        </w:rPr>
        <w:t>住基人口</w:t>
      </w:r>
    </w:p>
    <w:p w:rsidR="00155058" w:rsidRPr="00684175" w:rsidRDefault="0054310B" w:rsidP="007F4392">
      <w:pPr>
        <w:pStyle w:val="Web"/>
        <w:ind w:firstLineChars="500" w:firstLine="1050"/>
        <w:rPr>
          <w:rFonts w:ascii="ＭＳ 明朝" w:eastAsia="ＭＳ 明朝" w:hAnsi="ＭＳ 明朝"/>
          <w:sz w:val="21"/>
          <w:szCs w:val="21"/>
        </w:rPr>
      </w:pPr>
      <w:r w:rsidRPr="00684175">
        <w:rPr>
          <w:rFonts w:ascii="ＭＳ 明朝" w:eastAsia="ＭＳ 明朝" w:hAnsi="ＭＳ 明朝" w:hint="eastAsia"/>
          <w:sz w:val="21"/>
          <w:szCs w:val="21"/>
        </w:rPr>
        <w:t>189,000</w:t>
      </w:r>
      <w:r w:rsidR="00155058" w:rsidRPr="00684175">
        <w:rPr>
          <w:rFonts w:ascii="ＭＳ 明朝" w:eastAsia="ＭＳ 明朝" w:hAnsi="ＭＳ 明朝" w:hint="eastAsia"/>
          <w:sz w:val="21"/>
          <w:szCs w:val="21"/>
        </w:rPr>
        <w:t>人</w:t>
      </w:r>
    </w:p>
    <w:p w:rsidR="00155058" w:rsidRPr="00684175" w:rsidRDefault="00155058" w:rsidP="007F4392">
      <w:pPr>
        <w:pStyle w:val="Web"/>
        <w:ind w:firstLineChars="400" w:firstLine="840"/>
        <w:rPr>
          <w:rFonts w:ascii="ＭＳ 明朝" w:eastAsia="ＭＳ 明朝" w:hAnsi="ＭＳ 明朝"/>
          <w:sz w:val="21"/>
          <w:szCs w:val="21"/>
        </w:rPr>
      </w:pPr>
      <w:r w:rsidRPr="00684175">
        <w:rPr>
          <w:rFonts w:ascii="ＭＳ 明朝" w:eastAsia="ＭＳ 明朝" w:hAnsi="ＭＳ 明朝" w:hint="eastAsia"/>
          <w:sz w:val="21"/>
          <w:szCs w:val="21"/>
        </w:rPr>
        <w:t>B)</w:t>
      </w:r>
      <w:r w:rsidR="0054310B" w:rsidRPr="00684175">
        <w:rPr>
          <w:rFonts w:ascii="ＭＳ 明朝" w:eastAsia="ＭＳ 明朝" w:hAnsi="ＭＳ 明朝" w:hint="eastAsia"/>
          <w:sz w:val="21"/>
          <w:szCs w:val="21"/>
        </w:rPr>
        <w:t xml:space="preserve"> システム利用状況</w:t>
      </w:r>
      <w:r w:rsidRPr="00684175">
        <w:rPr>
          <w:rFonts w:ascii="ＭＳ 明朝" w:eastAsia="ＭＳ 明朝" w:hAnsi="ＭＳ 明朝" w:hint="eastAsia"/>
          <w:sz w:val="21"/>
          <w:szCs w:val="21"/>
        </w:rPr>
        <w:t xml:space="preserve">　　</w:t>
      </w:r>
    </w:p>
    <w:p w:rsidR="00155058" w:rsidRPr="00684175" w:rsidRDefault="00155058" w:rsidP="007F4392">
      <w:pPr>
        <w:pStyle w:val="Web"/>
        <w:ind w:firstLineChars="500" w:firstLine="1050"/>
        <w:rPr>
          <w:rFonts w:ascii="ＭＳ 明朝" w:eastAsia="ＭＳ 明朝" w:hAnsi="ＭＳ 明朝"/>
          <w:sz w:val="21"/>
          <w:szCs w:val="21"/>
        </w:rPr>
      </w:pPr>
      <w:r w:rsidRPr="00684175">
        <w:rPr>
          <w:rFonts w:ascii="ＭＳ 明朝" w:eastAsia="ＭＳ 明朝" w:hAnsi="ＭＳ 明朝" w:hint="eastAsia"/>
          <w:sz w:val="21"/>
          <w:szCs w:val="21"/>
        </w:rPr>
        <w:t>利用職員数　約</w:t>
      </w:r>
      <w:r w:rsidR="0054310B" w:rsidRPr="00684175">
        <w:rPr>
          <w:rFonts w:ascii="ＭＳ 明朝" w:eastAsia="ＭＳ 明朝" w:hAnsi="ＭＳ 明朝" w:hint="eastAsia"/>
          <w:sz w:val="21"/>
          <w:szCs w:val="21"/>
        </w:rPr>
        <w:t>35人</w:t>
      </w:r>
    </w:p>
    <w:p w:rsidR="00155058" w:rsidRPr="00684175" w:rsidRDefault="0054310B" w:rsidP="007F4392">
      <w:pPr>
        <w:pStyle w:val="Web"/>
        <w:ind w:firstLineChars="400" w:firstLine="840"/>
        <w:rPr>
          <w:rFonts w:ascii="ＭＳ 明朝" w:eastAsia="ＭＳ 明朝" w:hAnsi="ＭＳ 明朝"/>
          <w:sz w:val="21"/>
          <w:szCs w:val="21"/>
        </w:rPr>
      </w:pPr>
      <w:r w:rsidRPr="00684175">
        <w:rPr>
          <w:rFonts w:ascii="ＭＳ 明朝" w:eastAsia="ＭＳ 明朝" w:hAnsi="ＭＳ 明朝" w:hint="eastAsia"/>
          <w:sz w:val="21"/>
          <w:szCs w:val="21"/>
        </w:rPr>
        <w:t>C</w:t>
      </w:r>
      <w:r w:rsidR="00155058" w:rsidRPr="00684175">
        <w:rPr>
          <w:rFonts w:ascii="ＭＳ 明朝" w:eastAsia="ＭＳ 明朝" w:hAnsi="ＭＳ 明朝" w:hint="eastAsia"/>
          <w:sz w:val="21"/>
          <w:szCs w:val="21"/>
        </w:rPr>
        <w:t>)利用時間</w:t>
      </w:r>
    </w:p>
    <w:p w:rsidR="00155058" w:rsidRPr="00684175" w:rsidRDefault="00155058" w:rsidP="007F4392">
      <w:pPr>
        <w:pStyle w:val="Web"/>
        <w:ind w:leftChars="500" w:left="1050"/>
        <w:rPr>
          <w:rFonts w:ascii="ＭＳ 明朝" w:eastAsia="ＭＳ 明朝" w:hAnsi="ＭＳ 明朝"/>
          <w:sz w:val="21"/>
          <w:szCs w:val="21"/>
        </w:rPr>
      </w:pPr>
      <w:r w:rsidRPr="00684175">
        <w:rPr>
          <w:rFonts w:ascii="ＭＳ 明朝" w:eastAsia="ＭＳ 明朝" w:hAnsi="ＭＳ 明朝" w:hint="eastAsia"/>
          <w:sz w:val="21"/>
          <w:szCs w:val="21"/>
        </w:rPr>
        <w:t>平日開庁日：午前8時から午後8時（延長依頼の場合あり）</w:t>
      </w:r>
      <w:r w:rsidRPr="00684175">
        <w:rPr>
          <w:rFonts w:ascii="ＭＳ 明朝" w:eastAsia="ＭＳ 明朝" w:hAnsi="ＭＳ 明朝" w:hint="eastAsia"/>
          <w:sz w:val="21"/>
          <w:szCs w:val="21"/>
        </w:rPr>
        <w:br/>
        <w:t>土・日曜日及び祝日も利用する可能性あり</w:t>
      </w:r>
    </w:p>
    <w:p w:rsidR="00155058" w:rsidRPr="00950257" w:rsidRDefault="00155058" w:rsidP="0054310B">
      <w:pPr>
        <w:pStyle w:val="Web"/>
        <w:rPr>
          <w:rFonts w:ascii="ＭＳ 明朝" w:eastAsia="ＭＳ 明朝" w:hAnsi="ＭＳ 明朝"/>
          <w:sz w:val="21"/>
          <w:szCs w:val="21"/>
        </w:rPr>
      </w:pPr>
      <w:r w:rsidRPr="00950257">
        <w:rPr>
          <w:rFonts w:ascii="ＭＳ 明朝" w:eastAsia="ＭＳ 明朝" w:hAnsi="ＭＳ 明朝" w:hint="eastAsia"/>
          <w:sz w:val="21"/>
          <w:szCs w:val="21"/>
        </w:rPr>
        <w:t>（2）情報提供依頼の詳細</w:t>
      </w:r>
    </w:p>
    <w:p w:rsidR="00155058" w:rsidRPr="00684175" w:rsidRDefault="00155058" w:rsidP="00950257">
      <w:pPr>
        <w:pStyle w:val="Web"/>
        <w:ind w:leftChars="300" w:left="630"/>
        <w:rPr>
          <w:rFonts w:ascii="ＭＳ 明朝" w:eastAsia="ＭＳ 明朝" w:hAnsi="ＭＳ 明朝"/>
          <w:sz w:val="21"/>
          <w:szCs w:val="21"/>
        </w:rPr>
      </w:pPr>
      <w:r w:rsidRPr="00684175">
        <w:rPr>
          <w:rFonts w:ascii="ＭＳ 明朝" w:eastAsia="ＭＳ 明朝" w:hAnsi="ＭＳ 明朝" w:hint="eastAsia"/>
          <w:sz w:val="21"/>
          <w:szCs w:val="21"/>
        </w:rPr>
        <w:t>標準準拠システムへ</w:t>
      </w:r>
      <w:r w:rsidR="00485AA8">
        <w:rPr>
          <w:rFonts w:ascii="ＭＳ 明朝" w:eastAsia="ＭＳ 明朝" w:hAnsi="ＭＳ 明朝" w:hint="eastAsia"/>
          <w:sz w:val="21"/>
          <w:szCs w:val="21"/>
        </w:rPr>
        <w:t>の</w:t>
      </w:r>
      <w:r w:rsidRPr="00684175">
        <w:rPr>
          <w:rFonts w:ascii="ＭＳ 明朝" w:eastAsia="ＭＳ 明朝" w:hAnsi="ＭＳ 明朝" w:hint="eastAsia"/>
          <w:sz w:val="21"/>
          <w:szCs w:val="21"/>
        </w:rPr>
        <w:t>移行に係る、貴社の対応方針及び移行に係る概算見積りについての情報提供をお願いします。概算見積りについては、現段階でFit＆Gap分析も終了していない段階ですので、詳細なデータ等を提供することができませんが、移行に係る費用感を把握するために行うものですので、当市の人口規模から推測できる金額を記載いただければ幸いです。</w:t>
      </w:r>
    </w:p>
    <w:p w:rsidR="00B933BF" w:rsidRDefault="00B933BF" w:rsidP="0054310B">
      <w:pPr>
        <w:pStyle w:val="Web"/>
        <w:rPr>
          <w:rFonts w:ascii="ＭＳ 明朝" w:eastAsia="ＭＳ 明朝" w:hAnsi="ＭＳ 明朝"/>
          <w:b/>
          <w:bCs/>
        </w:rPr>
      </w:pPr>
    </w:p>
    <w:p w:rsidR="007F4392" w:rsidRPr="00950257" w:rsidRDefault="007F4392" w:rsidP="0054310B">
      <w:pPr>
        <w:pStyle w:val="Web"/>
        <w:rPr>
          <w:rFonts w:ascii="ＭＳ 明朝" w:eastAsia="ＭＳ 明朝" w:hAnsi="ＭＳ 明朝"/>
          <w:b/>
          <w:bCs/>
        </w:rPr>
      </w:pPr>
      <w:r w:rsidRPr="00950257">
        <w:rPr>
          <w:rFonts w:ascii="ＭＳ 明朝" w:eastAsia="ＭＳ 明朝" w:hAnsi="ＭＳ 明朝" w:hint="eastAsia"/>
          <w:b/>
          <w:bCs/>
        </w:rPr>
        <w:t xml:space="preserve">２情報提供に係る資料の提出方法等　</w:t>
      </w:r>
    </w:p>
    <w:p w:rsidR="007F4392" w:rsidRPr="00684175" w:rsidRDefault="007F4392" w:rsidP="007F4392">
      <w:pPr>
        <w:pStyle w:val="Web"/>
        <w:rPr>
          <w:rFonts w:ascii="ＭＳ 明朝" w:eastAsia="ＭＳ 明朝" w:hAnsi="ＭＳ 明朝"/>
          <w:sz w:val="21"/>
          <w:szCs w:val="21"/>
        </w:rPr>
      </w:pPr>
      <w:r w:rsidRPr="00684175">
        <w:rPr>
          <w:rFonts w:ascii="ＭＳ 明朝" w:eastAsia="ＭＳ 明朝" w:hAnsi="ＭＳ 明朝" w:hint="eastAsia"/>
          <w:sz w:val="21"/>
          <w:szCs w:val="21"/>
        </w:rPr>
        <w:t>（</w:t>
      </w:r>
      <w:r w:rsidRPr="00684175">
        <w:rPr>
          <w:rFonts w:ascii="ＭＳ 明朝" w:eastAsia="ＭＳ 明朝" w:hAnsi="ＭＳ 明朝"/>
          <w:sz w:val="21"/>
          <w:szCs w:val="21"/>
        </w:rPr>
        <w:t>1）提出資料</w:t>
      </w:r>
    </w:p>
    <w:p w:rsidR="007F4392" w:rsidRPr="00684175" w:rsidRDefault="007F4392" w:rsidP="00B933BF">
      <w:pPr>
        <w:pStyle w:val="Web"/>
        <w:ind w:leftChars="250" w:left="525"/>
        <w:rPr>
          <w:rFonts w:ascii="ＭＳ 明朝" w:eastAsia="ＭＳ 明朝" w:hAnsi="ＭＳ 明朝"/>
          <w:sz w:val="21"/>
          <w:szCs w:val="21"/>
        </w:rPr>
      </w:pPr>
      <w:r w:rsidRPr="00684175">
        <w:rPr>
          <w:rFonts w:ascii="ＭＳ 明朝" w:eastAsia="ＭＳ 明朝" w:hAnsi="ＭＳ 明朝" w:hint="eastAsia"/>
          <w:sz w:val="21"/>
          <w:szCs w:val="21"/>
        </w:rPr>
        <w:t>以下の資料を提出してください。</w:t>
      </w:r>
      <w:r w:rsidR="00B933BF" w:rsidRPr="00684175">
        <w:rPr>
          <w:rFonts w:ascii="ＭＳ 明朝" w:eastAsia="ＭＳ 明朝" w:hAnsi="ＭＳ 明朝" w:hint="eastAsia"/>
          <w:sz w:val="21"/>
          <w:szCs w:val="21"/>
        </w:rPr>
        <w:t>標準準拠システム対応方針、移行に係る概算見積について、貴社の回答をご提示ください。</w:t>
      </w:r>
      <w:r w:rsidRPr="00684175">
        <w:rPr>
          <w:rFonts w:ascii="ＭＳ 明朝" w:eastAsia="ＭＳ 明朝" w:hAnsi="ＭＳ 明朝" w:hint="eastAsia"/>
          <w:sz w:val="21"/>
          <w:szCs w:val="21"/>
        </w:rPr>
        <w:t>回答票に記載が収まらない場合や、説明のために必要な資料等がある場合は、必要に応じて別添として提出してください。</w:t>
      </w:r>
    </w:p>
    <w:p w:rsidR="007F4392" w:rsidRPr="00684175" w:rsidRDefault="007F4392" w:rsidP="00B933BF">
      <w:pPr>
        <w:pStyle w:val="Web"/>
        <w:ind w:firstLineChars="250" w:firstLine="525"/>
        <w:rPr>
          <w:rFonts w:ascii="ＭＳ 明朝" w:eastAsia="ＭＳ 明朝" w:hAnsi="ＭＳ 明朝"/>
          <w:sz w:val="21"/>
          <w:szCs w:val="21"/>
        </w:rPr>
      </w:pPr>
      <w:r w:rsidRPr="00684175">
        <w:rPr>
          <w:rFonts w:ascii="ＭＳ 明朝" w:eastAsia="ＭＳ 明朝" w:hAnsi="ＭＳ 明朝"/>
          <w:sz w:val="21"/>
          <w:szCs w:val="21"/>
        </w:rPr>
        <w:t>1）様式</w:t>
      </w:r>
      <w:r w:rsidR="0009380C">
        <w:rPr>
          <w:rFonts w:ascii="ＭＳ 明朝" w:eastAsia="ＭＳ 明朝" w:hAnsi="ＭＳ 明朝"/>
          <w:sz w:val="21"/>
          <w:szCs w:val="21"/>
        </w:rPr>
        <w:t>1_</w:t>
      </w:r>
      <w:r w:rsidRPr="00684175">
        <w:rPr>
          <w:rFonts w:ascii="ＭＳ 明朝" w:eastAsia="ＭＳ 明朝" w:hAnsi="ＭＳ 明朝"/>
          <w:sz w:val="21"/>
          <w:szCs w:val="21"/>
        </w:rPr>
        <w:t>回答票</w:t>
      </w:r>
    </w:p>
    <w:p w:rsidR="007F4392" w:rsidRPr="00684175" w:rsidRDefault="007F4392" w:rsidP="007F4392">
      <w:pPr>
        <w:pStyle w:val="Web"/>
        <w:rPr>
          <w:rFonts w:ascii="ＭＳ 明朝" w:eastAsia="ＭＳ 明朝" w:hAnsi="ＭＳ 明朝"/>
          <w:sz w:val="21"/>
          <w:szCs w:val="21"/>
        </w:rPr>
      </w:pPr>
      <w:r w:rsidRPr="00684175">
        <w:rPr>
          <w:rFonts w:ascii="ＭＳ 明朝" w:eastAsia="ＭＳ 明朝" w:hAnsi="ＭＳ 明朝" w:hint="eastAsia"/>
          <w:sz w:val="21"/>
          <w:szCs w:val="21"/>
        </w:rPr>
        <w:t>（</w:t>
      </w:r>
      <w:r w:rsidRPr="00684175">
        <w:rPr>
          <w:rFonts w:ascii="ＭＳ 明朝" w:eastAsia="ＭＳ 明朝" w:hAnsi="ＭＳ 明朝"/>
          <w:sz w:val="21"/>
          <w:szCs w:val="21"/>
        </w:rPr>
        <w:t>2）提出方法</w:t>
      </w:r>
    </w:p>
    <w:p w:rsidR="007F4392" w:rsidRDefault="007F4392" w:rsidP="00B933BF">
      <w:pPr>
        <w:pStyle w:val="Web"/>
        <w:ind w:firstLineChars="250" w:firstLine="525"/>
        <w:rPr>
          <w:rFonts w:ascii="ＭＳ 明朝" w:eastAsia="ＭＳ 明朝" w:hAnsi="ＭＳ 明朝"/>
          <w:sz w:val="21"/>
          <w:szCs w:val="21"/>
        </w:rPr>
      </w:pPr>
      <w:r w:rsidRPr="00684175">
        <w:rPr>
          <w:rFonts w:ascii="ＭＳ 明朝" w:eastAsia="ＭＳ 明朝" w:hAnsi="ＭＳ 明朝" w:hint="eastAsia"/>
          <w:sz w:val="21"/>
          <w:szCs w:val="21"/>
        </w:rPr>
        <w:lastRenderedPageBreak/>
        <w:t>提出資料を電子メールにより下記に送信してください。</w:t>
      </w:r>
    </w:p>
    <w:p w:rsidR="007F4392" w:rsidRPr="00684175" w:rsidRDefault="00684175" w:rsidP="00B933BF">
      <w:pPr>
        <w:pStyle w:val="Web"/>
        <w:ind w:firstLineChars="250" w:firstLine="525"/>
        <w:rPr>
          <w:rFonts w:ascii="ＭＳ 明朝" w:eastAsia="ＭＳ 明朝" w:hAnsi="ＭＳ 明朝"/>
          <w:sz w:val="21"/>
          <w:szCs w:val="21"/>
        </w:rPr>
      </w:pPr>
      <w:r w:rsidRPr="00C946B4">
        <w:rPr>
          <w:rFonts w:ascii="ＭＳ 明朝" w:eastAsia="ＭＳ 明朝" w:hAnsi="ＭＳ 明朝" w:hint="eastAsia"/>
          <w:sz w:val="21"/>
        </w:rPr>
        <w:t>電子メールアドレス：</w:t>
      </w:r>
      <w:hyperlink r:id="rId7" w:history="1">
        <w:r w:rsidRPr="004F613D">
          <w:rPr>
            <w:rStyle w:val="a3"/>
            <w:sz w:val="21"/>
          </w:rPr>
          <w:t>nouzei@city.kishiwada.osaka.jp</w:t>
        </w:r>
      </w:hyperlink>
      <w:r>
        <w:rPr>
          <w:rFonts w:ascii="ＭＳ 明朝" w:eastAsia="ＭＳ 明朝" w:hAnsi="ＭＳ 明朝" w:hint="eastAsia"/>
          <w:sz w:val="21"/>
          <w:szCs w:val="21"/>
        </w:rPr>
        <w:t xml:space="preserve">　　</w:t>
      </w:r>
    </w:p>
    <w:p w:rsidR="007F4392" w:rsidRPr="00684175" w:rsidRDefault="007F4392" w:rsidP="007F4392">
      <w:pPr>
        <w:pStyle w:val="Web"/>
        <w:rPr>
          <w:rFonts w:ascii="ＭＳ 明朝" w:eastAsia="ＭＳ 明朝" w:hAnsi="ＭＳ 明朝"/>
          <w:sz w:val="21"/>
          <w:szCs w:val="21"/>
        </w:rPr>
      </w:pPr>
      <w:r w:rsidRPr="00684175">
        <w:rPr>
          <w:rFonts w:ascii="ＭＳ 明朝" w:eastAsia="ＭＳ 明朝" w:hAnsi="ＭＳ 明朝" w:hint="eastAsia"/>
          <w:sz w:val="21"/>
          <w:szCs w:val="21"/>
        </w:rPr>
        <w:t>（</w:t>
      </w:r>
      <w:r w:rsidRPr="00684175">
        <w:rPr>
          <w:rFonts w:ascii="ＭＳ 明朝" w:eastAsia="ＭＳ 明朝" w:hAnsi="ＭＳ 明朝"/>
          <w:sz w:val="21"/>
          <w:szCs w:val="21"/>
        </w:rPr>
        <w:t>3）提出期限</w:t>
      </w:r>
    </w:p>
    <w:p w:rsidR="0009380C" w:rsidRDefault="007F4392" w:rsidP="00B933BF">
      <w:pPr>
        <w:pStyle w:val="Web"/>
        <w:ind w:firstLineChars="250" w:firstLine="525"/>
        <w:rPr>
          <w:rFonts w:ascii="ＭＳ 明朝" w:eastAsia="ＭＳ 明朝" w:hAnsi="ＭＳ 明朝"/>
          <w:sz w:val="21"/>
          <w:szCs w:val="21"/>
        </w:rPr>
      </w:pPr>
      <w:r w:rsidRPr="00684175">
        <w:rPr>
          <w:rFonts w:ascii="ＭＳ 明朝" w:eastAsia="ＭＳ 明朝" w:hAnsi="ＭＳ 明朝" w:hint="eastAsia"/>
          <w:sz w:val="21"/>
          <w:szCs w:val="21"/>
        </w:rPr>
        <w:t>令和５</w:t>
      </w:r>
      <w:r w:rsidRPr="00684175">
        <w:rPr>
          <w:rFonts w:ascii="ＭＳ 明朝" w:eastAsia="ＭＳ 明朝" w:hAnsi="ＭＳ 明朝"/>
          <w:sz w:val="21"/>
          <w:szCs w:val="21"/>
        </w:rPr>
        <w:t>年</w:t>
      </w:r>
      <w:r w:rsidRPr="00684175">
        <w:rPr>
          <w:rFonts w:ascii="ＭＳ 明朝" w:eastAsia="ＭＳ 明朝" w:hAnsi="ＭＳ 明朝" w:hint="eastAsia"/>
          <w:sz w:val="21"/>
          <w:szCs w:val="21"/>
        </w:rPr>
        <w:t>９</w:t>
      </w:r>
      <w:r w:rsidRPr="00684175">
        <w:rPr>
          <w:rFonts w:ascii="ＭＳ 明朝" w:eastAsia="ＭＳ 明朝" w:hAnsi="ＭＳ 明朝"/>
          <w:sz w:val="21"/>
          <w:szCs w:val="21"/>
        </w:rPr>
        <w:t>月</w:t>
      </w:r>
      <w:r w:rsidR="004C7E62">
        <w:rPr>
          <w:rFonts w:ascii="ＭＳ 明朝" w:eastAsia="ＭＳ 明朝" w:hAnsi="ＭＳ 明朝" w:hint="eastAsia"/>
          <w:sz w:val="21"/>
          <w:szCs w:val="21"/>
        </w:rPr>
        <w:t>13</w:t>
      </w:r>
      <w:r w:rsidR="004C7E62">
        <w:rPr>
          <w:rFonts w:ascii="ＭＳ 明朝" w:eastAsia="ＭＳ 明朝" w:hAnsi="ＭＳ 明朝"/>
          <w:sz w:val="21"/>
          <w:szCs w:val="21"/>
        </w:rPr>
        <w:t>日（</w:t>
      </w:r>
      <w:r w:rsidR="004C7E62">
        <w:rPr>
          <w:rFonts w:ascii="ＭＳ 明朝" w:eastAsia="ＭＳ 明朝" w:hAnsi="ＭＳ 明朝" w:hint="eastAsia"/>
          <w:sz w:val="21"/>
          <w:szCs w:val="21"/>
        </w:rPr>
        <w:t>水</w:t>
      </w:r>
      <w:r w:rsidRPr="00684175">
        <w:rPr>
          <w:rFonts w:ascii="ＭＳ 明朝" w:eastAsia="ＭＳ 明朝" w:hAnsi="ＭＳ 明朝"/>
          <w:sz w:val="21"/>
          <w:szCs w:val="21"/>
        </w:rPr>
        <w:t>曜日）17時まで</w:t>
      </w:r>
    </w:p>
    <w:p w:rsidR="00B933BF" w:rsidRDefault="00B933BF" w:rsidP="00173897">
      <w:pPr>
        <w:pStyle w:val="Web"/>
        <w:rPr>
          <w:rFonts w:ascii="ＭＳ 明朝" w:eastAsia="ＭＳ 明朝" w:hAnsi="ＭＳ 明朝"/>
          <w:b/>
        </w:rPr>
      </w:pPr>
    </w:p>
    <w:p w:rsidR="0009380C" w:rsidRDefault="0009380C" w:rsidP="00173897">
      <w:pPr>
        <w:pStyle w:val="Web"/>
        <w:rPr>
          <w:rFonts w:ascii="ＭＳ 明朝" w:eastAsia="ＭＳ 明朝" w:hAnsi="ＭＳ 明朝"/>
          <w:b/>
        </w:rPr>
      </w:pPr>
      <w:r w:rsidRPr="0009380C">
        <w:rPr>
          <w:rFonts w:ascii="ＭＳ 明朝" w:eastAsia="ＭＳ 明朝" w:hAnsi="ＭＳ 明朝" w:hint="eastAsia"/>
          <w:b/>
        </w:rPr>
        <w:t>３．情報提供依頼に関する質問方法</w:t>
      </w:r>
    </w:p>
    <w:p w:rsidR="0009380C" w:rsidRPr="0009380C" w:rsidRDefault="0009380C" w:rsidP="0009380C">
      <w:pPr>
        <w:pStyle w:val="Web"/>
        <w:rPr>
          <w:rFonts w:ascii="ＭＳ 明朝" w:eastAsia="ＭＳ 明朝" w:hAnsi="ＭＳ 明朝"/>
          <w:sz w:val="21"/>
          <w:szCs w:val="21"/>
        </w:rPr>
      </w:pPr>
      <w:r w:rsidRPr="0009380C">
        <w:rPr>
          <w:rFonts w:ascii="ＭＳ 明朝" w:eastAsia="ＭＳ 明朝" w:hAnsi="ＭＳ 明朝" w:hint="eastAsia"/>
          <w:sz w:val="21"/>
          <w:szCs w:val="21"/>
        </w:rPr>
        <w:t>本</w:t>
      </w:r>
      <w:r w:rsidRPr="0009380C">
        <w:rPr>
          <w:rFonts w:ascii="ＭＳ 明朝" w:eastAsia="ＭＳ 明朝" w:hAnsi="ＭＳ 明朝"/>
          <w:sz w:val="21"/>
          <w:szCs w:val="21"/>
        </w:rPr>
        <w:t>RFIへご質問がある場合は、「様式</w:t>
      </w:r>
      <w:r>
        <w:rPr>
          <w:rFonts w:ascii="ＭＳ 明朝" w:eastAsia="ＭＳ 明朝" w:hAnsi="ＭＳ 明朝"/>
          <w:sz w:val="21"/>
          <w:szCs w:val="21"/>
        </w:rPr>
        <w:t>2_</w:t>
      </w:r>
      <w:r w:rsidRPr="0009380C">
        <w:rPr>
          <w:rFonts w:ascii="ＭＳ 明朝" w:eastAsia="ＭＳ 明朝" w:hAnsi="ＭＳ 明朝"/>
          <w:sz w:val="21"/>
          <w:szCs w:val="21"/>
        </w:rPr>
        <w:t>質問票」に質問事項を記載のうえ、電子メール（上記</w:t>
      </w:r>
      <w:r>
        <w:rPr>
          <w:rFonts w:ascii="ＭＳ 明朝" w:eastAsia="ＭＳ 明朝" w:hAnsi="ＭＳ 明朝" w:hint="eastAsia"/>
          <w:sz w:val="21"/>
          <w:szCs w:val="21"/>
        </w:rPr>
        <w:t>２.</w:t>
      </w:r>
      <w:r>
        <w:rPr>
          <w:rFonts w:ascii="ＭＳ 明朝" w:eastAsia="ＭＳ 明朝" w:hAnsi="ＭＳ 明朝"/>
          <w:sz w:val="21"/>
          <w:szCs w:val="21"/>
        </w:rPr>
        <w:t>資料提出先に同じ）により</w:t>
      </w:r>
      <w:r>
        <w:rPr>
          <w:rFonts w:ascii="ＭＳ 明朝" w:eastAsia="ＭＳ 明朝" w:hAnsi="ＭＳ 明朝" w:hint="eastAsia"/>
          <w:sz w:val="21"/>
          <w:szCs w:val="21"/>
        </w:rPr>
        <w:t>岸和田</w:t>
      </w:r>
      <w:r w:rsidRPr="0009380C">
        <w:rPr>
          <w:rFonts w:ascii="ＭＳ 明朝" w:eastAsia="ＭＳ 明朝" w:hAnsi="ＭＳ 明朝"/>
          <w:sz w:val="21"/>
          <w:szCs w:val="21"/>
        </w:rPr>
        <w:t>市納税課宛に令和</w:t>
      </w:r>
      <w:r>
        <w:rPr>
          <w:rFonts w:ascii="ＭＳ 明朝" w:eastAsia="ＭＳ 明朝" w:hAnsi="ＭＳ 明朝" w:hint="eastAsia"/>
          <w:sz w:val="21"/>
          <w:szCs w:val="21"/>
        </w:rPr>
        <w:t>５</w:t>
      </w:r>
      <w:r w:rsidRPr="0009380C">
        <w:rPr>
          <w:rFonts w:ascii="ＭＳ 明朝" w:eastAsia="ＭＳ 明朝" w:hAnsi="ＭＳ 明朝"/>
          <w:sz w:val="21"/>
          <w:szCs w:val="21"/>
        </w:rPr>
        <w:t>年</w:t>
      </w:r>
      <w:r w:rsidR="00393D28">
        <w:rPr>
          <w:rFonts w:ascii="ＭＳ 明朝" w:eastAsia="ＭＳ 明朝" w:hAnsi="ＭＳ 明朝" w:hint="eastAsia"/>
          <w:sz w:val="21"/>
          <w:szCs w:val="21"/>
        </w:rPr>
        <w:t>８</w:t>
      </w:r>
      <w:r w:rsidRPr="0009380C">
        <w:rPr>
          <w:rFonts w:ascii="ＭＳ 明朝" w:eastAsia="ＭＳ 明朝" w:hAnsi="ＭＳ 明朝"/>
          <w:sz w:val="21"/>
          <w:szCs w:val="21"/>
        </w:rPr>
        <w:t>月</w:t>
      </w:r>
      <w:r w:rsidR="00393D28">
        <w:rPr>
          <w:rFonts w:ascii="ＭＳ 明朝" w:eastAsia="ＭＳ 明朝" w:hAnsi="ＭＳ 明朝" w:hint="eastAsia"/>
          <w:sz w:val="21"/>
          <w:szCs w:val="21"/>
        </w:rPr>
        <w:t>31</w:t>
      </w:r>
      <w:r w:rsidR="00393D28">
        <w:rPr>
          <w:rFonts w:ascii="ＭＳ 明朝" w:eastAsia="ＭＳ 明朝" w:hAnsi="ＭＳ 明朝"/>
          <w:sz w:val="21"/>
          <w:szCs w:val="21"/>
        </w:rPr>
        <w:t>日（</w:t>
      </w:r>
      <w:r w:rsidR="00393D28">
        <w:rPr>
          <w:rFonts w:ascii="ＭＳ 明朝" w:eastAsia="ＭＳ 明朝" w:hAnsi="ＭＳ 明朝" w:hint="eastAsia"/>
          <w:sz w:val="21"/>
          <w:szCs w:val="21"/>
        </w:rPr>
        <w:t>木</w:t>
      </w:r>
      <w:r w:rsidRPr="0009380C">
        <w:rPr>
          <w:rFonts w:ascii="ＭＳ 明朝" w:eastAsia="ＭＳ 明朝" w:hAnsi="ＭＳ 明朝"/>
          <w:sz w:val="21"/>
          <w:szCs w:val="21"/>
        </w:rPr>
        <w:t>曜日）</w:t>
      </w:r>
      <w:r>
        <w:rPr>
          <w:rFonts w:ascii="ＭＳ 明朝" w:eastAsia="ＭＳ 明朝" w:hAnsi="ＭＳ 明朝" w:hint="eastAsia"/>
          <w:sz w:val="21"/>
          <w:szCs w:val="21"/>
        </w:rPr>
        <w:t>17</w:t>
      </w:r>
      <w:r w:rsidRPr="0009380C">
        <w:rPr>
          <w:rFonts w:ascii="ＭＳ 明朝" w:eastAsia="ＭＳ 明朝" w:hAnsi="ＭＳ 明朝"/>
          <w:sz w:val="21"/>
          <w:szCs w:val="21"/>
        </w:rPr>
        <w:t>時まで質問票を送信してください。</w:t>
      </w:r>
    </w:p>
    <w:p w:rsidR="0009380C" w:rsidRPr="0009380C" w:rsidRDefault="0009380C" w:rsidP="0009380C">
      <w:pPr>
        <w:pStyle w:val="Web"/>
        <w:rPr>
          <w:rFonts w:ascii="ＭＳ 明朝" w:eastAsia="ＭＳ 明朝" w:hAnsi="ＭＳ 明朝"/>
          <w:sz w:val="21"/>
          <w:szCs w:val="21"/>
        </w:rPr>
      </w:pPr>
      <w:r w:rsidRPr="0009380C">
        <w:rPr>
          <w:rFonts w:ascii="ＭＳ 明朝" w:eastAsia="ＭＳ 明朝" w:hAnsi="ＭＳ 明朝" w:hint="eastAsia"/>
          <w:sz w:val="21"/>
          <w:szCs w:val="21"/>
        </w:rPr>
        <w:t>なお、質問への回答については、質問を受け付けてから</w:t>
      </w:r>
      <w:r w:rsidRPr="0009380C">
        <w:rPr>
          <w:rFonts w:ascii="ＭＳ 明朝" w:eastAsia="ＭＳ 明朝" w:hAnsi="ＭＳ 明朝"/>
          <w:sz w:val="21"/>
          <w:szCs w:val="21"/>
        </w:rPr>
        <w:t>1週間程度で回答します。</w:t>
      </w:r>
    </w:p>
    <w:p w:rsidR="00B933BF" w:rsidRDefault="00B933BF" w:rsidP="00A8444B">
      <w:pPr>
        <w:pStyle w:val="Default"/>
        <w:rPr>
          <w:b/>
          <w:color w:val="auto"/>
        </w:rPr>
      </w:pPr>
    </w:p>
    <w:p w:rsidR="00A8444B" w:rsidRPr="00173897" w:rsidRDefault="0009380C" w:rsidP="00A8444B">
      <w:pPr>
        <w:pStyle w:val="Default"/>
        <w:rPr>
          <w:b/>
          <w:color w:val="auto"/>
        </w:rPr>
      </w:pPr>
      <w:r>
        <w:rPr>
          <w:rFonts w:hint="eastAsia"/>
          <w:b/>
          <w:color w:val="auto"/>
        </w:rPr>
        <w:t>４</w:t>
      </w:r>
      <w:r w:rsidR="00FC6ED5" w:rsidRPr="00173897">
        <w:rPr>
          <w:rFonts w:hint="eastAsia"/>
          <w:b/>
          <w:color w:val="auto"/>
        </w:rPr>
        <w:t>.情報提供依頼に関する</w:t>
      </w:r>
      <w:r w:rsidR="00A8444B" w:rsidRPr="00173897">
        <w:rPr>
          <w:rFonts w:hint="eastAsia"/>
          <w:b/>
          <w:color w:val="auto"/>
        </w:rPr>
        <w:t>留意事項</w:t>
      </w:r>
    </w:p>
    <w:p w:rsidR="007F4392" w:rsidRPr="00684175" w:rsidRDefault="00FC6ED5" w:rsidP="00FC6ED5">
      <w:pPr>
        <w:pStyle w:val="Default"/>
        <w:ind w:firstLineChars="100" w:firstLine="210"/>
        <w:rPr>
          <w:color w:val="auto"/>
          <w:sz w:val="21"/>
          <w:szCs w:val="21"/>
        </w:rPr>
      </w:pPr>
      <w:r w:rsidRPr="00684175">
        <w:rPr>
          <w:rFonts w:hint="eastAsia"/>
          <w:color w:val="auto"/>
          <w:sz w:val="21"/>
          <w:szCs w:val="21"/>
        </w:rPr>
        <w:t>(1)</w:t>
      </w:r>
      <w:r w:rsidR="007F4392" w:rsidRPr="00684175">
        <w:rPr>
          <w:rFonts w:hint="eastAsia"/>
          <w:color w:val="auto"/>
          <w:sz w:val="21"/>
          <w:szCs w:val="21"/>
        </w:rPr>
        <w:t>情報提供いただいた内容について、後日、問合せする場合があります。</w:t>
      </w:r>
    </w:p>
    <w:p w:rsidR="00A8444B" w:rsidRPr="00684175" w:rsidRDefault="00FC6ED5" w:rsidP="00FC6ED5">
      <w:pPr>
        <w:pStyle w:val="Default"/>
        <w:ind w:firstLineChars="100" w:firstLine="210"/>
        <w:rPr>
          <w:color w:val="auto"/>
          <w:sz w:val="21"/>
          <w:szCs w:val="21"/>
        </w:rPr>
      </w:pPr>
      <w:r w:rsidRPr="00684175">
        <w:rPr>
          <w:rFonts w:hint="eastAsia"/>
          <w:color w:val="auto"/>
          <w:sz w:val="21"/>
          <w:szCs w:val="21"/>
        </w:rPr>
        <w:t>(2)</w:t>
      </w:r>
      <w:r w:rsidR="00A8444B" w:rsidRPr="00684175">
        <w:rPr>
          <w:rFonts w:hint="eastAsia"/>
          <w:color w:val="auto"/>
          <w:sz w:val="21"/>
          <w:szCs w:val="21"/>
        </w:rPr>
        <w:t>本情報提供依頼の実施に要する費用は、貴社の負担とさせていただきます。</w:t>
      </w:r>
    </w:p>
    <w:p w:rsidR="00A8444B" w:rsidRPr="00684175" w:rsidRDefault="00FC6ED5" w:rsidP="00FC6ED5">
      <w:pPr>
        <w:pStyle w:val="Default"/>
        <w:ind w:leftChars="100" w:left="525" w:hangingChars="150" w:hanging="315"/>
        <w:rPr>
          <w:color w:val="auto"/>
          <w:sz w:val="21"/>
          <w:szCs w:val="21"/>
        </w:rPr>
      </w:pPr>
      <w:r w:rsidRPr="00684175">
        <w:rPr>
          <w:rFonts w:hint="eastAsia"/>
          <w:color w:val="auto"/>
          <w:sz w:val="21"/>
          <w:szCs w:val="21"/>
        </w:rPr>
        <w:t>(3)</w:t>
      </w:r>
      <w:r w:rsidR="00A8444B" w:rsidRPr="00684175">
        <w:rPr>
          <w:rFonts w:hint="eastAsia"/>
          <w:color w:val="auto"/>
          <w:sz w:val="21"/>
          <w:szCs w:val="21"/>
        </w:rPr>
        <w:t>本情報提供依頼は、情報システムに関する技術や価格等の各種情報を得るための手段としており、契約に関する意図や意味を持つものではありません。</w:t>
      </w:r>
    </w:p>
    <w:p w:rsidR="00A8444B" w:rsidRPr="00684175" w:rsidRDefault="00FC6ED5" w:rsidP="00FC6ED5">
      <w:pPr>
        <w:pStyle w:val="Default"/>
        <w:ind w:leftChars="100" w:left="525" w:hangingChars="150" w:hanging="315"/>
        <w:rPr>
          <w:color w:val="auto"/>
          <w:sz w:val="21"/>
          <w:szCs w:val="21"/>
        </w:rPr>
      </w:pPr>
      <w:r w:rsidRPr="00684175">
        <w:rPr>
          <w:rFonts w:hint="eastAsia"/>
          <w:color w:val="auto"/>
          <w:sz w:val="21"/>
          <w:szCs w:val="21"/>
        </w:rPr>
        <w:t>(4)</w:t>
      </w:r>
      <w:r w:rsidR="00A8444B" w:rsidRPr="00684175">
        <w:rPr>
          <w:rFonts w:hint="eastAsia"/>
          <w:color w:val="auto"/>
          <w:sz w:val="21"/>
          <w:szCs w:val="21"/>
        </w:rPr>
        <w:t>情報提供依頼に対して、どのような提案がなされても将来のシステム導入を約束するものではないことを御理解ください。</w:t>
      </w:r>
    </w:p>
    <w:p w:rsidR="00A8444B" w:rsidRPr="00684175" w:rsidRDefault="00FC6ED5" w:rsidP="00FC6ED5">
      <w:pPr>
        <w:ind w:leftChars="100" w:left="525" w:hangingChars="150" w:hanging="315"/>
        <w:rPr>
          <w:rFonts w:ascii="ＭＳ 明朝" w:eastAsia="ＭＳ 明朝" w:hAnsi="ＭＳ 明朝"/>
          <w:szCs w:val="21"/>
        </w:rPr>
      </w:pPr>
      <w:r w:rsidRPr="00684175">
        <w:rPr>
          <w:rFonts w:ascii="ＭＳ 明朝" w:eastAsia="ＭＳ 明朝" w:hAnsi="ＭＳ 明朝" w:hint="eastAsia"/>
          <w:szCs w:val="21"/>
        </w:rPr>
        <w:t>(5)</w:t>
      </w:r>
      <w:r w:rsidR="00A8444B" w:rsidRPr="00684175">
        <w:rPr>
          <w:rFonts w:ascii="ＭＳ 明朝" w:eastAsia="ＭＳ 明朝" w:hAnsi="ＭＳ 明朝" w:hint="eastAsia"/>
          <w:szCs w:val="21"/>
        </w:rPr>
        <w:t>御提供いただいた情報については、本市で利用させていただきますが、貴社に断りなく他団体や他社への配布はいたしません。また、ご提供いただいた情報及び資料につきましては返却いたしません。</w:t>
      </w:r>
    </w:p>
    <w:p w:rsidR="00FB4182" w:rsidRPr="00684175" w:rsidRDefault="00FB4182" w:rsidP="00A8444B"/>
    <w:p w:rsidR="00AE162B" w:rsidRPr="00684175" w:rsidRDefault="00B933BF" w:rsidP="00A8444B">
      <w:r w:rsidRPr="00684175">
        <w:rPr>
          <w:rFonts w:ascii="ＭＳ 明朝" w:eastAsia="ＭＳ 明朝" w:cs="ＭＳ 明朝"/>
          <w:noProof/>
          <w:kern w:val="0"/>
          <w:szCs w:val="21"/>
        </w:rPr>
        <mc:AlternateContent>
          <mc:Choice Requires="wps">
            <w:drawing>
              <wp:anchor distT="45720" distB="45720" distL="114300" distR="114300" simplePos="0" relativeHeight="251659264" behindDoc="0" locked="0" layoutInCell="1" allowOverlap="1" wp14:anchorId="31A88F08" wp14:editId="2A8405D1">
                <wp:simplePos x="0" y="0"/>
                <wp:positionH relativeFrom="margin">
                  <wp:posOffset>2314575</wp:posOffset>
                </wp:positionH>
                <wp:positionV relativeFrom="paragraph">
                  <wp:posOffset>10795</wp:posOffset>
                </wp:positionV>
                <wp:extent cx="2886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rsidR="00B933BF" w:rsidRPr="00A04FA0" w:rsidRDefault="00B933BF" w:rsidP="00B933BF">
                            <w:pPr>
                              <w:rPr>
                                <w:rFonts w:ascii="ＭＳ 明朝" w:eastAsia="ＭＳ 明朝" w:hAnsi="ＭＳ 明朝" w:cs="ＭＳ 明朝"/>
                                <w:kern w:val="0"/>
                                <w:szCs w:val="21"/>
                              </w:rPr>
                            </w:pPr>
                            <w:r w:rsidRPr="00A04FA0">
                              <w:rPr>
                                <w:rFonts w:ascii="ＭＳ 明朝" w:eastAsia="ＭＳ 明朝" w:hAnsi="ＭＳ 明朝" w:cs="ＭＳ 明朝" w:hint="eastAsia"/>
                                <w:kern w:val="0"/>
                                <w:szCs w:val="21"/>
                              </w:rPr>
                              <w:t>連絡</w:t>
                            </w:r>
                            <w:r w:rsidRPr="00A04FA0">
                              <w:rPr>
                                <w:rFonts w:ascii="ＭＳ 明朝" w:eastAsia="ＭＳ 明朝" w:hAnsi="ＭＳ 明朝" w:cs="ＭＳ 明朝"/>
                                <w:kern w:val="0"/>
                                <w:szCs w:val="21"/>
                              </w:rPr>
                              <w:t>先</w:t>
                            </w:r>
                          </w:p>
                          <w:p w:rsidR="00B933BF" w:rsidRPr="00A04FA0" w:rsidRDefault="00B933BF" w:rsidP="00B933BF">
                            <w:pPr>
                              <w:ind w:firstLineChars="100" w:firstLine="210"/>
                              <w:rPr>
                                <w:szCs w:val="21"/>
                              </w:rPr>
                            </w:pPr>
                            <w:r w:rsidRPr="00A04FA0">
                              <w:rPr>
                                <w:rFonts w:hint="eastAsia"/>
                                <w:szCs w:val="21"/>
                              </w:rPr>
                              <w:t>電話番号：072-423-9433</w:t>
                            </w:r>
                          </w:p>
                          <w:p w:rsidR="00B933BF" w:rsidRPr="00A04FA0" w:rsidRDefault="00B933BF" w:rsidP="00B933BF">
                            <w:pPr>
                              <w:ind w:firstLineChars="100" w:firstLine="210"/>
                              <w:rPr>
                                <w:szCs w:val="21"/>
                              </w:rPr>
                            </w:pPr>
                            <w:r w:rsidRPr="00A04FA0">
                              <w:rPr>
                                <w:rFonts w:hint="eastAsia"/>
                                <w:szCs w:val="21"/>
                              </w:rPr>
                              <w:t>E-mail：</w:t>
                            </w:r>
                            <w:hyperlink r:id="rId8" w:history="1">
                              <w:r w:rsidRPr="00A04FA0">
                                <w:rPr>
                                  <w:rStyle w:val="a3"/>
                                  <w:color w:val="auto"/>
                                  <w:szCs w:val="21"/>
                                </w:rPr>
                                <w:t>nouzei@city.kishiwada.osaka.jp</w:t>
                              </w:r>
                            </w:hyperlink>
                          </w:p>
                          <w:p w:rsidR="00B933BF" w:rsidRPr="00A04FA0" w:rsidRDefault="00B933BF" w:rsidP="00B933BF">
                            <w:pPr>
                              <w:ind w:firstLineChars="100" w:firstLine="210"/>
                              <w:rPr>
                                <w:szCs w:val="21"/>
                              </w:rPr>
                            </w:pPr>
                            <w:r w:rsidRPr="00A04FA0">
                              <w:rPr>
                                <w:rFonts w:hint="eastAsia"/>
                                <w:szCs w:val="21"/>
                              </w:rPr>
                              <w:t>岸和田市役所財務部納税課　担当：橋本</w:t>
                            </w:r>
                          </w:p>
                          <w:p w:rsidR="00B933BF" w:rsidRPr="00684175" w:rsidRDefault="00B933BF" w:rsidP="00B933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88F08" id="_x0000_t202" coordsize="21600,21600" o:spt="202" path="m,l,21600r21600,l21600,xe">
                <v:stroke joinstyle="miter"/>
                <v:path gradientshapeok="t" o:connecttype="rect"/>
              </v:shapetype>
              <v:shape id="テキスト ボックス 2" o:spid="_x0000_s1026" type="#_x0000_t202" style="position:absolute;left:0;text-align:left;margin-left:182.25pt;margin-top:.85pt;width:22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KN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">
                <v:textbox style="mso-fit-shape-to-text:t">
                  <w:txbxContent>
                    <w:p w:rsidR="00B933BF" w:rsidRPr="00A04FA0" w:rsidRDefault="00B933BF" w:rsidP="00B933BF">
                      <w:pPr>
                        <w:rPr>
                          <w:rFonts w:ascii="ＭＳ 明朝" w:eastAsia="ＭＳ 明朝" w:hAnsi="ＭＳ 明朝" w:cs="ＭＳ 明朝"/>
                          <w:kern w:val="0"/>
                          <w:szCs w:val="21"/>
                        </w:rPr>
                      </w:pPr>
                      <w:r w:rsidRPr="00A04FA0">
                        <w:rPr>
                          <w:rFonts w:ascii="ＭＳ 明朝" w:eastAsia="ＭＳ 明朝" w:hAnsi="ＭＳ 明朝" w:cs="ＭＳ 明朝" w:hint="eastAsia"/>
                          <w:kern w:val="0"/>
                          <w:szCs w:val="21"/>
                        </w:rPr>
                        <w:t>連絡</w:t>
                      </w:r>
                      <w:r w:rsidRPr="00A04FA0">
                        <w:rPr>
                          <w:rFonts w:ascii="ＭＳ 明朝" w:eastAsia="ＭＳ 明朝" w:hAnsi="ＭＳ 明朝" w:cs="ＭＳ 明朝"/>
                          <w:kern w:val="0"/>
                          <w:szCs w:val="21"/>
                        </w:rPr>
                        <w:t>先</w:t>
                      </w:r>
                    </w:p>
                    <w:p w:rsidR="00B933BF" w:rsidRPr="00A04FA0" w:rsidRDefault="00B933BF" w:rsidP="00B933BF">
                      <w:pPr>
                        <w:ind w:firstLineChars="100" w:firstLine="210"/>
                        <w:rPr>
                          <w:szCs w:val="21"/>
                        </w:rPr>
                      </w:pPr>
                      <w:r w:rsidRPr="00A04FA0">
                        <w:rPr>
                          <w:rFonts w:hint="eastAsia"/>
                          <w:szCs w:val="21"/>
                        </w:rPr>
                        <w:t>電話番号：072-423-9433</w:t>
                      </w:r>
                    </w:p>
                    <w:p w:rsidR="00B933BF" w:rsidRPr="00A04FA0" w:rsidRDefault="00B933BF" w:rsidP="00B933BF">
                      <w:pPr>
                        <w:ind w:firstLineChars="100" w:firstLine="210"/>
                        <w:rPr>
                          <w:szCs w:val="21"/>
                        </w:rPr>
                      </w:pPr>
                      <w:r w:rsidRPr="00A04FA0">
                        <w:rPr>
                          <w:rFonts w:hint="eastAsia"/>
                          <w:szCs w:val="21"/>
                        </w:rPr>
                        <w:t>E-mail：</w:t>
                      </w:r>
                      <w:hyperlink r:id="rId9" w:history="1">
                        <w:r w:rsidRPr="00A04FA0">
                          <w:rPr>
                            <w:rStyle w:val="a3"/>
                            <w:color w:val="auto"/>
                            <w:szCs w:val="21"/>
                          </w:rPr>
                          <w:t>nouzei@city.kishiwada.osaka.jp</w:t>
                        </w:r>
                      </w:hyperlink>
                    </w:p>
                    <w:p w:rsidR="00B933BF" w:rsidRPr="00A04FA0" w:rsidRDefault="00B933BF" w:rsidP="00B933BF">
                      <w:pPr>
                        <w:ind w:firstLineChars="100" w:firstLine="210"/>
                        <w:rPr>
                          <w:szCs w:val="21"/>
                        </w:rPr>
                      </w:pPr>
                      <w:r w:rsidRPr="00A04FA0">
                        <w:rPr>
                          <w:rFonts w:hint="eastAsia"/>
                          <w:szCs w:val="21"/>
                        </w:rPr>
                        <w:t>岸和田市役所財務部納税課　担当：橋本</w:t>
                      </w:r>
                    </w:p>
                    <w:p w:rsidR="00B933BF" w:rsidRPr="00684175" w:rsidRDefault="00B933BF" w:rsidP="00B933BF"/>
                  </w:txbxContent>
                </v:textbox>
                <w10:wrap type="square" anchorx="margin"/>
              </v:shape>
            </w:pict>
          </mc:Fallback>
        </mc:AlternateContent>
      </w:r>
    </w:p>
    <w:p w:rsidR="00AE162B" w:rsidRPr="00684175" w:rsidRDefault="00AE162B" w:rsidP="00A8444B"/>
    <w:p w:rsidR="00AE162B" w:rsidRPr="00684175" w:rsidRDefault="00AE162B" w:rsidP="00A8444B"/>
    <w:p w:rsidR="00AE162B" w:rsidRPr="00684175" w:rsidRDefault="00AE162B" w:rsidP="00B933BF">
      <w:pPr>
        <w:pStyle w:val="Default"/>
        <w:wordWrap w:val="0"/>
        <w:jc w:val="right"/>
        <w:rPr>
          <w:color w:val="auto"/>
          <w:sz w:val="21"/>
          <w:szCs w:val="21"/>
        </w:rPr>
      </w:pPr>
    </w:p>
    <w:sectPr w:rsidR="00AE162B" w:rsidRPr="00684175" w:rsidSect="00790613">
      <w:pgSz w:w="11906" w:h="16838"/>
      <w:pgMar w:top="1418"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AD" w:rsidRDefault="00A00BAD" w:rsidP="00A00BAD">
      <w:r>
        <w:separator/>
      </w:r>
    </w:p>
  </w:endnote>
  <w:endnote w:type="continuationSeparator" w:id="0">
    <w:p w:rsidR="00A00BAD" w:rsidRDefault="00A00BAD" w:rsidP="00A0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AD" w:rsidRDefault="00A00BAD" w:rsidP="00A00BAD">
      <w:r>
        <w:separator/>
      </w:r>
    </w:p>
  </w:footnote>
  <w:footnote w:type="continuationSeparator" w:id="0">
    <w:p w:rsidR="00A00BAD" w:rsidRDefault="00A00BAD" w:rsidP="00A0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BDC"/>
    <w:multiLevelType w:val="hybridMultilevel"/>
    <w:tmpl w:val="EEFA98E4"/>
    <w:lvl w:ilvl="0" w:tplc="21F4F22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336AB"/>
    <w:multiLevelType w:val="hybridMultilevel"/>
    <w:tmpl w:val="B5E471A2"/>
    <w:lvl w:ilvl="0" w:tplc="BFE414BC">
      <w:start w:val="1"/>
      <w:numFmt w:val="decimal"/>
      <w:lvlText w:val="（%1）"/>
      <w:lvlJc w:val="left"/>
      <w:pPr>
        <w:ind w:left="720" w:hanging="720"/>
      </w:pPr>
      <w:rPr>
        <w:rFonts w:hint="default"/>
      </w:rPr>
    </w:lvl>
    <w:lvl w:ilvl="1" w:tplc="635E96DA">
      <w:start w:val="1"/>
      <w:numFmt w:val="decimal"/>
      <w:lvlText w:val="%2）"/>
      <w:lvlJc w:val="left"/>
      <w:pPr>
        <w:ind w:left="780" w:hanging="360"/>
      </w:pPr>
      <w:rPr>
        <w:rFonts w:hint="default"/>
      </w:rPr>
    </w:lvl>
    <w:lvl w:ilvl="2" w:tplc="C4769ACC">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A12471"/>
    <w:multiLevelType w:val="hybridMultilevel"/>
    <w:tmpl w:val="CA46755A"/>
    <w:lvl w:ilvl="0" w:tplc="EDCAE7A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4B"/>
    <w:rsid w:val="0009380C"/>
    <w:rsid w:val="000E7869"/>
    <w:rsid w:val="00155058"/>
    <w:rsid w:val="00173897"/>
    <w:rsid w:val="00190504"/>
    <w:rsid w:val="0020146C"/>
    <w:rsid w:val="00393D28"/>
    <w:rsid w:val="00485AA8"/>
    <w:rsid w:val="004C7E62"/>
    <w:rsid w:val="0054310B"/>
    <w:rsid w:val="0059439D"/>
    <w:rsid w:val="00684175"/>
    <w:rsid w:val="00790613"/>
    <w:rsid w:val="007F4392"/>
    <w:rsid w:val="00950257"/>
    <w:rsid w:val="00A00BAD"/>
    <w:rsid w:val="00A04FA0"/>
    <w:rsid w:val="00A8444B"/>
    <w:rsid w:val="00AE162B"/>
    <w:rsid w:val="00B933BF"/>
    <w:rsid w:val="00C946B4"/>
    <w:rsid w:val="00D804C8"/>
    <w:rsid w:val="00DE0A2F"/>
    <w:rsid w:val="00E46ECE"/>
    <w:rsid w:val="00E51FD4"/>
    <w:rsid w:val="00E63F16"/>
    <w:rsid w:val="00F4057F"/>
    <w:rsid w:val="00FB4182"/>
    <w:rsid w:val="00FC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25FF76-AD0C-4E6D-9B03-7682D6B3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44B"/>
    <w:rPr>
      <w:color w:val="0563C1" w:themeColor="hyperlink"/>
      <w:u w:val="single"/>
    </w:rPr>
  </w:style>
  <w:style w:type="paragraph" w:customStyle="1" w:styleId="Default">
    <w:name w:val="Default"/>
    <w:rsid w:val="00A8444B"/>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unhideWhenUsed/>
    <w:rsid w:val="00155058"/>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804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4C8"/>
    <w:rPr>
      <w:rFonts w:asciiTheme="majorHAnsi" w:eastAsiaTheme="majorEastAsia" w:hAnsiTheme="majorHAnsi" w:cstheme="majorBidi"/>
      <w:sz w:val="18"/>
      <w:szCs w:val="18"/>
    </w:rPr>
  </w:style>
  <w:style w:type="paragraph" w:styleId="a6">
    <w:name w:val="header"/>
    <w:basedOn w:val="a"/>
    <w:link w:val="a7"/>
    <w:uiPriority w:val="99"/>
    <w:unhideWhenUsed/>
    <w:rsid w:val="00A00BAD"/>
    <w:pPr>
      <w:tabs>
        <w:tab w:val="center" w:pos="4252"/>
        <w:tab w:val="right" w:pos="8504"/>
      </w:tabs>
      <w:snapToGrid w:val="0"/>
    </w:pPr>
  </w:style>
  <w:style w:type="character" w:customStyle="1" w:styleId="a7">
    <w:name w:val="ヘッダー (文字)"/>
    <w:basedOn w:val="a0"/>
    <w:link w:val="a6"/>
    <w:uiPriority w:val="99"/>
    <w:rsid w:val="00A00BAD"/>
  </w:style>
  <w:style w:type="paragraph" w:styleId="a8">
    <w:name w:val="footer"/>
    <w:basedOn w:val="a"/>
    <w:link w:val="a9"/>
    <w:uiPriority w:val="99"/>
    <w:unhideWhenUsed/>
    <w:rsid w:val="00A00BAD"/>
    <w:pPr>
      <w:tabs>
        <w:tab w:val="center" w:pos="4252"/>
        <w:tab w:val="right" w:pos="8504"/>
      </w:tabs>
      <w:snapToGrid w:val="0"/>
    </w:pPr>
  </w:style>
  <w:style w:type="character" w:customStyle="1" w:styleId="a9">
    <w:name w:val="フッター (文字)"/>
    <w:basedOn w:val="a0"/>
    <w:link w:val="a8"/>
    <w:uiPriority w:val="99"/>
    <w:rsid w:val="00A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4694">
      <w:bodyDiv w:val="1"/>
      <w:marLeft w:val="0"/>
      <w:marRight w:val="0"/>
      <w:marTop w:val="0"/>
      <w:marBottom w:val="0"/>
      <w:divBdr>
        <w:top w:val="none" w:sz="0" w:space="0" w:color="auto"/>
        <w:left w:val="none" w:sz="0" w:space="0" w:color="auto"/>
        <w:bottom w:val="none" w:sz="0" w:space="0" w:color="auto"/>
        <w:right w:val="none" w:sz="0" w:space="0" w:color="auto"/>
      </w:divBdr>
    </w:div>
    <w:div w:id="2010711642">
      <w:bodyDiv w:val="1"/>
      <w:marLeft w:val="0"/>
      <w:marRight w:val="0"/>
      <w:marTop w:val="0"/>
      <w:marBottom w:val="0"/>
      <w:divBdr>
        <w:top w:val="none" w:sz="0" w:space="0" w:color="auto"/>
        <w:left w:val="none" w:sz="0" w:space="0" w:color="auto"/>
        <w:bottom w:val="none" w:sz="0" w:space="0" w:color="auto"/>
        <w:right w:val="none" w:sz="0" w:space="0" w:color="auto"/>
      </w:divBdr>
      <w:divsChild>
        <w:div w:id="1470856404">
          <w:marLeft w:val="0"/>
          <w:marRight w:val="0"/>
          <w:marTop w:val="0"/>
          <w:marBottom w:val="0"/>
          <w:divBdr>
            <w:top w:val="none" w:sz="0" w:space="0" w:color="auto"/>
            <w:left w:val="none" w:sz="0" w:space="0" w:color="auto"/>
            <w:bottom w:val="none" w:sz="0" w:space="0" w:color="auto"/>
            <w:right w:val="none" w:sz="0" w:space="0" w:color="auto"/>
          </w:divBdr>
          <w:divsChild>
            <w:div w:id="278681305">
              <w:marLeft w:val="0"/>
              <w:marRight w:val="0"/>
              <w:marTop w:val="0"/>
              <w:marBottom w:val="0"/>
              <w:divBdr>
                <w:top w:val="none" w:sz="0" w:space="0" w:color="auto"/>
                <w:left w:val="none" w:sz="0" w:space="0" w:color="auto"/>
                <w:bottom w:val="none" w:sz="0" w:space="0" w:color="auto"/>
                <w:right w:val="none" w:sz="0" w:space="0" w:color="auto"/>
              </w:divBdr>
              <w:divsChild>
                <w:div w:id="8841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zei@city.kishiwada.osaka.jp" TargetMode="External"/><Relationship Id="rId3" Type="http://schemas.openxmlformats.org/officeDocument/2006/relationships/settings" Target="settings.xml"/><Relationship Id="rId7" Type="http://schemas.openxmlformats.org/officeDocument/2006/relationships/hyperlink" Target="mailto:nouzei@city.kishiwada.osa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uzei@city.kishiwada.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2023-08-23T06:02:00Z</cp:lastPrinted>
  <dcterms:created xsi:type="dcterms:W3CDTF">2023-08-22T08:09:00Z</dcterms:created>
  <dcterms:modified xsi:type="dcterms:W3CDTF">2023-08-25T01:45:00Z</dcterms:modified>
</cp:coreProperties>
</file>