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61" w:rsidRPr="007F6E76" w:rsidRDefault="001B15A6" w:rsidP="007F6E76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7F6E76">
        <w:rPr>
          <w:rFonts w:ascii="HG丸ｺﾞｼｯｸM-PRO" w:eastAsia="HG丸ｺﾞｼｯｸM-PRO" w:hAnsi="HG丸ｺﾞｼｯｸM-PRO" w:hint="eastAsia"/>
          <w:sz w:val="32"/>
        </w:rPr>
        <w:t>会</w:t>
      </w:r>
      <w:r w:rsidR="007F6E76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Pr="007F6E76">
        <w:rPr>
          <w:rFonts w:ascii="HG丸ｺﾞｼｯｸM-PRO" w:eastAsia="HG丸ｺﾞｼｯｸM-PRO" w:hAnsi="HG丸ｺﾞｼｯｸM-PRO" w:hint="eastAsia"/>
          <w:sz w:val="32"/>
        </w:rPr>
        <w:t>議</w:t>
      </w:r>
      <w:r w:rsidR="007F6E76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Pr="007F6E76">
        <w:rPr>
          <w:rFonts w:ascii="HG丸ｺﾞｼｯｸM-PRO" w:eastAsia="HG丸ｺﾞｼｯｸM-PRO" w:hAnsi="HG丸ｺﾞｼｯｸM-PRO" w:hint="eastAsia"/>
          <w:sz w:val="32"/>
        </w:rPr>
        <w:t>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15A6" w:rsidRPr="007F6E76" w:rsidTr="007F6E76">
        <w:trPr>
          <w:trHeight w:val="567"/>
        </w:trPr>
        <w:tc>
          <w:tcPr>
            <w:tcW w:w="12938" w:type="dxa"/>
            <w:vAlign w:val="center"/>
          </w:tcPr>
          <w:p w:rsidR="001B15A6" w:rsidRPr="007F6E76" w:rsidRDefault="007D4556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＜開催日＞令和5</w:t>
            </w:r>
            <w:r w:rsidR="001B15A6" w:rsidRPr="007F6E76">
              <w:rPr>
                <w:rFonts w:ascii="HG丸ｺﾞｼｯｸM-PRO" w:eastAsia="HG丸ｺﾞｼｯｸM-PRO" w:hAnsi="HG丸ｺﾞｼｯｸM-PRO" w:hint="eastAsia"/>
                <w:sz w:val="24"/>
              </w:rPr>
              <w:t>年2月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  <w:r w:rsidR="001B15A6" w:rsidRPr="007F6E76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p>
        </w:tc>
      </w:tr>
      <w:tr w:rsidR="001B15A6" w:rsidRPr="007F6E76" w:rsidTr="007F6E76">
        <w:trPr>
          <w:trHeight w:val="567"/>
        </w:trPr>
        <w:tc>
          <w:tcPr>
            <w:tcW w:w="12938" w:type="dxa"/>
            <w:vAlign w:val="center"/>
          </w:tcPr>
          <w:p w:rsidR="001B15A6" w:rsidRPr="007F6E76" w:rsidRDefault="001B15A6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＜時　間＞（書面開催）</w:t>
            </w:r>
          </w:p>
        </w:tc>
      </w:tr>
      <w:tr w:rsidR="001B15A6" w:rsidRPr="007F6E76" w:rsidTr="007F6E76">
        <w:trPr>
          <w:trHeight w:val="567"/>
        </w:trPr>
        <w:tc>
          <w:tcPr>
            <w:tcW w:w="12938" w:type="dxa"/>
            <w:vAlign w:val="center"/>
          </w:tcPr>
          <w:p w:rsidR="001B15A6" w:rsidRPr="007F6E76" w:rsidRDefault="001B15A6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＜場　所＞（書面開催）</w:t>
            </w:r>
          </w:p>
        </w:tc>
      </w:tr>
      <w:tr w:rsidR="001B15A6" w:rsidRPr="007F6E76" w:rsidTr="007F6E76">
        <w:trPr>
          <w:trHeight w:val="567"/>
        </w:trPr>
        <w:tc>
          <w:tcPr>
            <w:tcW w:w="12938" w:type="dxa"/>
            <w:vAlign w:val="center"/>
          </w:tcPr>
          <w:p w:rsidR="001B15A6" w:rsidRPr="007F6E76" w:rsidRDefault="001B15A6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＜名称＞令和４年度岸和田市防災会議（第</w:t>
            </w:r>
            <w:r w:rsidR="007D4556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回）</w:t>
            </w:r>
          </w:p>
        </w:tc>
      </w:tr>
      <w:tr w:rsidR="001B15A6" w:rsidRPr="007F6E76" w:rsidTr="007F6E76">
        <w:trPr>
          <w:trHeight w:val="567"/>
        </w:trPr>
        <w:tc>
          <w:tcPr>
            <w:tcW w:w="12938" w:type="dxa"/>
            <w:vAlign w:val="center"/>
          </w:tcPr>
          <w:p w:rsidR="007F6E76" w:rsidRDefault="001B15A6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＜出席者</w:t>
            </w:r>
            <w:r w:rsidR="00AA76F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（敬称省略）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＞</w:t>
            </w:r>
          </w:p>
          <w:p w:rsidR="001B15A6" w:rsidRPr="007F6E76" w:rsidRDefault="007F6E76" w:rsidP="007F6E76">
            <w:pPr>
              <w:ind w:leftChars="200" w:left="420" w:rightChars="175" w:right="368"/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永野　耕平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池田　大助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森本　富美雄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田邉　雅章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奥　康充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大下　達哉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源　勝利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椎木　康宏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植田　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堤　勇二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戎井　靖貴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春木　秀一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7D4556" w:rsidRPr="007D4556">
              <w:rPr>
                <w:rFonts w:ascii="HG丸ｺﾞｼｯｸM-PRO" w:eastAsia="HG丸ｺﾞｼｯｸM-PRO" w:hAnsi="HG丸ｺﾞｼｯｸM-PRO" w:hint="eastAsia"/>
                <w:sz w:val="24"/>
              </w:rPr>
              <w:t>佐尾　英博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森本　浩央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高木　正雄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野村　陽一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杉本　泰平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中村　浩幸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久　三子雄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新井　宏昭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小谷　裕樹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柿花　淑彦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鈴木　久江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杉原　俊次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西岡　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兵頭　義規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馬場　由美子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椋橋　育雄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寺田　一男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上月　正洋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玉置　三平</w:t>
            </w:r>
          </w:p>
        </w:tc>
      </w:tr>
      <w:tr w:rsidR="001B15A6" w:rsidRPr="007F6E76" w:rsidTr="007F6E76">
        <w:trPr>
          <w:trHeight w:val="567"/>
        </w:trPr>
        <w:tc>
          <w:tcPr>
            <w:tcW w:w="12938" w:type="dxa"/>
            <w:vAlign w:val="center"/>
          </w:tcPr>
          <w:p w:rsidR="001B15A6" w:rsidRPr="007F6E76" w:rsidRDefault="001B15A6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＜議題＞岸和田市地域防災計画　修正案について</w:t>
            </w:r>
          </w:p>
        </w:tc>
      </w:tr>
      <w:tr w:rsidR="001B15A6" w:rsidRPr="007F6E76" w:rsidTr="007F6E76">
        <w:trPr>
          <w:trHeight w:val="2245"/>
        </w:trPr>
        <w:tc>
          <w:tcPr>
            <w:tcW w:w="12938" w:type="dxa"/>
            <w:vAlign w:val="center"/>
          </w:tcPr>
          <w:p w:rsidR="001B15A6" w:rsidRPr="007F6E76" w:rsidRDefault="001B15A6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＜概要＞</w:t>
            </w:r>
          </w:p>
          <w:p w:rsidR="001B15A6" w:rsidRPr="007F6E76" w:rsidRDefault="001B15A6" w:rsidP="009F208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・岸和田市地域防災計画（案）、岸和田市地域防災計画概要版（案）、新旧対照表</w:t>
            </w:r>
            <w:r w:rsidR="009F2084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9F2084" w:rsidRPr="009F2084">
              <w:rPr>
                <w:rFonts w:ascii="HG丸ｺﾞｼｯｸM-PRO" w:eastAsia="HG丸ｺﾞｼｯｸM-PRO" w:hAnsi="HG丸ｺﾞｼｯｸM-PRO"/>
                <w:sz w:val="24"/>
              </w:rPr>
              <w:t>岸和田市地域防災計画（案）に対する意見公募の内容と本市の考え方</w:t>
            </w:r>
            <w:bookmarkStart w:id="0" w:name="_GoBack"/>
            <w:bookmarkEnd w:id="0"/>
            <w:r w:rsidR="009F2084" w:rsidRPr="007F6E76">
              <w:rPr>
                <w:rFonts w:ascii="HG丸ｺﾞｼｯｸM-PRO" w:eastAsia="HG丸ｺﾞｼｯｸM-PRO" w:hAnsi="HG丸ｺﾞｼｯｸM-PRO" w:hint="eastAsia"/>
                <w:sz w:val="24"/>
              </w:rPr>
              <w:t>の配布</w:t>
            </w:r>
          </w:p>
          <w:p w:rsidR="001B15A6" w:rsidRPr="007F6E76" w:rsidRDefault="001B15A6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・岸和田市地域防災計画　修正案の概要説明</w:t>
            </w:r>
          </w:p>
          <w:p w:rsidR="001B15A6" w:rsidRDefault="001B15A6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・資料を確認し、意見票を事務局へ提出</w:t>
            </w:r>
          </w:p>
          <w:tbl>
            <w:tblPr>
              <w:tblStyle w:val="a3"/>
              <w:tblW w:w="0" w:type="auto"/>
              <w:tblInd w:w="407" w:type="dxa"/>
              <w:tblLook w:val="04A0" w:firstRow="1" w:lastRow="0" w:firstColumn="1" w:lastColumn="0" w:noHBand="0" w:noVBand="1"/>
            </w:tblPr>
            <w:tblGrid>
              <w:gridCol w:w="456"/>
              <w:gridCol w:w="8370"/>
            </w:tblGrid>
            <w:tr w:rsidR="007338AF" w:rsidRPr="00147CB1" w:rsidTr="007338AF">
              <w:tc>
                <w:tcPr>
                  <w:tcW w:w="456" w:type="dxa"/>
                </w:tcPr>
                <w:p w:rsidR="007338AF" w:rsidRPr="007338AF" w:rsidRDefault="007338AF" w:rsidP="007338AF">
                  <w:pPr>
                    <w:snapToGrid w:val="0"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①</w:t>
                  </w:r>
                </w:p>
              </w:tc>
              <w:tc>
                <w:tcPr>
                  <w:tcW w:w="8370" w:type="dxa"/>
                </w:tcPr>
                <w:p w:rsidR="007338AF" w:rsidRPr="007338AF" w:rsidRDefault="007338AF" w:rsidP="007338AF">
                  <w:pPr>
                    <w:snapToGrid w:val="0"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分社化による社名変更をお願いします。</w:t>
                  </w:r>
                </w:p>
                <w:p w:rsidR="007338AF" w:rsidRPr="007338AF" w:rsidRDefault="007338AF" w:rsidP="007338AF">
                  <w:pPr>
                    <w:snapToGrid w:val="0"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P</w:t>
                  </w:r>
                  <w:r w:rsidRPr="007338AF">
                    <w:rPr>
                      <w:rFonts w:ascii="HG丸ｺﾞｼｯｸM-PRO" w:eastAsia="HG丸ｺﾞｼｯｸM-PRO" w:hAnsi="HG丸ｺﾞｼｯｸM-PRO"/>
                      <w:sz w:val="24"/>
                    </w:rPr>
                    <w:t>18</w:t>
                  </w: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大阪ガス株式会社導管事業部　→　大阪ガスネットワーク株式会社南部事業部</w:t>
                  </w:r>
                </w:p>
                <w:p w:rsidR="007338AF" w:rsidRPr="007338AF" w:rsidRDefault="007338AF" w:rsidP="007338AF">
                  <w:pPr>
                    <w:snapToGrid w:val="0"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P</w:t>
                  </w:r>
                  <w:r w:rsidRPr="007338AF">
                    <w:rPr>
                      <w:rFonts w:ascii="HG丸ｺﾞｼｯｸM-PRO" w:eastAsia="HG丸ｺﾞｼｯｸM-PRO" w:hAnsi="HG丸ｺﾞｼｯｸM-PRO"/>
                      <w:sz w:val="24"/>
                    </w:rPr>
                    <w:t>88</w:t>
                  </w: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大阪ガス（株）　→　大阪ガスネットワーク（株）</w:t>
                  </w:r>
                </w:p>
              </w:tc>
            </w:tr>
            <w:tr w:rsidR="007338AF" w:rsidRPr="00147CB1" w:rsidTr="007338AF">
              <w:tc>
                <w:tcPr>
                  <w:tcW w:w="456" w:type="dxa"/>
                </w:tcPr>
                <w:p w:rsidR="007338AF" w:rsidRPr="007338AF" w:rsidRDefault="007338AF" w:rsidP="007338AF">
                  <w:pPr>
                    <w:snapToGrid w:val="0"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②</w:t>
                  </w:r>
                </w:p>
              </w:tc>
              <w:tc>
                <w:tcPr>
                  <w:tcW w:w="8370" w:type="dxa"/>
                </w:tcPr>
                <w:p w:rsidR="007338AF" w:rsidRPr="007338AF" w:rsidRDefault="007338AF" w:rsidP="007338AF">
                  <w:pPr>
                    <w:snapToGrid w:val="0"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大阪府地域防災計画の表現に合わせ、以下について、修正をお願いいたします。</w:t>
                  </w:r>
                </w:p>
                <w:p w:rsidR="007338AF" w:rsidRPr="007338AF" w:rsidRDefault="007338AF" w:rsidP="007338AF">
                  <w:pPr>
                    <w:snapToGrid w:val="0"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P85　第３編　災害応急対策編　第2章　初動期活動　第７節　応急避難　</w:t>
                  </w:r>
                </w:p>
                <w:p w:rsidR="007338AF" w:rsidRPr="007338AF" w:rsidRDefault="007338AF" w:rsidP="007338AF">
                  <w:pPr>
                    <w:snapToGrid w:val="0"/>
                    <w:spacing w:line="0" w:lineRule="atLeas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２．業務内容　①避難情報の発令・伝達</w:t>
                  </w:r>
                </w:p>
                <w:p w:rsidR="007338AF" w:rsidRPr="007338AF" w:rsidRDefault="007338AF" w:rsidP="007338AF">
                  <w:pPr>
                    <w:snapToGrid w:val="0"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『市は、市民の生命又は身体を災害から保護</w:t>
                  </w: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及び</w:t>
                  </w: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被害の拡大を防止するため』</w:t>
                  </w:r>
                </w:p>
                <w:p w:rsidR="007338AF" w:rsidRPr="007338AF" w:rsidRDefault="007338AF" w:rsidP="007338AF">
                  <w:pPr>
                    <w:snapToGrid w:val="0"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→『市は、市民の生命又は身体を災害から保護</w:t>
                  </w: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し、</w:t>
                  </w:r>
                  <w:r w:rsidRPr="007338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被害の拡大を防止するため』</w:t>
                  </w:r>
                </w:p>
              </w:tc>
            </w:tr>
          </w:tbl>
          <w:p w:rsidR="007338AF" w:rsidRPr="007338AF" w:rsidRDefault="007338AF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B15A6" w:rsidRPr="007F6E76" w:rsidRDefault="001B15A6" w:rsidP="007F6E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6E76">
              <w:rPr>
                <w:rFonts w:ascii="HG丸ｺﾞｼｯｸM-PRO" w:eastAsia="HG丸ｺﾞｼｯｸM-PRO" w:hAnsi="HG丸ｺﾞｼｯｸM-PRO" w:hint="eastAsia"/>
                <w:sz w:val="24"/>
              </w:rPr>
              <w:t>・質疑などに対して事務局からの回答</w:t>
            </w:r>
          </w:p>
          <w:p w:rsidR="001B15A6" w:rsidRPr="007F6E76" w:rsidRDefault="007338AF" w:rsidP="007F6E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7338AF">
              <w:rPr>
                <w:rFonts w:ascii="HG丸ｺﾞｼｯｸM-PRO" w:eastAsia="HG丸ｺﾞｼｯｸM-PRO" w:hAnsi="HG丸ｺﾞｼｯｸM-PRO" w:hint="eastAsia"/>
                <w:sz w:val="24"/>
              </w:rPr>
              <w:t>上記につきまして、岸和田市地域防災計画</w:t>
            </w:r>
            <w:r w:rsidRPr="007338AF">
              <w:rPr>
                <w:rFonts w:ascii="HG丸ｺﾞｼｯｸM-PRO" w:eastAsia="HG丸ｺﾞｼｯｸM-PRO" w:hAnsi="HG丸ｺﾞｼｯｸM-PRO"/>
                <w:sz w:val="24"/>
              </w:rPr>
              <w:t>(改訂案)に反映し、計画改訂と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する</w:t>
            </w:r>
            <w:r w:rsidRPr="007338AF">
              <w:rPr>
                <w:rFonts w:ascii="HG丸ｺﾞｼｯｸM-PRO" w:eastAsia="HG丸ｺﾞｼｯｸM-PRO" w:hAnsi="HG丸ｺﾞｼｯｸM-PRO"/>
                <w:sz w:val="24"/>
              </w:rPr>
              <w:t>。</w:t>
            </w:r>
          </w:p>
        </w:tc>
      </w:tr>
    </w:tbl>
    <w:p w:rsidR="001B15A6" w:rsidRPr="007F6E76" w:rsidRDefault="001B15A6">
      <w:pPr>
        <w:rPr>
          <w:rFonts w:ascii="HG丸ｺﾞｼｯｸM-PRO" w:eastAsia="HG丸ｺﾞｼｯｸM-PRO" w:hAnsi="HG丸ｺﾞｼｯｸM-PRO"/>
          <w:sz w:val="24"/>
        </w:rPr>
      </w:pPr>
    </w:p>
    <w:sectPr w:rsidR="001B15A6" w:rsidRPr="007F6E76" w:rsidSect="007F6E76">
      <w:pgSz w:w="11906" w:h="16838" w:code="9"/>
      <w:pgMar w:top="1440" w:right="1080" w:bottom="1440" w:left="108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06" w:rsidRDefault="007F4906" w:rsidP="007338AF">
      <w:r>
        <w:separator/>
      </w:r>
    </w:p>
  </w:endnote>
  <w:endnote w:type="continuationSeparator" w:id="0">
    <w:p w:rsidR="007F4906" w:rsidRDefault="007F4906" w:rsidP="0073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06" w:rsidRDefault="007F4906" w:rsidP="007338AF">
      <w:r>
        <w:separator/>
      </w:r>
    </w:p>
  </w:footnote>
  <w:footnote w:type="continuationSeparator" w:id="0">
    <w:p w:rsidR="007F4906" w:rsidRDefault="007F4906" w:rsidP="00733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A6"/>
    <w:rsid w:val="001B15A6"/>
    <w:rsid w:val="002B4A0B"/>
    <w:rsid w:val="007338AF"/>
    <w:rsid w:val="007D4556"/>
    <w:rsid w:val="007F4906"/>
    <w:rsid w:val="007F6E76"/>
    <w:rsid w:val="009F2084"/>
    <w:rsid w:val="00AA76F2"/>
    <w:rsid w:val="00B97F99"/>
    <w:rsid w:val="00BB4F88"/>
    <w:rsid w:val="00C008E0"/>
    <w:rsid w:val="00D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55F2A9"/>
  <w15:chartTrackingRefBased/>
  <w15:docId w15:val="{488108FF-3DDA-4EF5-86DE-B2E8B07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8AF"/>
  </w:style>
  <w:style w:type="paragraph" w:styleId="a8">
    <w:name w:val="footer"/>
    <w:basedOn w:val="a"/>
    <w:link w:val="a9"/>
    <w:uiPriority w:val="99"/>
    <w:unhideWhenUsed/>
    <w:rsid w:val="007338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2023-07-11T11:42:00Z</cp:lastPrinted>
  <dcterms:created xsi:type="dcterms:W3CDTF">2023-07-11T11:24:00Z</dcterms:created>
  <dcterms:modified xsi:type="dcterms:W3CDTF">2023-07-14T00:46:00Z</dcterms:modified>
</cp:coreProperties>
</file>