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1D6B94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1D6B94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</w:t>
      </w:r>
      <w:bookmarkStart w:id="0" w:name="_GoBack"/>
      <w:bookmarkEnd w:id="0"/>
      <w:r w:rsidRPr="001D6B94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化槽使用開始報告書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4F1865">
        <w:rPr>
          <w:rFonts w:ascii="ＭＳ 明朝" w:hAnsi="ＭＳ 明朝" w:hint="eastAsia"/>
          <w:sz w:val="22"/>
        </w:rPr>
        <w:t xml:space="preserve">　</w:t>
      </w:r>
    </w:p>
    <w:p w:rsidR="000C12E6" w:rsidRPr="004F1865" w:rsidRDefault="000C12E6" w:rsidP="004F186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0C12E6" w:rsidRPr="004F1865" w:rsidRDefault="000C12E6" w:rsidP="004F186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1D6B94" w:rsidP="001D6B94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1D6B94">
        <w:rPr>
          <w:rFonts w:ascii="ＭＳ 明朝" w:hAnsi="ＭＳ 明朝" w:cs="ＭＳ 明朝" w:hint="eastAsia"/>
          <w:color w:val="000000"/>
          <w:kern w:val="0"/>
          <w:sz w:val="22"/>
        </w:rPr>
        <w:t>浄化槽法第10条の２第１項の規定により、次のとおり浄化槽の使用開始を報告します。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7"/>
        <w:gridCol w:w="6731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浄化槽の規模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8326E" w:rsidRPr="0088326E" w:rsidTr="00016B73">
        <w:trPr>
          <w:trHeight w:val="849"/>
        </w:trPr>
        <w:tc>
          <w:tcPr>
            <w:tcW w:w="2943" w:type="dxa"/>
            <w:vAlign w:val="center"/>
          </w:tcPr>
          <w:p w:rsidR="0088326E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単独浄化槽又は合併浄化槽の別</w:t>
            </w:r>
          </w:p>
        </w:tc>
        <w:tc>
          <w:tcPr>
            <w:tcW w:w="6893" w:type="dxa"/>
            <w:vAlign w:val="center"/>
          </w:tcPr>
          <w:p w:rsidR="0088326E" w:rsidRPr="0088326E" w:rsidRDefault="003D2113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3D2113">
              <w:rPr>
                <w:rFonts w:ascii="ＭＳ 明朝" w:hAnsi="ＭＳ 明朝" w:hint="eastAsia"/>
                <w:color w:val="000000"/>
                <w:sz w:val="22"/>
              </w:rPr>
              <w:t>□単独浄化槽　　　　　□合併浄化槽</w:t>
            </w:r>
          </w:p>
        </w:tc>
      </w:tr>
      <w:tr w:rsidR="0088326E" w:rsidRPr="0088326E" w:rsidTr="00016B73">
        <w:trPr>
          <w:trHeight w:val="832"/>
        </w:trPr>
        <w:tc>
          <w:tcPr>
            <w:tcW w:w="2943" w:type="dxa"/>
            <w:vAlign w:val="center"/>
          </w:tcPr>
          <w:p w:rsidR="0088326E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1D6B94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設置の届出の年月日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1D6B94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使用開始年月日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4F1865">
        <w:trPr>
          <w:trHeight w:val="115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D6B94" w:rsidRPr="001D6B94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1D6B94">
              <w:rPr>
                <w:rFonts w:ascii="ＭＳ 明朝" w:hAnsi="ＭＳ 明朝" w:hint="eastAsia"/>
                <w:color w:val="000000"/>
                <w:sz w:val="22"/>
              </w:rPr>
              <w:t>技術管理者の氏名（処理対象人員が501人以上の浄化槽に限る。）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1D6B94" w:rsidRPr="0088326E" w:rsidRDefault="001D6B94" w:rsidP="001D6B9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4F1865">
        <w:trPr>
          <w:trHeight w:val="1979"/>
        </w:trPr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B94" w:rsidRPr="0088326E" w:rsidRDefault="001D6B94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B94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88326E" w:rsidP="004F1865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1A707B" w:rsidRPr="000C12E6" w:rsidRDefault="004F1865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F" w:rsidRDefault="0039679F" w:rsidP="00F57068">
      <w:r>
        <w:separator/>
      </w:r>
    </w:p>
  </w:endnote>
  <w:endnote w:type="continuationSeparator" w:id="0">
    <w:p w:rsidR="0039679F" w:rsidRDefault="0039679F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F" w:rsidRDefault="0039679F" w:rsidP="00F57068">
      <w:r>
        <w:separator/>
      </w:r>
    </w:p>
  </w:footnote>
  <w:footnote w:type="continuationSeparator" w:id="0">
    <w:p w:rsidR="0039679F" w:rsidRDefault="0039679F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1D6B94" w:rsidRDefault="001D6B94" w:rsidP="001D6B94">
    <w:pPr>
      <w:overflowPunct w:val="0"/>
      <w:spacing w:line="358" w:lineRule="exact"/>
      <w:textAlignment w:val="baseline"/>
      <w:rPr>
        <w:rFonts w:hAnsi="ＭＳ 明朝"/>
        <w:color w:val="000000"/>
        <w:kern w:val="0"/>
        <w:szCs w:val="24"/>
      </w:rPr>
    </w:pPr>
    <w:r w:rsidRPr="009A1465">
      <w:rPr>
        <w:rFonts w:hAnsi="ＭＳ 明朝" w:cs="ＭＳ 明朝" w:hint="eastAsia"/>
        <w:color w:val="000000"/>
        <w:kern w:val="0"/>
        <w:szCs w:val="24"/>
      </w:rPr>
      <w:t>様式第１号</w:t>
    </w:r>
    <w:r>
      <w:rPr>
        <w:rFonts w:hAnsi="ＭＳ 明朝" w:cs="ＭＳ 明朝" w:hint="eastAsia"/>
        <w:color w:val="000000"/>
        <w:kern w:val="0"/>
        <w:szCs w:val="24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DE9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1D6B94"/>
    <w:rsid w:val="00206873"/>
    <w:rsid w:val="00206BA7"/>
    <w:rsid w:val="00387780"/>
    <w:rsid w:val="0039679F"/>
    <w:rsid w:val="003D2113"/>
    <w:rsid w:val="00404B70"/>
    <w:rsid w:val="00406EEA"/>
    <w:rsid w:val="00433059"/>
    <w:rsid w:val="004630D1"/>
    <w:rsid w:val="00481501"/>
    <w:rsid w:val="00483AC0"/>
    <w:rsid w:val="004E622E"/>
    <w:rsid w:val="004F030C"/>
    <w:rsid w:val="004F1865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8E3AD8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F2233"/>
    <w:rsid w:val="00D35D70"/>
    <w:rsid w:val="00D35EA4"/>
    <w:rsid w:val="00D738F9"/>
    <w:rsid w:val="00DC1E4B"/>
    <w:rsid w:val="00E06E52"/>
    <w:rsid w:val="00E61151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67552"/>
  <w15:docId w15:val="{5CBB2ECB-6481-4FE2-8492-3C94103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2021-01-12T00:36:00Z</dcterms:created>
  <dcterms:modified xsi:type="dcterms:W3CDTF">2021-01-12T00:36:00Z</dcterms:modified>
</cp:coreProperties>
</file>