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FDC" w:rsidRPr="004F2B3C" w:rsidRDefault="00421AE6" w:rsidP="004F2B3C">
      <w:pPr>
        <w:jc w:val="right"/>
        <w:rPr>
          <w:sz w:val="24"/>
        </w:rPr>
      </w:pPr>
      <w:bookmarkStart w:id="0" w:name="_GoBack"/>
      <w:bookmarkEnd w:id="0"/>
      <w:r w:rsidRPr="004F2B3C">
        <w:rPr>
          <w:rFonts w:hint="eastAsia"/>
          <w:sz w:val="24"/>
        </w:rPr>
        <w:t xml:space="preserve">　　年　　月　　日</w:t>
      </w:r>
    </w:p>
    <w:p w:rsidR="00421AE6" w:rsidRPr="004F2B3C" w:rsidRDefault="00421AE6">
      <w:pPr>
        <w:rPr>
          <w:sz w:val="24"/>
        </w:rPr>
      </w:pPr>
      <w:r w:rsidRPr="004F2B3C">
        <w:rPr>
          <w:rFonts w:hint="eastAsia"/>
          <w:sz w:val="24"/>
        </w:rPr>
        <w:t>岸和田市長　様</w:t>
      </w:r>
    </w:p>
    <w:p w:rsidR="004F2B3C" w:rsidRPr="004F2B3C" w:rsidRDefault="004F2B3C">
      <w:pPr>
        <w:rPr>
          <w:sz w:val="24"/>
        </w:rPr>
      </w:pPr>
    </w:p>
    <w:tbl>
      <w:tblPr>
        <w:tblStyle w:val="a7"/>
        <w:tblW w:w="0" w:type="auto"/>
        <w:tblInd w:w="2754" w:type="dxa"/>
        <w:tblLook w:val="04A0" w:firstRow="1" w:lastRow="0" w:firstColumn="1" w:lastColumn="0" w:noHBand="0" w:noVBand="1"/>
      </w:tblPr>
      <w:tblGrid>
        <w:gridCol w:w="724"/>
        <w:gridCol w:w="1034"/>
        <w:gridCol w:w="4668"/>
      </w:tblGrid>
      <w:tr w:rsidR="004F2B3C" w:rsidRPr="004F2B3C" w:rsidTr="005B3021">
        <w:trPr>
          <w:trHeight w:val="737"/>
        </w:trPr>
        <w:tc>
          <w:tcPr>
            <w:tcW w:w="724" w:type="dxa"/>
            <w:vMerge w:val="restart"/>
            <w:textDirection w:val="tbRlV"/>
            <w:vAlign w:val="center"/>
          </w:tcPr>
          <w:p w:rsidR="004F2B3C" w:rsidRPr="004F2B3C" w:rsidRDefault="004F2B3C" w:rsidP="004F2B3C">
            <w:pPr>
              <w:ind w:left="113" w:right="113"/>
              <w:jc w:val="center"/>
              <w:rPr>
                <w:sz w:val="24"/>
              </w:rPr>
            </w:pPr>
            <w:r w:rsidRPr="004F2B3C">
              <w:rPr>
                <w:rFonts w:hint="eastAsia"/>
                <w:sz w:val="24"/>
              </w:rPr>
              <w:t>申請者（設置者）</w:t>
            </w:r>
          </w:p>
        </w:tc>
        <w:tc>
          <w:tcPr>
            <w:tcW w:w="1034" w:type="dxa"/>
            <w:vAlign w:val="center"/>
          </w:tcPr>
          <w:p w:rsidR="004F2B3C" w:rsidRPr="004F2B3C" w:rsidRDefault="004F2B3C" w:rsidP="004F2B3C">
            <w:pPr>
              <w:jc w:val="center"/>
              <w:rPr>
                <w:sz w:val="24"/>
              </w:rPr>
            </w:pPr>
            <w:r w:rsidRPr="004F2B3C">
              <w:rPr>
                <w:rFonts w:hint="eastAsia"/>
                <w:sz w:val="24"/>
              </w:rPr>
              <w:t>所在地</w:t>
            </w:r>
          </w:p>
        </w:tc>
        <w:tc>
          <w:tcPr>
            <w:tcW w:w="4668" w:type="dxa"/>
            <w:vAlign w:val="center"/>
          </w:tcPr>
          <w:p w:rsidR="004F2B3C" w:rsidRPr="00CE1311" w:rsidRDefault="004F2B3C" w:rsidP="004F2B3C">
            <w:pPr>
              <w:rPr>
                <w:rFonts w:ascii="ＭＳ ゴシック" w:eastAsia="ＭＳ ゴシック" w:hAnsi="ＭＳ ゴシック"/>
                <w:sz w:val="24"/>
              </w:rPr>
            </w:pPr>
          </w:p>
        </w:tc>
      </w:tr>
      <w:tr w:rsidR="004F2B3C" w:rsidRPr="004F2B3C" w:rsidTr="005B3021">
        <w:trPr>
          <w:trHeight w:val="737"/>
        </w:trPr>
        <w:tc>
          <w:tcPr>
            <w:tcW w:w="724" w:type="dxa"/>
            <w:vMerge/>
            <w:vAlign w:val="center"/>
          </w:tcPr>
          <w:p w:rsidR="004F2B3C" w:rsidRPr="004F2B3C" w:rsidRDefault="004F2B3C" w:rsidP="004F2B3C">
            <w:pPr>
              <w:jc w:val="center"/>
              <w:rPr>
                <w:sz w:val="24"/>
              </w:rPr>
            </w:pPr>
          </w:p>
        </w:tc>
        <w:tc>
          <w:tcPr>
            <w:tcW w:w="1034" w:type="dxa"/>
            <w:vAlign w:val="center"/>
          </w:tcPr>
          <w:p w:rsidR="004F2B3C" w:rsidRPr="004F2B3C" w:rsidRDefault="004F2B3C" w:rsidP="004F2B3C">
            <w:pPr>
              <w:jc w:val="center"/>
              <w:rPr>
                <w:sz w:val="24"/>
              </w:rPr>
            </w:pPr>
            <w:r w:rsidRPr="004F2B3C">
              <w:rPr>
                <w:rFonts w:hint="eastAsia"/>
                <w:sz w:val="24"/>
              </w:rPr>
              <w:t>名　称</w:t>
            </w:r>
          </w:p>
        </w:tc>
        <w:tc>
          <w:tcPr>
            <w:tcW w:w="4668" w:type="dxa"/>
            <w:vAlign w:val="center"/>
          </w:tcPr>
          <w:p w:rsidR="004F2B3C" w:rsidRPr="00CE1311" w:rsidRDefault="004F2B3C" w:rsidP="004F2B3C">
            <w:pPr>
              <w:rPr>
                <w:rFonts w:ascii="ＭＳ ゴシック" w:eastAsia="ＭＳ ゴシック" w:hAnsi="ＭＳ ゴシック"/>
                <w:sz w:val="24"/>
              </w:rPr>
            </w:pPr>
          </w:p>
        </w:tc>
      </w:tr>
      <w:tr w:rsidR="004F198B" w:rsidRPr="004F2B3C" w:rsidTr="004F198B">
        <w:trPr>
          <w:trHeight w:val="737"/>
        </w:trPr>
        <w:tc>
          <w:tcPr>
            <w:tcW w:w="724" w:type="dxa"/>
            <w:vMerge/>
            <w:vAlign w:val="center"/>
          </w:tcPr>
          <w:p w:rsidR="004F198B" w:rsidRPr="004F2B3C" w:rsidRDefault="004F198B" w:rsidP="004F2B3C">
            <w:pPr>
              <w:jc w:val="center"/>
              <w:rPr>
                <w:sz w:val="24"/>
              </w:rPr>
            </w:pPr>
          </w:p>
        </w:tc>
        <w:tc>
          <w:tcPr>
            <w:tcW w:w="1034" w:type="dxa"/>
            <w:vAlign w:val="center"/>
          </w:tcPr>
          <w:p w:rsidR="004F198B" w:rsidRPr="004F2B3C" w:rsidRDefault="004F198B" w:rsidP="004F2B3C">
            <w:pPr>
              <w:jc w:val="center"/>
              <w:rPr>
                <w:sz w:val="24"/>
              </w:rPr>
            </w:pPr>
            <w:r w:rsidRPr="004F2B3C">
              <w:rPr>
                <w:rFonts w:hint="eastAsia"/>
                <w:sz w:val="24"/>
              </w:rPr>
              <w:t>代表者</w:t>
            </w:r>
          </w:p>
        </w:tc>
        <w:tc>
          <w:tcPr>
            <w:tcW w:w="4668" w:type="dxa"/>
            <w:tcBorders>
              <w:left w:val="nil"/>
            </w:tcBorders>
            <w:vAlign w:val="center"/>
          </w:tcPr>
          <w:p w:rsidR="004F198B" w:rsidRPr="00CE1311" w:rsidRDefault="004F198B" w:rsidP="004F2B3C">
            <w:pPr>
              <w:rPr>
                <w:rFonts w:asciiTheme="majorEastAsia" w:eastAsiaTheme="majorEastAsia" w:hAnsiTheme="majorEastAsia" w:hint="eastAsia"/>
                <w:sz w:val="24"/>
              </w:rPr>
            </w:pPr>
          </w:p>
        </w:tc>
      </w:tr>
    </w:tbl>
    <w:p w:rsidR="00421AE6" w:rsidRPr="004F2B3C" w:rsidRDefault="00421AE6" w:rsidP="004F2B3C">
      <w:pPr>
        <w:jc w:val="right"/>
        <w:rPr>
          <w:sz w:val="24"/>
        </w:rPr>
      </w:pPr>
    </w:p>
    <w:p w:rsidR="00421AE6" w:rsidRPr="004F2B3C" w:rsidRDefault="00421AE6" w:rsidP="004F2B3C">
      <w:pPr>
        <w:jc w:val="center"/>
        <w:rPr>
          <w:sz w:val="32"/>
        </w:rPr>
      </w:pPr>
      <w:r w:rsidRPr="004F2B3C">
        <w:rPr>
          <w:rFonts w:hint="eastAsia"/>
          <w:sz w:val="32"/>
        </w:rPr>
        <w:t>定款および登記事項の変更に係る誓約書</w:t>
      </w:r>
    </w:p>
    <w:p w:rsidR="00421AE6" w:rsidRPr="004F2B3C" w:rsidRDefault="00421AE6" w:rsidP="00421AE6">
      <w:pPr>
        <w:rPr>
          <w:sz w:val="24"/>
        </w:rPr>
      </w:pPr>
    </w:p>
    <w:p w:rsidR="00421AE6" w:rsidRPr="004F2B3C" w:rsidRDefault="00421AE6" w:rsidP="004F2B3C">
      <w:pPr>
        <w:ind w:firstLineChars="100" w:firstLine="240"/>
        <w:rPr>
          <w:sz w:val="24"/>
        </w:rPr>
      </w:pPr>
      <w:r w:rsidRPr="004F2B3C">
        <w:rPr>
          <w:rFonts w:hint="eastAsia"/>
          <w:sz w:val="24"/>
        </w:rPr>
        <w:t>今般、障害者の日常生活及び社会生活を総合的に支援するための法律に規定する指定特定相談支援事業所及び児童福祉法に規定する指定障害児相談支援事業所に係る指定を受けるにあたり、定款および登記事項に当該事業の記載が不十分または欠落しています。</w:t>
      </w:r>
    </w:p>
    <w:p w:rsidR="00421AE6" w:rsidRPr="004F2B3C" w:rsidRDefault="00421AE6" w:rsidP="004F2B3C">
      <w:pPr>
        <w:ind w:firstLineChars="100" w:firstLine="240"/>
        <w:rPr>
          <w:sz w:val="24"/>
        </w:rPr>
      </w:pPr>
      <w:r w:rsidRPr="004F2B3C">
        <w:rPr>
          <w:rFonts w:hint="eastAsia"/>
          <w:sz w:val="24"/>
        </w:rPr>
        <w:t>つきましては、下記のとおり、定款および登記事項について、変更するとともに、変更後の定款および登記事項証明書（履歴事項全部証明書）を提出することを誓約します。</w:t>
      </w:r>
    </w:p>
    <w:p w:rsidR="00421AE6" w:rsidRPr="004F2B3C" w:rsidRDefault="00421AE6" w:rsidP="004F2B3C">
      <w:pPr>
        <w:ind w:firstLineChars="100" w:firstLine="240"/>
        <w:rPr>
          <w:sz w:val="24"/>
        </w:rPr>
      </w:pPr>
    </w:p>
    <w:p w:rsidR="00421AE6" w:rsidRPr="004F2B3C" w:rsidRDefault="00421AE6" w:rsidP="00421AE6">
      <w:pPr>
        <w:pStyle w:val="a3"/>
        <w:rPr>
          <w:sz w:val="24"/>
        </w:rPr>
      </w:pPr>
      <w:r w:rsidRPr="004F2B3C">
        <w:rPr>
          <w:rFonts w:hint="eastAsia"/>
          <w:sz w:val="24"/>
        </w:rPr>
        <w:t>記</w:t>
      </w:r>
    </w:p>
    <w:p w:rsidR="00421AE6" w:rsidRPr="004F2B3C" w:rsidRDefault="00421AE6" w:rsidP="00421AE6">
      <w:pPr>
        <w:rPr>
          <w:sz w:val="24"/>
        </w:rPr>
      </w:pPr>
    </w:p>
    <w:tbl>
      <w:tblPr>
        <w:tblStyle w:val="a7"/>
        <w:tblW w:w="0" w:type="auto"/>
        <w:tblLook w:val="04A0" w:firstRow="1" w:lastRow="0" w:firstColumn="1" w:lastColumn="0" w:noHBand="0" w:noVBand="1"/>
      </w:tblPr>
      <w:tblGrid>
        <w:gridCol w:w="675"/>
        <w:gridCol w:w="4252"/>
        <w:gridCol w:w="4253"/>
      </w:tblGrid>
      <w:tr w:rsidR="00421AE6" w:rsidRPr="004F2B3C" w:rsidTr="003B44A2">
        <w:tc>
          <w:tcPr>
            <w:tcW w:w="675" w:type="dxa"/>
          </w:tcPr>
          <w:p w:rsidR="00421AE6" w:rsidRPr="004F2B3C" w:rsidRDefault="00421AE6" w:rsidP="00421AE6">
            <w:pPr>
              <w:rPr>
                <w:sz w:val="24"/>
              </w:rPr>
            </w:pPr>
          </w:p>
        </w:tc>
        <w:tc>
          <w:tcPr>
            <w:tcW w:w="4252" w:type="dxa"/>
            <w:vAlign w:val="center"/>
          </w:tcPr>
          <w:p w:rsidR="00421AE6" w:rsidRPr="004F2B3C" w:rsidRDefault="00421AE6" w:rsidP="003B44A2">
            <w:pPr>
              <w:jc w:val="center"/>
              <w:rPr>
                <w:sz w:val="24"/>
              </w:rPr>
            </w:pPr>
            <w:r w:rsidRPr="004F2B3C">
              <w:rPr>
                <w:rFonts w:hint="eastAsia"/>
                <w:sz w:val="24"/>
              </w:rPr>
              <w:t>変更前</w:t>
            </w:r>
          </w:p>
        </w:tc>
        <w:tc>
          <w:tcPr>
            <w:tcW w:w="4253" w:type="dxa"/>
            <w:vAlign w:val="center"/>
          </w:tcPr>
          <w:p w:rsidR="00421AE6" w:rsidRPr="004F2B3C" w:rsidRDefault="00421AE6" w:rsidP="003B44A2">
            <w:pPr>
              <w:jc w:val="center"/>
              <w:rPr>
                <w:sz w:val="24"/>
              </w:rPr>
            </w:pPr>
            <w:r w:rsidRPr="004F2B3C">
              <w:rPr>
                <w:rFonts w:hint="eastAsia"/>
                <w:sz w:val="24"/>
              </w:rPr>
              <w:t>変更後</w:t>
            </w:r>
          </w:p>
        </w:tc>
      </w:tr>
      <w:tr w:rsidR="00421AE6" w:rsidRPr="004F2B3C" w:rsidTr="003B44A2">
        <w:trPr>
          <w:cantSplit/>
          <w:trHeight w:val="2489"/>
        </w:trPr>
        <w:tc>
          <w:tcPr>
            <w:tcW w:w="675" w:type="dxa"/>
            <w:textDirection w:val="tbRlV"/>
            <w:vAlign w:val="center"/>
          </w:tcPr>
          <w:p w:rsidR="00421AE6" w:rsidRPr="004F2B3C" w:rsidRDefault="00421AE6" w:rsidP="003B44A2">
            <w:pPr>
              <w:ind w:left="113" w:right="113"/>
              <w:jc w:val="center"/>
              <w:rPr>
                <w:sz w:val="24"/>
              </w:rPr>
            </w:pPr>
            <w:r w:rsidRPr="004F2B3C">
              <w:rPr>
                <w:rFonts w:hint="eastAsia"/>
                <w:sz w:val="24"/>
              </w:rPr>
              <w:t>定款</w:t>
            </w:r>
            <w:r w:rsidR="003B44A2">
              <w:rPr>
                <w:rFonts w:hint="eastAsia"/>
                <w:sz w:val="24"/>
              </w:rPr>
              <w:t>について</w:t>
            </w:r>
          </w:p>
        </w:tc>
        <w:tc>
          <w:tcPr>
            <w:tcW w:w="4252" w:type="dxa"/>
          </w:tcPr>
          <w:p w:rsidR="00421AE6" w:rsidRPr="00CE1311" w:rsidRDefault="00421AE6" w:rsidP="00421AE6">
            <w:pPr>
              <w:rPr>
                <w:rFonts w:asciiTheme="majorEastAsia" w:eastAsiaTheme="majorEastAsia" w:hAnsiTheme="majorEastAsia"/>
              </w:rPr>
            </w:pPr>
          </w:p>
        </w:tc>
        <w:tc>
          <w:tcPr>
            <w:tcW w:w="4253" w:type="dxa"/>
          </w:tcPr>
          <w:p w:rsidR="00421AE6" w:rsidRPr="00CE1311" w:rsidRDefault="00421AE6" w:rsidP="00421AE6">
            <w:pPr>
              <w:rPr>
                <w:rFonts w:asciiTheme="majorEastAsia" w:eastAsiaTheme="majorEastAsia" w:hAnsiTheme="majorEastAsia"/>
              </w:rPr>
            </w:pPr>
          </w:p>
        </w:tc>
      </w:tr>
      <w:tr w:rsidR="00421AE6" w:rsidRPr="004F2B3C" w:rsidTr="003B44A2">
        <w:trPr>
          <w:cantSplit/>
          <w:trHeight w:val="2489"/>
        </w:trPr>
        <w:tc>
          <w:tcPr>
            <w:tcW w:w="675" w:type="dxa"/>
            <w:textDirection w:val="tbRlV"/>
            <w:vAlign w:val="center"/>
          </w:tcPr>
          <w:p w:rsidR="00421AE6" w:rsidRPr="004F2B3C" w:rsidRDefault="00421AE6" w:rsidP="003B44A2">
            <w:pPr>
              <w:ind w:left="113" w:right="113"/>
              <w:jc w:val="center"/>
              <w:rPr>
                <w:sz w:val="24"/>
              </w:rPr>
            </w:pPr>
            <w:r w:rsidRPr="004F2B3C">
              <w:rPr>
                <w:rFonts w:hint="eastAsia"/>
                <w:sz w:val="24"/>
              </w:rPr>
              <w:t>登記事項</w:t>
            </w:r>
            <w:r w:rsidR="003B44A2">
              <w:rPr>
                <w:rFonts w:hint="eastAsia"/>
                <w:sz w:val="24"/>
              </w:rPr>
              <w:t>について</w:t>
            </w:r>
          </w:p>
        </w:tc>
        <w:tc>
          <w:tcPr>
            <w:tcW w:w="4252" w:type="dxa"/>
          </w:tcPr>
          <w:p w:rsidR="00421AE6" w:rsidRPr="00CE1311" w:rsidRDefault="00421AE6" w:rsidP="00421AE6">
            <w:pPr>
              <w:rPr>
                <w:rFonts w:asciiTheme="majorEastAsia" w:eastAsiaTheme="majorEastAsia" w:hAnsiTheme="majorEastAsia"/>
              </w:rPr>
            </w:pPr>
          </w:p>
        </w:tc>
        <w:tc>
          <w:tcPr>
            <w:tcW w:w="4253" w:type="dxa"/>
          </w:tcPr>
          <w:p w:rsidR="00421AE6" w:rsidRPr="00CE1311" w:rsidRDefault="00421AE6" w:rsidP="00421AE6">
            <w:pPr>
              <w:rPr>
                <w:rFonts w:asciiTheme="majorEastAsia" w:eastAsiaTheme="majorEastAsia" w:hAnsiTheme="majorEastAsia"/>
              </w:rPr>
            </w:pPr>
          </w:p>
        </w:tc>
      </w:tr>
      <w:tr w:rsidR="003B44A2" w:rsidRPr="004F2B3C" w:rsidTr="003B44A2">
        <w:trPr>
          <w:trHeight w:val="416"/>
        </w:trPr>
        <w:tc>
          <w:tcPr>
            <w:tcW w:w="4927" w:type="dxa"/>
            <w:gridSpan w:val="2"/>
          </w:tcPr>
          <w:p w:rsidR="003B44A2" w:rsidRDefault="003B44A2" w:rsidP="00421AE6">
            <w:pPr>
              <w:rPr>
                <w:sz w:val="24"/>
              </w:rPr>
            </w:pPr>
            <w:r>
              <w:rPr>
                <w:rFonts w:hint="eastAsia"/>
                <w:sz w:val="24"/>
              </w:rPr>
              <w:t>変更後の定款および登記事項証明書</w:t>
            </w:r>
          </w:p>
          <w:p w:rsidR="003B44A2" w:rsidRPr="004F2B3C" w:rsidRDefault="003B44A2" w:rsidP="00421AE6">
            <w:pPr>
              <w:rPr>
                <w:sz w:val="24"/>
              </w:rPr>
            </w:pPr>
            <w:r>
              <w:rPr>
                <w:rFonts w:hint="eastAsia"/>
                <w:sz w:val="24"/>
              </w:rPr>
              <w:t>（履歴事項全部証明書）の提出予定日</w:t>
            </w:r>
          </w:p>
        </w:tc>
        <w:tc>
          <w:tcPr>
            <w:tcW w:w="4253" w:type="dxa"/>
            <w:vAlign w:val="center"/>
          </w:tcPr>
          <w:p w:rsidR="003B44A2" w:rsidRPr="004F2B3C" w:rsidRDefault="005B3021" w:rsidP="003B44A2">
            <w:pPr>
              <w:jc w:val="center"/>
              <w:rPr>
                <w:sz w:val="24"/>
              </w:rPr>
            </w:pPr>
            <w:r>
              <w:rPr>
                <w:rFonts w:hint="eastAsia"/>
                <w:sz w:val="24"/>
              </w:rPr>
              <w:t xml:space="preserve">　　</w:t>
            </w:r>
            <w:r w:rsidR="003B44A2">
              <w:rPr>
                <w:rFonts w:hint="eastAsia"/>
                <w:sz w:val="24"/>
              </w:rPr>
              <w:t xml:space="preserve">　　年　　月　　日</w:t>
            </w:r>
          </w:p>
        </w:tc>
      </w:tr>
    </w:tbl>
    <w:p w:rsidR="00421AE6" w:rsidRPr="004F2B3C" w:rsidRDefault="00421AE6" w:rsidP="00421AE6">
      <w:pPr>
        <w:rPr>
          <w:sz w:val="24"/>
        </w:rPr>
      </w:pPr>
    </w:p>
    <w:sectPr w:rsidR="00421AE6" w:rsidRPr="004F2B3C" w:rsidSect="003B44A2">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77"/>
    <w:rsid w:val="00044FDC"/>
    <w:rsid w:val="003B44A2"/>
    <w:rsid w:val="00421AE6"/>
    <w:rsid w:val="004F198B"/>
    <w:rsid w:val="004F2B3C"/>
    <w:rsid w:val="00542877"/>
    <w:rsid w:val="005B3021"/>
    <w:rsid w:val="00CE1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B7AD74"/>
  <w15:docId w15:val="{5F112CFF-1BBA-46F0-8BAF-98DCA872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1AE6"/>
    <w:pPr>
      <w:jc w:val="center"/>
    </w:pPr>
  </w:style>
  <w:style w:type="character" w:customStyle="1" w:styleId="a4">
    <w:name w:val="記 (文字)"/>
    <w:basedOn w:val="a0"/>
    <w:link w:val="a3"/>
    <w:uiPriority w:val="99"/>
    <w:rsid w:val="00421AE6"/>
  </w:style>
  <w:style w:type="paragraph" w:styleId="a5">
    <w:name w:val="Closing"/>
    <w:basedOn w:val="a"/>
    <w:link w:val="a6"/>
    <w:uiPriority w:val="99"/>
    <w:unhideWhenUsed/>
    <w:rsid w:val="00421AE6"/>
    <w:pPr>
      <w:jc w:val="right"/>
    </w:pPr>
  </w:style>
  <w:style w:type="character" w:customStyle="1" w:styleId="a6">
    <w:name w:val="結語 (文字)"/>
    <w:basedOn w:val="a0"/>
    <w:link w:val="a5"/>
    <w:uiPriority w:val="99"/>
    <w:rsid w:val="00421AE6"/>
  </w:style>
  <w:style w:type="table" w:styleId="a7">
    <w:name w:val="Table Grid"/>
    <w:basedOn w:val="a1"/>
    <w:uiPriority w:val="59"/>
    <w:rsid w:val="0042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dcterms:created xsi:type="dcterms:W3CDTF">2014-02-19T12:25:00Z</dcterms:created>
  <dcterms:modified xsi:type="dcterms:W3CDTF">2021-07-06T04:28:00Z</dcterms:modified>
</cp:coreProperties>
</file>