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98" w:rsidRDefault="00292E98" w:rsidP="00916952">
      <w:pPr>
        <w:rPr>
          <w:rFonts w:ascii="ＭＳ 明朝"/>
          <w:sz w:val="52"/>
          <w:szCs w:val="52"/>
        </w:rPr>
      </w:pPr>
    </w:p>
    <w:p w:rsidR="00292E98" w:rsidRPr="009412AE" w:rsidRDefault="00292E98" w:rsidP="00916952">
      <w:pPr>
        <w:rPr>
          <w:rFonts w:ascii="ＭＳ 明朝"/>
          <w:sz w:val="52"/>
          <w:szCs w:val="52"/>
        </w:rPr>
      </w:pPr>
    </w:p>
    <w:p w:rsidR="00292E98" w:rsidRPr="00CE1743" w:rsidRDefault="00292E98" w:rsidP="00916952">
      <w:pPr>
        <w:jc w:val="center"/>
        <w:rPr>
          <w:rFonts w:ascii="ＭＳ 明朝"/>
          <w:sz w:val="60"/>
          <w:szCs w:val="60"/>
        </w:rPr>
      </w:pPr>
      <w:r w:rsidRPr="00CE1743">
        <w:rPr>
          <w:rFonts w:ascii="ＭＳ 明朝" w:hAnsi="ＭＳ 明朝" w:hint="eastAsia"/>
          <w:sz w:val="60"/>
          <w:szCs w:val="60"/>
        </w:rPr>
        <w:t>岸和田市森林整備計画</w:t>
      </w:r>
    </w:p>
    <w:p w:rsidR="00292E98" w:rsidRPr="009412AE" w:rsidRDefault="00292E98" w:rsidP="002853BA">
      <w:pPr>
        <w:rPr>
          <w:rFonts w:ascii="ＭＳ 明朝"/>
          <w:sz w:val="52"/>
          <w:szCs w:val="52"/>
        </w:rPr>
      </w:pPr>
    </w:p>
    <w:p w:rsidR="00292E98" w:rsidRPr="009412AE" w:rsidRDefault="00292E98" w:rsidP="002853BA">
      <w:pPr>
        <w:rPr>
          <w:rFonts w:ascii="ＭＳ 明朝"/>
          <w:color w:val="FF0000"/>
          <w:sz w:val="40"/>
          <w:szCs w:val="40"/>
          <w:u w:val="single"/>
        </w:rPr>
      </w:pPr>
    </w:p>
    <w:p w:rsidR="00292E98" w:rsidRDefault="00292E98" w:rsidP="00916952">
      <w:pPr>
        <w:rPr>
          <w:rFonts w:ascii="ＭＳ 明朝"/>
          <w:sz w:val="52"/>
          <w:szCs w:val="52"/>
        </w:rPr>
      </w:pPr>
    </w:p>
    <w:p w:rsidR="00292E98" w:rsidRPr="009412AE" w:rsidRDefault="00292E98" w:rsidP="00916952">
      <w:pPr>
        <w:rPr>
          <w:rFonts w:ascii="ＭＳ 明朝"/>
          <w:sz w:val="52"/>
          <w:szCs w:val="52"/>
        </w:rPr>
      </w:pPr>
    </w:p>
    <w:p w:rsidR="00292E98" w:rsidRPr="009412AE" w:rsidRDefault="00292E98" w:rsidP="00916952">
      <w:pPr>
        <w:jc w:val="center"/>
        <w:rPr>
          <w:rFonts w:ascii="ＭＳ 明朝"/>
          <w:sz w:val="44"/>
          <w:szCs w:val="44"/>
        </w:rPr>
      </w:pPr>
      <w:r w:rsidRPr="009412AE">
        <w:rPr>
          <w:rFonts w:ascii="ＭＳ 明朝" w:hAnsi="ＭＳ 明朝" w:hint="eastAsia"/>
          <w:sz w:val="44"/>
          <w:szCs w:val="44"/>
        </w:rPr>
        <w:t>計　画　期　間</w:t>
      </w:r>
    </w:p>
    <w:p w:rsidR="00292E98" w:rsidRPr="009412AE" w:rsidRDefault="00292E98" w:rsidP="004F69BA">
      <w:pPr>
        <w:jc w:val="center"/>
        <w:rPr>
          <w:rFonts w:ascii="ＭＳ 明朝"/>
          <w:sz w:val="44"/>
          <w:szCs w:val="44"/>
        </w:rPr>
      </w:pPr>
      <w:r>
        <w:rPr>
          <w:rFonts w:ascii="ＭＳ 明朝" w:hAnsi="ＭＳ 明朝" w:hint="eastAsia"/>
          <w:sz w:val="44"/>
          <w:szCs w:val="44"/>
        </w:rPr>
        <w:t xml:space="preserve">自　</w:t>
      </w:r>
      <w:r w:rsidRPr="004F69BA">
        <w:rPr>
          <w:rFonts w:ascii="ＭＳ 明朝" w:hAnsi="ＭＳ 明朝" w:hint="eastAsia"/>
          <w:kern w:val="0"/>
          <w:sz w:val="44"/>
          <w:szCs w:val="44"/>
        </w:rPr>
        <w:t>平成２</w:t>
      </w:r>
      <w:r w:rsidR="002853BA">
        <w:rPr>
          <w:rFonts w:ascii="ＭＳ 明朝" w:hAnsi="ＭＳ 明朝" w:hint="eastAsia"/>
          <w:kern w:val="0"/>
          <w:sz w:val="44"/>
          <w:szCs w:val="44"/>
        </w:rPr>
        <w:t>７</w:t>
      </w:r>
      <w:r w:rsidRPr="004F69BA">
        <w:rPr>
          <w:rFonts w:ascii="ＭＳ 明朝" w:hAnsi="ＭＳ 明朝" w:hint="eastAsia"/>
          <w:kern w:val="0"/>
          <w:sz w:val="44"/>
          <w:szCs w:val="44"/>
        </w:rPr>
        <w:t>年４月１日</w:t>
      </w:r>
    </w:p>
    <w:p w:rsidR="00292E98" w:rsidRPr="009412AE" w:rsidRDefault="004F69BA" w:rsidP="00916952">
      <w:pPr>
        <w:jc w:val="center"/>
        <w:rPr>
          <w:rFonts w:ascii="ＭＳ 明朝"/>
          <w:sz w:val="44"/>
          <w:szCs w:val="44"/>
        </w:rPr>
      </w:pPr>
      <w:r>
        <w:rPr>
          <w:rFonts w:ascii="ＭＳ 明朝" w:hAnsi="ＭＳ 明朝" w:hint="eastAsia"/>
          <w:sz w:val="44"/>
          <w:szCs w:val="44"/>
        </w:rPr>
        <w:t xml:space="preserve">　</w:t>
      </w:r>
      <w:r w:rsidR="00292E98" w:rsidRPr="009412AE">
        <w:rPr>
          <w:rFonts w:ascii="ＭＳ 明朝" w:hAnsi="ＭＳ 明朝" w:hint="eastAsia"/>
          <w:sz w:val="44"/>
          <w:szCs w:val="44"/>
        </w:rPr>
        <w:t xml:space="preserve">至　</w:t>
      </w:r>
      <w:r w:rsidR="00292E98" w:rsidRPr="004F69BA">
        <w:rPr>
          <w:rFonts w:ascii="ＭＳ 明朝" w:hAnsi="ＭＳ 明朝" w:hint="eastAsia"/>
          <w:kern w:val="0"/>
          <w:sz w:val="44"/>
          <w:szCs w:val="44"/>
        </w:rPr>
        <w:t>平成３</w:t>
      </w:r>
      <w:r w:rsidR="002853BA">
        <w:rPr>
          <w:rFonts w:ascii="ＭＳ 明朝" w:hAnsi="ＭＳ 明朝" w:hint="eastAsia"/>
          <w:kern w:val="0"/>
          <w:sz w:val="44"/>
          <w:szCs w:val="44"/>
        </w:rPr>
        <w:t>７</w:t>
      </w:r>
      <w:r w:rsidR="00292E98" w:rsidRPr="004F69BA">
        <w:rPr>
          <w:rFonts w:ascii="ＭＳ 明朝" w:hAnsi="ＭＳ 明朝" w:hint="eastAsia"/>
          <w:kern w:val="0"/>
          <w:sz w:val="44"/>
          <w:szCs w:val="44"/>
        </w:rPr>
        <w:t>年３月３１日</w:t>
      </w:r>
    </w:p>
    <w:p w:rsidR="00292E98" w:rsidRPr="009412AE" w:rsidRDefault="00292E98" w:rsidP="00916952">
      <w:pPr>
        <w:rPr>
          <w:rFonts w:ascii="ＭＳ 明朝"/>
          <w:sz w:val="44"/>
          <w:szCs w:val="44"/>
        </w:rPr>
      </w:pPr>
    </w:p>
    <w:p w:rsidR="00292E98" w:rsidRPr="009412AE" w:rsidRDefault="00292E98" w:rsidP="00916952">
      <w:pPr>
        <w:rPr>
          <w:rFonts w:ascii="ＭＳ 明朝"/>
          <w:sz w:val="44"/>
          <w:szCs w:val="44"/>
        </w:rPr>
      </w:pPr>
    </w:p>
    <w:p w:rsidR="00292E98" w:rsidRPr="009412AE" w:rsidRDefault="00292E98" w:rsidP="002853BA">
      <w:pPr>
        <w:jc w:val="left"/>
        <w:rPr>
          <w:rFonts w:ascii="ＭＳ 明朝"/>
          <w:sz w:val="44"/>
          <w:szCs w:val="44"/>
        </w:rPr>
      </w:pPr>
    </w:p>
    <w:p w:rsidR="00292E98" w:rsidRDefault="00292E98" w:rsidP="002853BA">
      <w:pPr>
        <w:jc w:val="left"/>
        <w:rPr>
          <w:rFonts w:ascii="ＭＳ 明朝"/>
          <w:sz w:val="44"/>
          <w:szCs w:val="44"/>
        </w:rPr>
      </w:pPr>
    </w:p>
    <w:p w:rsidR="00292E98" w:rsidRDefault="00292E98" w:rsidP="002853BA">
      <w:pPr>
        <w:jc w:val="left"/>
        <w:rPr>
          <w:rFonts w:ascii="ＭＳ 明朝"/>
          <w:sz w:val="44"/>
          <w:szCs w:val="44"/>
        </w:rPr>
      </w:pPr>
    </w:p>
    <w:p w:rsidR="004F69BA" w:rsidRPr="009412AE" w:rsidRDefault="004F69BA" w:rsidP="00916952">
      <w:pPr>
        <w:rPr>
          <w:rFonts w:ascii="ＭＳ 明朝"/>
          <w:sz w:val="44"/>
          <w:szCs w:val="44"/>
        </w:rPr>
      </w:pPr>
    </w:p>
    <w:p w:rsidR="00292E98" w:rsidRPr="0029332A" w:rsidRDefault="004F69BA" w:rsidP="004F69BA">
      <w:pPr>
        <w:jc w:val="center"/>
        <w:rPr>
          <w:rFonts w:ascii="ＭＳ 明朝"/>
          <w:sz w:val="52"/>
          <w:szCs w:val="52"/>
        </w:rPr>
      </w:pPr>
      <w:r>
        <w:rPr>
          <w:rFonts w:ascii="ＭＳ 明朝" w:hint="eastAsia"/>
          <w:sz w:val="52"/>
          <w:szCs w:val="52"/>
        </w:rPr>
        <w:t>岸和田市</w:t>
      </w:r>
    </w:p>
    <w:p w:rsidR="00292E98" w:rsidRPr="009412AE" w:rsidRDefault="00292E98">
      <w:pPr>
        <w:rPr>
          <w:rFonts w:ascii="ＭＳ 明朝"/>
        </w:rPr>
      </w:pPr>
    </w:p>
    <w:p w:rsidR="00292E98" w:rsidRPr="000D221A" w:rsidRDefault="00292E98" w:rsidP="003B1B35">
      <w:pPr>
        <w:jc w:val="center"/>
        <w:rPr>
          <w:rFonts w:ascii="ＭＳ 明朝"/>
          <w:b/>
          <w:sz w:val="32"/>
          <w:szCs w:val="32"/>
        </w:rPr>
      </w:pPr>
      <w:r w:rsidRPr="000D221A">
        <w:rPr>
          <w:rFonts w:ascii="ＭＳ 明朝" w:hAnsi="ＭＳ 明朝" w:hint="eastAsia"/>
          <w:b/>
          <w:sz w:val="32"/>
          <w:szCs w:val="32"/>
        </w:rPr>
        <w:lastRenderedPageBreak/>
        <w:t>目　　　次</w:t>
      </w:r>
    </w:p>
    <w:p w:rsidR="00292E98" w:rsidRPr="009412AE" w:rsidRDefault="00292E98">
      <w:pPr>
        <w:rPr>
          <w:rFonts w:ascii="ＭＳ 明朝"/>
        </w:rPr>
      </w:pPr>
    </w:p>
    <w:p w:rsidR="00F335C4" w:rsidRDefault="00292E98">
      <w:pPr>
        <w:pStyle w:val="11"/>
        <w:tabs>
          <w:tab w:val="right" w:leader="dot" w:pos="9458"/>
        </w:tabs>
        <w:rPr>
          <w:rFonts w:asciiTheme="minorHAnsi" w:eastAsiaTheme="minorEastAsia" w:hAnsiTheme="minorHAnsi" w:cstheme="minorBidi"/>
          <w:noProof/>
        </w:rPr>
      </w:pPr>
      <w:r>
        <w:rPr>
          <w:rFonts w:ascii="ＭＳ 明朝"/>
        </w:rPr>
        <w:fldChar w:fldCharType="begin"/>
      </w:r>
      <w:r>
        <w:rPr>
          <w:rFonts w:ascii="ＭＳ 明朝"/>
        </w:rPr>
        <w:instrText xml:space="preserve"> TOC \o "1-3" \h \z \u </w:instrText>
      </w:r>
      <w:r>
        <w:rPr>
          <w:rFonts w:ascii="ＭＳ 明朝"/>
        </w:rPr>
        <w:fldChar w:fldCharType="separate"/>
      </w:r>
      <w:hyperlink w:anchor="_Toc405218299" w:history="1">
        <w:r w:rsidR="00F335C4" w:rsidRPr="00B4604B">
          <w:rPr>
            <w:rStyle w:val="ac"/>
            <w:rFonts w:ascii="ＭＳ 明朝" w:hAnsi="ＭＳ 明朝" w:hint="eastAsia"/>
            <w:b/>
            <w:noProof/>
          </w:rPr>
          <w:t>Ⅰ　伐採、造林、間伐、保育その他森林の整備に関する基本的な事項</w:t>
        </w:r>
        <w:r w:rsidR="00F335C4">
          <w:rPr>
            <w:noProof/>
            <w:webHidden/>
          </w:rPr>
          <w:tab/>
        </w:r>
        <w:r w:rsidR="00F335C4">
          <w:rPr>
            <w:noProof/>
            <w:webHidden/>
          </w:rPr>
          <w:fldChar w:fldCharType="begin"/>
        </w:r>
        <w:r w:rsidR="00F335C4">
          <w:rPr>
            <w:noProof/>
            <w:webHidden/>
          </w:rPr>
          <w:instrText xml:space="preserve"> PAGEREF _Toc405218299 \h </w:instrText>
        </w:r>
        <w:r w:rsidR="00F335C4">
          <w:rPr>
            <w:noProof/>
            <w:webHidden/>
          </w:rPr>
        </w:r>
        <w:r w:rsidR="00F335C4">
          <w:rPr>
            <w:noProof/>
            <w:webHidden/>
          </w:rPr>
          <w:fldChar w:fldCharType="separate"/>
        </w:r>
        <w:r w:rsidR="00E24820">
          <w:rPr>
            <w:noProof/>
            <w:webHidden/>
          </w:rPr>
          <w:t>2</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0" w:history="1">
        <w:r w:rsidR="00F335C4" w:rsidRPr="00F15924">
          <w:rPr>
            <w:rStyle w:val="ac"/>
            <w:rFonts w:ascii="ＭＳ 明朝" w:hAnsi="ＭＳ 明朝" w:hint="eastAsia"/>
            <w:noProof/>
          </w:rPr>
          <w:t>１　森林整備の現状と課題</w:t>
        </w:r>
        <w:r w:rsidR="00F335C4">
          <w:rPr>
            <w:noProof/>
            <w:webHidden/>
          </w:rPr>
          <w:tab/>
        </w:r>
        <w:r w:rsidR="00F335C4">
          <w:rPr>
            <w:noProof/>
            <w:webHidden/>
          </w:rPr>
          <w:fldChar w:fldCharType="begin"/>
        </w:r>
        <w:r w:rsidR="00F335C4">
          <w:rPr>
            <w:noProof/>
            <w:webHidden/>
          </w:rPr>
          <w:instrText xml:space="preserve"> PAGEREF _Toc405218300 \h </w:instrText>
        </w:r>
        <w:r w:rsidR="00F335C4">
          <w:rPr>
            <w:noProof/>
            <w:webHidden/>
          </w:rPr>
        </w:r>
        <w:r w:rsidR="00F335C4">
          <w:rPr>
            <w:noProof/>
            <w:webHidden/>
          </w:rPr>
          <w:fldChar w:fldCharType="separate"/>
        </w:r>
        <w:r w:rsidR="00E24820">
          <w:rPr>
            <w:noProof/>
            <w:webHidden/>
          </w:rPr>
          <w:t>2</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1" w:history="1">
        <w:r w:rsidR="00F335C4" w:rsidRPr="00F15924">
          <w:rPr>
            <w:rStyle w:val="ac"/>
            <w:rFonts w:ascii="ＭＳ 明朝" w:hAnsi="ＭＳ 明朝" w:hint="eastAsia"/>
            <w:noProof/>
          </w:rPr>
          <w:t>２　森林整備の基本方針</w:t>
        </w:r>
        <w:r w:rsidR="00F335C4">
          <w:rPr>
            <w:noProof/>
            <w:webHidden/>
          </w:rPr>
          <w:tab/>
        </w:r>
        <w:r w:rsidR="00F335C4">
          <w:rPr>
            <w:noProof/>
            <w:webHidden/>
          </w:rPr>
          <w:fldChar w:fldCharType="begin"/>
        </w:r>
        <w:r w:rsidR="00F335C4">
          <w:rPr>
            <w:noProof/>
            <w:webHidden/>
          </w:rPr>
          <w:instrText xml:space="preserve"> PAGEREF _Toc405218301 \h </w:instrText>
        </w:r>
        <w:r w:rsidR="00F335C4">
          <w:rPr>
            <w:noProof/>
            <w:webHidden/>
          </w:rPr>
        </w:r>
        <w:r w:rsidR="00F335C4">
          <w:rPr>
            <w:noProof/>
            <w:webHidden/>
          </w:rPr>
          <w:fldChar w:fldCharType="separate"/>
        </w:r>
        <w:r w:rsidR="00E24820">
          <w:rPr>
            <w:noProof/>
            <w:webHidden/>
          </w:rPr>
          <w:t>2</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2" w:history="1">
        <w:r w:rsidR="00F335C4" w:rsidRPr="00F15924">
          <w:rPr>
            <w:rStyle w:val="ac"/>
            <w:rFonts w:ascii="ＭＳ 明朝" w:hAnsi="ＭＳ 明朝" w:hint="eastAsia"/>
            <w:noProof/>
          </w:rPr>
          <w:t>３　森林施業の合理化に関する基本方針</w:t>
        </w:r>
        <w:r w:rsidR="00F335C4">
          <w:rPr>
            <w:noProof/>
            <w:webHidden/>
          </w:rPr>
          <w:tab/>
        </w:r>
        <w:r w:rsidR="00F335C4">
          <w:rPr>
            <w:noProof/>
            <w:webHidden/>
          </w:rPr>
          <w:fldChar w:fldCharType="begin"/>
        </w:r>
        <w:r w:rsidR="00F335C4">
          <w:rPr>
            <w:noProof/>
            <w:webHidden/>
          </w:rPr>
          <w:instrText xml:space="preserve"> PAGEREF _Toc405218302 \h </w:instrText>
        </w:r>
        <w:r w:rsidR="00F335C4">
          <w:rPr>
            <w:noProof/>
            <w:webHidden/>
          </w:rPr>
        </w:r>
        <w:r w:rsidR="00F335C4">
          <w:rPr>
            <w:noProof/>
            <w:webHidden/>
          </w:rPr>
          <w:fldChar w:fldCharType="separate"/>
        </w:r>
        <w:r w:rsidR="00E24820">
          <w:rPr>
            <w:noProof/>
            <w:webHidden/>
          </w:rPr>
          <w:t>3</w:t>
        </w:r>
        <w:r w:rsidR="00F335C4">
          <w:rPr>
            <w:noProof/>
            <w:webHidden/>
          </w:rPr>
          <w:fldChar w:fldCharType="end"/>
        </w:r>
      </w:hyperlink>
    </w:p>
    <w:p w:rsidR="00F335C4" w:rsidRDefault="003E65D7">
      <w:pPr>
        <w:pStyle w:val="11"/>
        <w:tabs>
          <w:tab w:val="right" w:leader="dot" w:pos="9458"/>
        </w:tabs>
        <w:rPr>
          <w:rFonts w:asciiTheme="minorHAnsi" w:eastAsiaTheme="minorEastAsia" w:hAnsiTheme="minorHAnsi" w:cstheme="minorBidi"/>
          <w:noProof/>
        </w:rPr>
      </w:pPr>
      <w:hyperlink w:anchor="_Toc405218303" w:history="1">
        <w:r w:rsidR="00F335C4" w:rsidRPr="00B4604B">
          <w:rPr>
            <w:rStyle w:val="ac"/>
            <w:rFonts w:ascii="ＭＳ 明朝" w:hAnsi="ＭＳ 明朝" w:hint="eastAsia"/>
            <w:b/>
            <w:noProof/>
          </w:rPr>
          <w:t>Ⅱ　森林整備の方法に関する事項</w:t>
        </w:r>
        <w:r w:rsidR="00F335C4">
          <w:rPr>
            <w:noProof/>
            <w:webHidden/>
          </w:rPr>
          <w:tab/>
        </w:r>
        <w:r w:rsidR="00F335C4">
          <w:rPr>
            <w:noProof/>
            <w:webHidden/>
          </w:rPr>
          <w:fldChar w:fldCharType="begin"/>
        </w:r>
        <w:r w:rsidR="00F335C4">
          <w:rPr>
            <w:noProof/>
            <w:webHidden/>
          </w:rPr>
          <w:instrText xml:space="preserve"> PAGEREF _Toc405218303 \h </w:instrText>
        </w:r>
        <w:r w:rsidR="00F335C4">
          <w:rPr>
            <w:noProof/>
            <w:webHidden/>
          </w:rPr>
        </w:r>
        <w:r w:rsidR="00F335C4">
          <w:rPr>
            <w:noProof/>
            <w:webHidden/>
          </w:rPr>
          <w:fldChar w:fldCharType="separate"/>
        </w:r>
        <w:r w:rsidR="00E24820">
          <w:rPr>
            <w:noProof/>
            <w:webHidden/>
          </w:rPr>
          <w:t>5</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4" w:history="1">
        <w:r w:rsidR="00F335C4" w:rsidRPr="00F15924">
          <w:rPr>
            <w:rStyle w:val="ac"/>
            <w:rFonts w:ascii="ＭＳ 明朝" w:hAnsi="ＭＳ 明朝" w:hint="eastAsia"/>
            <w:noProof/>
          </w:rPr>
          <w:t>１　森林の立木竹の伐採に関する事項（間伐に関する事項を除く）</w:t>
        </w:r>
        <w:r w:rsidR="00F335C4">
          <w:rPr>
            <w:noProof/>
            <w:webHidden/>
          </w:rPr>
          <w:tab/>
        </w:r>
        <w:r w:rsidR="00F335C4">
          <w:rPr>
            <w:noProof/>
            <w:webHidden/>
          </w:rPr>
          <w:fldChar w:fldCharType="begin"/>
        </w:r>
        <w:r w:rsidR="00F335C4">
          <w:rPr>
            <w:noProof/>
            <w:webHidden/>
          </w:rPr>
          <w:instrText xml:space="preserve"> PAGEREF _Toc405218304 \h </w:instrText>
        </w:r>
        <w:r w:rsidR="00F335C4">
          <w:rPr>
            <w:noProof/>
            <w:webHidden/>
          </w:rPr>
        </w:r>
        <w:r w:rsidR="00F335C4">
          <w:rPr>
            <w:noProof/>
            <w:webHidden/>
          </w:rPr>
          <w:fldChar w:fldCharType="separate"/>
        </w:r>
        <w:r w:rsidR="00E24820">
          <w:rPr>
            <w:noProof/>
            <w:webHidden/>
          </w:rPr>
          <w:t>5</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5" w:history="1">
        <w:r w:rsidR="00F335C4" w:rsidRPr="00F15924">
          <w:rPr>
            <w:rStyle w:val="ac"/>
            <w:rFonts w:ascii="ＭＳ 明朝" w:hAnsi="ＭＳ 明朝" w:hint="eastAsia"/>
            <w:noProof/>
          </w:rPr>
          <w:t>２　造林に関する事項</w:t>
        </w:r>
        <w:r w:rsidR="00F335C4">
          <w:rPr>
            <w:noProof/>
            <w:webHidden/>
          </w:rPr>
          <w:tab/>
        </w:r>
        <w:r w:rsidR="00F335C4">
          <w:rPr>
            <w:noProof/>
            <w:webHidden/>
          </w:rPr>
          <w:fldChar w:fldCharType="begin"/>
        </w:r>
        <w:r w:rsidR="00F335C4">
          <w:rPr>
            <w:noProof/>
            <w:webHidden/>
          </w:rPr>
          <w:instrText xml:space="preserve"> PAGEREF _Toc405218305 \h </w:instrText>
        </w:r>
        <w:r w:rsidR="00F335C4">
          <w:rPr>
            <w:noProof/>
            <w:webHidden/>
          </w:rPr>
        </w:r>
        <w:r w:rsidR="00F335C4">
          <w:rPr>
            <w:noProof/>
            <w:webHidden/>
          </w:rPr>
          <w:fldChar w:fldCharType="separate"/>
        </w:r>
        <w:r w:rsidR="00E24820">
          <w:rPr>
            <w:noProof/>
            <w:webHidden/>
          </w:rPr>
          <w:t>6</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6" w:history="1">
        <w:r w:rsidR="00F335C4" w:rsidRPr="00F15924">
          <w:rPr>
            <w:rStyle w:val="ac"/>
            <w:rFonts w:ascii="ＭＳ 明朝" w:hAnsi="ＭＳ 明朝" w:hint="eastAsia"/>
            <w:noProof/>
          </w:rPr>
          <w:t>３　間伐を実施すべき標準的な林齢、間伐及び保育の標準的な方法その他間伐及び保育の基準</w:t>
        </w:r>
        <w:r w:rsidR="00F335C4">
          <w:rPr>
            <w:noProof/>
            <w:webHidden/>
          </w:rPr>
          <w:tab/>
        </w:r>
        <w:r w:rsidR="00F335C4">
          <w:rPr>
            <w:noProof/>
            <w:webHidden/>
          </w:rPr>
          <w:fldChar w:fldCharType="begin"/>
        </w:r>
        <w:r w:rsidR="00F335C4">
          <w:rPr>
            <w:noProof/>
            <w:webHidden/>
          </w:rPr>
          <w:instrText xml:space="preserve"> PAGEREF _Toc405218306 \h </w:instrText>
        </w:r>
        <w:r w:rsidR="00F335C4">
          <w:rPr>
            <w:noProof/>
            <w:webHidden/>
          </w:rPr>
        </w:r>
        <w:r w:rsidR="00F335C4">
          <w:rPr>
            <w:noProof/>
            <w:webHidden/>
          </w:rPr>
          <w:fldChar w:fldCharType="separate"/>
        </w:r>
        <w:r w:rsidR="00E24820">
          <w:rPr>
            <w:noProof/>
            <w:webHidden/>
          </w:rPr>
          <w:t>9</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7" w:history="1">
        <w:r w:rsidR="00F335C4" w:rsidRPr="00F15924">
          <w:rPr>
            <w:rStyle w:val="ac"/>
            <w:rFonts w:ascii="ＭＳ 明朝" w:hAnsi="ＭＳ 明朝" w:hint="eastAsia"/>
            <w:noProof/>
          </w:rPr>
          <w:t>４　公益的機能別施業森林の整備等の森林の整備に関する事項</w:t>
        </w:r>
        <w:r w:rsidR="00F335C4">
          <w:rPr>
            <w:noProof/>
            <w:webHidden/>
          </w:rPr>
          <w:tab/>
        </w:r>
        <w:r w:rsidR="00F335C4">
          <w:rPr>
            <w:noProof/>
            <w:webHidden/>
          </w:rPr>
          <w:fldChar w:fldCharType="begin"/>
        </w:r>
        <w:r w:rsidR="00F335C4">
          <w:rPr>
            <w:noProof/>
            <w:webHidden/>
          </w:rPr>
          <w:instrText xml:space="preserve"> PAGEREF _Toc405218307 \h </w:instrText>
        </w:r>
        <w:r w:rsidR="00F335C4">
          <w:rPr>
            <w:noProof/>
            <w:webHidden/>
          </w:rPr>
        </w:r>
        <w:r w:rsidR="00F335C4">
          <w:rPr>
            <w:noProof/>
            <w:webHidden/>
          </w:rPr>
          <w:fldChar w:fldCharType="separate"/>
        </w:r>
        <w:r w:rsidR="00E24820">
          <w:rPr>
            <w:noProof/>
            <w:webHidden/>
          </w:rPr>
          <w:t>11</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8" w:history="1">
        <w:r w:rsidR="00F335C4" w:rsidRPr="00F15924">
          <w:rPr>
            <w:rStyle w:val="ac"/>
            <w:rFonts w:ascii="ＭＳ 明朝" w:hAnsi="ＭＳ 明朝" w:hint="eastAsia"/>
            <w:noProof/>
          </w:rPr>
          <w:t>５　作業路網その他森林の整備のために必要な施設の整備に関する事項</w:t>
        </w:r>
        <w:r w:rsidR="00F335C4">
          <w:rPr>
            <w:noProof/>
            <w:webHidden/>
          </w:rPr>
          <w:tab/>
        </w:r>
        <w:r w:rsidR="00F335C4">
          <w:rPr>
            <w:noProof/>
            <w:webHidden/>
          </w:rPr>
          <w:fldChar w:fldCharType="begin"/>
        </w:r>
        <w:r w:rsidR="00F335C4">
          <w:rPr>
            <w:noProof/>
            <w:webHidden/>
          </w:rPr>
          <w:instrText xml:space="preserve"> PAGEREF _Toc405218308 \h </w:instrText>
        </w:r>
        <w:r w:rsidR="00F335C4">
          <w:rPr>
            <w:noProof/>
            <w:webHidden/>
          </w:rPr>
        </w:r>
        <w:r w:rsidR="00F335C4">
          <w:rPr>
            <w:noProof/>
            <w:webHidden/>
          </w:rPr>
          <w:fldChar w:fldCharType="separate"/>
        </w:r>
        <w:r w:rsidR="00E24820">
          <w:rPr>
            <w:noProof/>
            <w:webHidden/>
          </w:rPr>
          <w:t>15</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09" w:history="1">
        <w:r w:rsidR="00F335C4" w:rsidRPr="00F15924">
          <w:rPr>
            <w:rStyle w:val="ac"/>
            <w:rFonts w:ascii="ＭＳ 明朝" w:hAnsi="ＭＳ 明朝" w:hint="eastAsia"/>
            <w:noProof/>
          </w:rPr>
          <w:t>６　委託を受けて行う森林の施業又は経営の実施の促進に関する事項</w:t>
        </w:r>
        <w:r w:rsidR="00F335C4">
          <w:rPr>
            <w:noProof/>
            <w:webHidden/>
          </w:rPr>
          <w:tab/>
        </w:r>
        <w:r w:rsidR="00F335C4">
          <w:rPr>
            <w:noProof/>
            <w:webHidden/>
          </w:rPr>
          <w:fldChar w:fldCharType="begin"/>
        </w:r>
        <w:r w:rsidR="00F335C4">
          <w:rPr>
            <w:noProof/>
            <w:webHidden/>
          </w:rPr>
          <w:instrText xml:space="preserve"> PAGEREF _Toc405218309 \h </w:instrText>
        </w:r>
        <w:r w:rsidR="00F335C4">
          <w:rPr>
            <w:noProof/>
            <w:webHidden/>
          </w:rPr>
        </w:r>
        <w:r w:rsidR="00F335C4">
          <w:rPr>
            <w:noProof/>
            <w:webHidden/>
          </w:rPr>
          <w:fldChar w:fldCharType="separate"/>
        </w:r>
        <w:r w:rsidR="00E24820">
          <w:rPr>
            <w:noProof/>
            <w:webHidden/>
          </w:rPr>
          <w:t>16</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0" w:history="1">
        <w:r w:rsidR="00F335C4" w:rsidRPr="00F15924">
          <w:rPr>
            <w:rStyle w:val="ac"/>
            <w:rFonts w:ascii="ＭＳ 明朝" w:hAnsi="ＭＳ 明朝" w:hint="eastAsia"/>
            <w:noProof/>
          </w:rPr>
          <w:t>７　森林施業の共同化の促進に関する事項</w:t>
        </w:r>
        <w:r w:rsidR="00F335C4">
          <w:rPr>
            <w:noProof/>
            <w:webHidden/>
          </w:rPr>
          <w:tab/>
        </w:r>
        <w:r w:rsidR="00F335C4">
          <w:rPr>
            <w:noProof/>
            <w:webHidden/>
          </w:rPr>
          <w:fldChar w:fldCharType="begin"/>
        </w:r>
        <w:r w:rsidR="00F335C4">
          <w:rPr>
            <w:noProof/>
            <w:webHidden/>
          </w:rPr>
          <w:instrText xml:space="preserve"> PAGEREF _Toc405218310 \h </w:instrText>
        </w:r>
        <w:r w:rsidR="00F335C4">
          <w:rPr>
            <w:noProof/>
            <w:webHidden/>
          </w:rPr>
        </w:r>
        <w:r w:rsidR="00F335C4">
          <w:rPr>
            <w:noProof/>
            <w:webHidden/>
          </w:rPr>
          <w:fldChar w:fldCharType="separate"/>
        </w:r>
        <w:r w:rsidR="00E24820">
          <w:rPr>
            <w:noProof/>
            <w:webHidden/>
          </w:rPr>
          <w:t>17</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1" w:history="1">
        <w:r w:rsidR="00F335C4" w:rsidRPr="00F15924">
          <w:rPr>
            <w:rStyle w:val="ac"/>
            <w:rFonts w:ascii="ＭＳ 明朝" w:hAnsi="ＭＳ 明朝" w:hint="eastAsia"/>
            <w:noProof/>
          </w:rPr>
          <w:t>８　その他森林整備の方法に関し必要な事項</w:t>
        </w:r>
        <w:r w:rsidR="00F335C4">
          <w:rPr>
            <w:noProof/>
            <w:webHidden/>
          </w:rPr>
          <w:tab/>
        </w:r>
        <w:r w:rsidR="00F335C4">
          <w:rPr>
            <w:noProof/>
            <w:webHidden/>
          </w:rPr>
          <w:fldChar w:fldCharType="begin"/>
        </w:r>
        <w:r w:rsidR="00F335C4">
          <w:rPr>
            <w:noProof/>
            <w:webHidden/>
          </w:rPr>
          <w:instrText xml:space="preserve"> PAGEREF _Toc405218311 \h </w:instrText>
        </w:r>
        <w:r w:rsidR="00F335C4">
          <w:rPr>
            <w:noProof/>
            <w:webHidden/>
          </w:rPr>
        </w:r>
        <w:r w:rsidR="00F335C4">
          <w:rPr>
            <w:noProof/>
            <w:webHidden/>
          </w:rPr>
          <w:fldChar w:fldCharType="separate"/>
        </w:r>
        <w:r w:rsidR="00E24820">
          <w:rPr>
            <w:noProof/>
            <w:webHidden/>
          </w:rPr>
          <w:t>17</w:t>
        </w:r>
        <w:r w:rsidR="00F335C4">
          <w:rPr>
            <w:noProof/>
            <w:webHidden/>
          </w:rPr>
          <w:fldChar w:fldCharType="end"/>
        </w:r>
      </w:hyperlink>
    </w:p>
    <w:p w:rsidR="00F335C4" w:rsidRDefault="003E65D7">
      <w:pPr>
        <w:pStyle w:val="11"/>
        <w:tabs>
          <w:tab w:val="right" w:leader="dot" w:pos="9458"/>
        </w:tabs>
        <w:rPr>
          <w:rFonts w:asciiTheme="minorHAnsi" w:eastAsiaTheme="minorEastAsia" w:hAnsiTheme="minorHAnsi" w:cstheme="minorBidi"/>
          <w:noProof/>
        </w:rPr>
      </w:pPr>
      <w:hyperlink w:anchor="_Toc405218312" w:history="1">
        <w:r w:rsidR="00F335C4" w:rsidRPr="00B4604B">
          <w:rPr>
            <w:rStyle w:val="ac"/>
            <w:rFonts w:ascii="ＭＳ 明朝" w:hAnsi="ＭＳ 明朝" w:hint="eastAsia"/>
            <w:b/>
            <w:noProof/>
          </w:rPr>
          <w:t>Ⅲ　森林病害虫の駆除又は予防、火災の予防その他森林の保護に関する事項</w:t>
        </w:r>
        <w:r w:rsidR="00F335C4">
          <w:rPr>
            <w:noProof/>
            <w:webHidden/>
          </w:rPr>
          <w:tab/>
        </w:r>
        <w:r w:rsidR="00F335C4">
          <w:rPr>
            <w:noProof/>
            <w:webHidden/>
          </w:rPr>
          <w:fldChar w:fldCharType="begin"/>
        </w:r>
        <w:r w:rsidR="00F335C4">
          <w:rPr>
            <w:noProof/>
            <w:webHidden/>
          </w:rPr>
          <w:instrText xml:space="preserve"> PAGEREF _Toc405218312 \h </w:instrText>
        </w:r>
        <w:r w:rsidR="00F335C4">
          <w:rPr>
            <w:noProof/>
            <w:webHidden/>
          </w:rPr>
        </w:r>
        <w:r w:rsidR="00F335C4">
          <w:rPr>
            <w:noProof/>
            <w:webHidden/>
          </w:rPr>
          <w:fldChar w:fldCharType="separate"/>
        </w:r>
        <w:r w:rsidR="00E24820">
          <w:rPr>
            <w:noProof/>
            <w:webHidden/>
          </w:rPr>
          <w:t>18</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3" w:history="1">
        <w:r w:rsidR="00F335C4" w:rsidRPr="00F15924">
          <w:rPr>
            <w:rStyle w:val="ac"/>
            <w:rFonts w:ascii="ＭＳ 明朝" w:hAnsi="ＭＳ 明朝" w:hint="eastAsia"/>
            <w:noProof/>
          </w:rPr>
          <w:t>１　森林病害虫の駆除又は予防の方法等</w:t>
        </w:r>
        <w:r w:rsidR="00F335C4">
          <w:rPr>
            <w:noProof/>
            <w:webHidden/>
          </w:rPr>
          <w:tab/>
        </w:r>
        <w:r w:rsidR="00F335C4">
          <w:rPr>
            <w:noProof/>
            <w:webHidden/>
          </w:rPr>
          <w:fldChar w:fldCharType="begin"/>
        </w:r>
        <w:r w:rsidR="00F335C4">
          <w:rPr>
            <w:noProof/>
            <w:webHidden/>
          </w:rPr>
          <w:instrText xml:space="preserve"> PAGEREF _Toc405218313 \h </w:instrText>
        </w:r>
        <w:r w:rsidR="00F335C4">
          <w:rPr>
            <w:noProof/>
            <w:webHidden/>
          </w:rPr>
        </w:r>
        <w:r w:rsidR="00F335C4">
          <w:rPr>
            <w:noProof/>
            <w:webHidden/>
          </w:rPr>
          <w:fldChar w:fldCharType="separate"/>
        </w:r>
        <w:r w:rsidR="00E24820">
          <w:rPr>
            <w:noProof/>
            <w:webHidden/>
          </w:rPr>
          <w:t>18</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4" w:history="1">
        <w:r w:rsidR="00F335C4" w:rsidRPr="00F15924">
          <w:rPr>
            <w:rStyle w:val="ac"/>
            <w:rFonts w:ascii="ＭＳ 明朝" w:hAnsi="ＭＳ 明朝" w:hint="eastAsia"/>
            <w:noProof/>
          </w:rPr>
          <w:t>２　鳥獣による森林被害対策の方法</w:t>
        </w:r>
        <w:r w:rsidR="00F335C4">
          <w:rPr>
            <w:noProof/>
            <w:webHidden/>
          </w:rPr>
          <w:tab/>
        </w:r>
        <w:r w:rsidR="00F335C4">
          <w:rPr>
            <w:noProof/>
            <w:webHidden/>
          </w:rPr>
          <w:fldChar w:fldCharType="begin"/>
        </w:r>
        <w:r w:rsidR="00F335C4">
          <w:rPr>
            <w:noProof/>
            <w:webHidden/>
          </w:rPr>
          <w:instrText xml:space="preserve"> PAGEREF _Toc405218314 \h </w:instrText>
        </w:r>
        <w:r w:rsidR="00F335C4">
          <w:rPr>
            <w:noProof/>
            <w:webHidden/>
          </w:rPr>
        </w:r>
        <w:r w:rsidR="00F335C4">
          <w:rPr>
            <w:noProof/>
            <w:webHidden/>
          </w:rPr>
          <w:fldChar w:fldCharType="separate"/>
        </w:r>
        <w:r w:rsidR="00E24820">
          <w:rPr>
            <w:noProof/>
            <w:webHidden/>
          </w:rPr>
          <w:t>18</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5" w:history="1">
        <w:r w:rsidR="00F335C4" w:rsidRPr="00F15924">
          <w:rPr>
            <w:rStyle w:val="ac"/>
            <w:rFonts w:ascii="ＭＳ 明朝" w:hAnsi="ＭＳ 明朝" w:hint="eastAsia"/>
            <w:noProof/>
          </w:rPr>
          <w:t>３　林野火災の予防</w:t>
        </w:r>
        <w:r w:rsidR="00F335C4">
          <w:rPr>
            <w:noProof/>
            <w:webHidden/>
          </w:rPr>
          <w:tab/>
        </w:r>
        <w:r w:rsidR="00F335C4">
          <w:rPr>
            <w:noProof/>
            <w:webHidden/>
          </w:rPr>
          <w:fldChar w:fldCharType="begin"/>
        </w:r>
        <w:r w:rsidR="00F335C4">
          <w:rPr>
            <w:noProof/>
            <w:webHidden/>
          </w:rPr>
          <w:instrText xml:space="preserve"> PAGEREF _Toc405218315 \h </w:instrText>
        </w:r>
        <w:r w:rsidR="00F335C4">
          <w:rPr>
            <w:noProof/>
            <w:webHidden/>
          </w:rPr>
        </w:r>
        <w:r w:rsidR="00F335C4">
          <w:rPr>
            <w:noProof/>
            <w:webHidden/>
          </w:rPr>
          <w:fldChar w:fldCharType="separate"/>
        </w:r>
        <w:r w:rsidR="00E24820">
          <w:rPr>
            <w:noProof/>
            <w:webHidden/>
          </w:rPr>
          <w:t>19</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6" w:history="1">
        <w:r w:rsidR="00F335C4" w:rsidRPr="00F15924">
          <w:rPr>
            <w:rStyle w:val="ac"/>
            <w:rFonts w:ascii="ＭＳ 明朝" w:hAnsi="ＭＳ 明朝" w:hint="eastAsia"/>
            <w:noProof/>
          </w:rPr>
          <w:t>４　森林病害虫の駆除等のための火入れを実施する場合の留意事項</w:t>
        </w:r>
        <w:r w:rsidR="00F335C4">
          <w:rPr>
            <w:noProof/>
            <w:webHidden/>
          </w:rPr>
          <w:tab/>
        </w:r>
        <w:r w:rsidR="00F335C4">
          <w:rPr>
            <w:noProof/>
            <w:webHidden/>
          </w:rPr>
          <w:fldChar w:fldCharType="begin"/>
        </w:r>
        <w:r w:rsidR="00F335C4">
          <w:rPr>
            <w:noProof/>
            <w:webHidden/>
          </w:rPr>
          <w:instrText xml:space="preserve"> PAGEREF _Toc405218316 \h </w:instrText>
        </w:r>
        <w:r w:rsidR="00F335C4">
          <w:rPr>
            <w:noProof/>
            <w:webHidden/>
          </w:rPr>
        </w:r>
        <w:r w:rsidR="00F335C4">
          <w:rPr>
            <w:noProof/>
            <w:webHidden/>
          </w:rPr>
          <w:fldChar w:fldCharType="separate"/>
        </w:r>
        <w:r w:rsidR="00E24820">
          <w:rPr>
            <w:noProof/>
            <w:webHidden/>
          </w:rPr>
          <w:t>19</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7" w:history="1">
        <w:r w:rsidR="00F335C4" w:rsidRPr="00F15924">
          <w:rPr>
            <w:rStyle w:val="ac"/>
            <w:rFonts w:ascii="ＭＳ 明朝" w:hAnsi="ＭＳ 明朝" w:hint="eastAsia"/>
            <w:noProof/>
          </w:rPr>
          <w:t>５　その他必要な事項</w:t>
        </w:r>
        <w:r w:rsidR="00F335C4">
          <w:rPr>
            <w:noProof/>
            <w:webHidden/>
          </w:rPr>
          <w:tab/>
        </w:r>
        <w:r w:rsidR="00F335C4">
          <w:rPr>
            <w:noProof/>
            <w:webHidden/>
          </w:rPr>
          <w:fldChar w:fldCharType="begin"/>
        </w:r>
        <w:r w:rsidR="00F335C4">
          <w:rPr>
            <w:noProof/>
            <w:webHidden/>
          </w:rPr>
          <w:instrText xml:space="preserve"> PAGEREF _Toc405218317 \h </w:instrText>
        </w:r>
        <w:r w:rsidR="00F335C4">
          <w:rPr>
            <w:noProof/>
            <w:webHidden/>
          </w:rPr>
        </w:r>
        <w:r w:rsidR="00F335C4">
          <w:rPr>
            <w:noProof/>
            <w:webHidden/>
          </w:rPr>
          <w:fldChar w:fldCharType="separate"/>
        </w:r>
        <w:r w:rsidR="00E24820">
          <w:rPr>
            <w:noProof/>
            <w:webHidden/>
          </w:rPr>
          <w:t>19</w:t>
        </w:r>
        <w:r w:rsidR="00F335C4">
          <w:rPr>
            <w:noProof/>
            <w:webHidden/>
          </w:rPr>
          <w:fldChar w:fldCharType="end"/>
        </w:r>
      </w:hyperlink>
    </w:p>
    <w:p w:rsidR="00F335C4" w:rsidRDefault="003E65D7">
      <w:pPr>
        <w:pStyle w:val="11"/>
        <w:tabs>
          <w:tab w:val="right" w:leader="dot" w:pos="9458"/>
        </w:tabs>
        <w:rPr>
          <w:rFonts w:asciiTheme="minorHAnsi" w:eastAsiaTheme="minorEastAsia" w:hAnsiTheme="minorHAnsi" w:cstheme="minorBidi"/>
          <w:noProof/>
        </w:rPr>
      </w:pPr>
      <w:hyperlink w:anchor="_Toc405218318" w:history="1">
        <w:r w:rsidR="00F335C4" w:rsidRPr="00B4604B">
          <w:rPr>
            <w:rStyle w:val="ac"/>
            <w:rFonts w:ascii="ＭＳ 明朝" w:hAnsi="ＭＳ 明朝" w:hint="eastAsia"/>
            <w:b/>
            <w:noProof/>
          </w:rPr>
          <w:t>Ⅳ　森林の保健機能の増進に関する事項</w:t>
        </w:r>
        <w:r w:rsidR="00F335C4">
          <w:rPr>
            <w:noProof/>
            <w:webHidden/>
          </w:rPr>
          <w:tab/>
        </w:r>
        <w:r w:rsidR="00F335C4">
          <w:rPr>
            <w:noProof/>
            <w:webHidden/>
          </w:rPr>
          <w:fldChar w:fldCharType="begin"/>
        </w:r>
        <w:r w:rsidR="00F335C4">
          <w:rPr>
            <w:noProof/>
            <w:webHidden/>
          </w:rPr>
          <w:instrText xml:space="preserve"> PAGEREF _Toc405218318 \h </w:instrText>
        </w:r>
        <w:r w:rsidR="00F335C4">
          <w:rPr>
            <w:noProof/>
            <w:webHidden/>
          </w:rPr>
        </w:r>
        <w:r w:rsidR="00F335C4">
          <w:rPr>
            <w:noProof/>
            <w:webHidden/>
          </w:rPr>
          <w:fldChar w:fldCharType="separate"/>
        </w:r>
        <w:r w:rsidR="00E24820">
          <w:rPr>
            <w:noProof/>
            <w:webHidden/>
          </w:rPr>
          <w:t>19</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19" w:history="1">
        <w:r w:rsidR="00F335C4" w:rsidRPr="00F15924">
          <w:rPr>
            <w:rStyle w:val="ac"/>
            <w:rFonts w:ascii="ＭＳ 明朝" w:hAnsi="ＭＳ 明朝" w:hint="eastAsia"/>
            <w:noProof/>
          </w:rPr>
          <w:t>１　保健機能森林の区域</w:t>
        </w:r>
        <w:r w:rsidR="00F335C4">
          <w:rPr>
            <w:noProof/>
            <w:webHidden/>
          </w:rPr>
          <w:tab/>
        </w:r>
        <w:r w:rsidR="00F335C4">
          <w:rPr>
            <w:noProof/>
            <w:webHidden/>
          </w:rPr>
          <w:fldChar w:fldCharType="begin"/>
        </w:r>
        <w:r w:rsidR="00F335C4">
          <w:rPr>
            <w:noProof/>
            <w:webHidden/>
          </w:rPr>
          <w:instrText xml:space="preserve"> PAGEREF _Toc405218319 \h </w:instrText>
        </w:r>
        <w:r w:rsidR="00F335C4">
          <w:rPr>
            <w:noProof/>
            <w:webHidden/>
          </w:rPr>
        </w:r>
        <w:r w:rsidR="00F335C4">
          <w:rPr>
            <w:noProof/>
            <w:webHidden/>
          </w:rPr>
          <w:fldChar w:fldCharType="separate"/>
        </w:r>
        <w:r w:rsidR="00E24820">
          <w:rPr>
            <w:noProof/>
            <w:webHidden/>
          </w:rPr>
          <w:t>19</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0" w:history="1">
        <w:r w:rsidR="00F335C4" w:rsidRPr="00F15924">
          <w:rPr>
            <w:rStyle w:val="ac"/>
            <w:rFonts w:ascii="ＭＳ 明朝" w:hAnsi="ＭＳ 明朝" w:hint="eastAsia"/>
            <w:noProof/>
          </w:rPr>
          <w:t>２　保健機能森林の区域内の森林における造林、保育、伐採その他の施業の方法</w:t>
        </w:r>
        <w:r w:rsidR="00F335C4">
          <w:rPr>
            <w:noProof/>
            <w:webHidden/>
          </w:rPr>
          <w:tab/>
        </w:r>
        <w:r w:rsidR="00F335C4">
          <w:rPr>
            <w:noProof/>
            <w:webHidden/>
          </w:rPr>
          <w:fldChar w:fldCharType="begin"/>
        </w:r>
        <w:r w:rsidR="00F335C4">
          <w:rPr>
            <w:noProof/>
            <w:webHidden/>
          </w:rPr>
          <w:instrText xml:space="preserve"> PAGEREF _Toc405218320 \h </w:instrText>
        </w:r>
        <w:r w:rsidR="00F335C4">
          <w:rPr>
            <w:noProof/>
            <w:webHidden/>
          </w:rPr>
        </w:r>
        <w:r w:rsidR="00F335C4">
          <w:rPr>
            <w:noProof/>
            <w:webHidden/>
          </w:rPr>
          <w:fldChar w:fldCharType="separate"/>
        </w:r>
        <w:r w:rsidR="00E24820">
          <w:rPr>
            <w:noProof/>
            <w:webHidden/>
          </w:rPr>
          <w:t>20</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1" w:history="1">
        <w:r w:rsidR="00F335C4" w:rsidRPr="00F15924">
          <w:rPr>
            <w:rStyle w:val="ac"/>
            <w:rFonts w:ascii="ＭＳ 明朝" w:hAnsi="ＭＳ 明朝" w:hint="eastAsia"/>
            <w:noProof/>
          </w:rPr>
          <w:t>３　保健機能森林の区域内における森林保健施設の整備</w:t>
        </w:r>
        <w:r w:rsidR="00F335C4">
          <w:rPr>
            <w:noProof/>
            <w:webHidden/>
          </w:rPr>
          <w:tab/>
        </w:r>
        <w:r w:rsidR="00F335C4">
          <w:rPr>
            <w:noProof/>
            <w:webHidden/>
          </w:rPr>
          <w:fldChar w:fldCharType="begin"/>
        </w:r>
        <w:r w:rsidR="00F335C4">
          <w:rPr>
            <w:noProof/>
            <w:webHidden/>
          </w:rPr>
          <w:instrText xml:space="preserve"> PAGEREF _Toc405218321 \h </w:instrText>
        </w:r>
        <w:r w:rsidR="00F335C4">
          <w:rPr>
            <w:noProof/>
            <w:webHidden/>
          </w:rPr>
        </w:r>
        <w:r w:rsidR="00F335C4">
          <w:rPr>
            <w:noProof/>
            <w:webHidden/>
          </w:rPr>
          <w:fldChar w:fldCharType="separate"/>
        </w:r>
        <w:r w:rsidR="00E24820">
          <w:rPr>
            <w:noProof/>
            <w:webHidden/>
          </w:rPr>
          <w:t>20</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2" w:history="1">
        <w:r w:rsidR="00F335C4" w:rsidRPr="00F15924">
          <w:rPr>
            <w:rStyle w:val="ac"/>
            <w:rFonts w:ascii="ＭＳ 明朝" w:hAnsi="ＭＳ 明朝" w:hint="eastAsia"/>
            <w:noProof/>
          </w:rPr>
          <w:t>４　その他必要な事項</w:t>
        </w:r>
        <w:r w:rsidR="00F335C4">
          <w:rPr>
            <w:noProof/>
            <w:webHidden/>
          </w:rPr>
          <w:tab/>
        </w:r>
        <w:r w:rsidR="00F335C4">
          <w:rPr>
            <w:noProof/>
            <w:webHidden/>
          </w:rPr>
          <w:fldChar w:fldCharType="begin"/>
        </w:r>
        <w:r w:rsidR="00F335C4">
          <w:rPr>
            <w:noProof/>
            <w:webHidden/>
          </w:rPr>
          <w:instrText xml:space="preserve"> PAGEREF _Toc405218322 \h </w:instrText>
        </w:r>
        <w:r w:rsidR="00F335C4">
          <w:rPr>
            <w:noProof/>
            <w:webHidden/>
          </w:rPr>
        </w:r>
        <w:r w:rsidR="00F335C4">
          <w:rPr>
            <w:noProof/>
            <w:webHidden/>
          </w:rPr>
          <w:fldChar w:fldCharType="separate"/>
        </w:r>
        <w:r w:rsidR="00E24820">
          <w:rPr>
            <w:noProof/>
            <w:webHidden/>
          </w:rPr>
          <w:t>20</w:t>
        </w:r>
        <w:r w:rsidR="00F335C4">
          <w:rPr>
            <w:noProof/>
            <w:webHidden/>
          </w:rPr>
          <w:fldChar w:fldCharType="end"/>
        </w:r>
      </w:hyperlink>
    </w:p>
    <w:p w:rsidR="00F335C4" w:rsidRDefault="003E65D7">
      <w:pPr>
        <w:pStyle w:val="11"/>
        <w:tabs>
          <w:tab w:val="right" w:leader="dot" w:pos="9458"/>
        </w:tabs>
        <w:rPr>
          <w:rFonts w:asciiTheme="minorHAnsi" w:eastAsiaTheme="minorEastAsia" w:hAnsiTheme="minorHAnsi" w:cstheme="minorBidi"/>
          <w:noProof/>
        </w:rPr>
      </w:pPr>
      <w:hyperlink w:anchor="_Toc405218323" w:history="1">
        <w:r w:rsidR="00F335C4" w:rsidRPr="00B4604B">
          <w:rPr>
            <w:rStyle w:val="ac"/>
            <w:rFonts w:ascii="ＭＳ 明朝" w:hAnsi="ＭＳ 明朝" w:hint="eastAsia"/>
            <w:b/>
            <w:noProof/>
          </w:rPr>
          <w:t>Ⅴ　その他森林の整備のために必要な事項</w:t>
        </w:r>
        <w:r w:rsidR="00F335C4">
          <w:rPr>
            <w:noProof/>
            <w:webHidden/>
          </w:rPr>
          <w:tab/>
        </w:r>
        <w:r w:rsidR="00F335C4">
          <w:rPr>
            <w:noProof/>
            <w:webHidden/>
          </w:rPr>
          <w:fldChar w:fldCharType="begin"/>
        </w:r>
        <w:r w:rsidR="00F335C4">
          <w:rPr>
            <w:noProof/>
            <w:webHidden/>
          </w:rPr>
          <w:instrText xml:space="preserve"> PAGEREF _Toc405218323 \h </w:instrText>
        </w:r>
        <w:r w:rsidR="00F335C4">
          <w:rPr>
            <w:noProof/>
            <w:webHidden/>
          </w:rPr>
        </w:r>
        <w:r w:rsidR="00F335C4">
          <w:rPr>
            <w:noProof/>
            <w:webHidden/>
          </w:rPr>
          <w:fldChar w:fldCharType="separate"/>
        </w:r>
        <w:r w:rsidR="00E24820">
          <w:rPr>
            <w:noProof/>
            <w:webHidden/>
          </w:rPr>
          <w:t>20</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4" w:history="1">
        <w:r w:rsidR="00F335C4" w:rsidRPr="00F15924">
          <w:rPr>
            <w:rStyle w:val="ac"/>
            <w:rFonts w:ascii="ＭＳ 明朝" w:hAnsi="ＭＳ 明朝" w:hint="eastAsia"/>
            <w:noProof/>
          </w:rPr>
          <w:t>１　森林経営計画の作成に関する事項</w:t>
        </w:r>
        <w:r w:rsidR="00F335C4">
          <w:rPr>
            <w:noProof/>
            <w:webHidden/>
          </w:rPr>
          <w:tab/>
        </w:r>
        <w:r w:rsidR="00F335C4">
          <w:rPr>
            <w:noProof/>
            <w:webHidden/>
          </w:rPr>
          <w:fldChar w:fldCharType="begin"/>
        </w:r>
        <w:r w:rsidR="00F335C4">
          <w:rPr>
            <w:noProof/>
            <w:webHidden/>
          </w:rPr>
          <w:instrText xml:space="preserve"> PAGEREF _Toc405218324 \h </w:instrText>
        </w:r>
        <w:r w:rsidR="00F335C4">
          <w:rPr>
            <w:noProof/>
            <w:webHidden/>
          </w:rPr>
        </w:r>
        <w:r w:rsidR="00F335C4">
          <w:rPr>
            <w:noProof/>
            <w:webHidden/>
          </w:rPr>
          <w:fldChar w:fldCharType="separate"/>
        </w:r>
        <w:r w:rsidR="00E24820">
          <w:rPr>
            <w:noProof/>
            <w:webHidden/>
          </w:rPr>
          <w:t>20</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5" w:history="1">
        <w:r w:rsidR="00F335C4" w:rsidRPr="00F15924">
          <w:rPr>
            <w:rStyle w:val="ac"/>
            <w:rFonts w:ascii="ＭＳ 明朝" w:hAnsi="ＭＳ 明朝" w:hint="eastAsia"/>
            <w:noProof/>
          </w:rPr>
          <w:t>２　森林整備を通じた地域振興に関する事項</w:t>
        </w:r>
        <w:r w:rsidR="00F335C4">
          <w:rPr>
            <w:noProof/>
            <w:webHidden/>
          </w:rPr>
          <w:tab/>
        </w:r>
        <w:r w:rsidR="00F335C4">
          <w:rPr>
            <w:noProof/>
            <w:webHidden/>
          </w:rPr>
          <w:fldChar w:fldCharType="begin"/>
        </w:r>
        <w:r w:rsidR="00F335C4">
          <w:rPr>
            <w:noProof/>
            <w:webHidden/>
          </w:rPr>
          <w:instrText xml:space="preserve"> PAGEREF _Toc405218325 \h </w:instrText>
        </w:r>
        <w:r w:rsidR="00F335C4">
          <w:rPr>
            <w:noProof/>
            <w:webHidden/>
          </w:rPr>
        </w:r>
        <w:r w:rsidR="00F335C4">
          <w:rPr>
            <w:noProof/>
            <w:webHidden/>
          </w:rPr>
          <w:fldChar w:fldCharType="separate"/>
        </w:r>
        <w:r w:rsidR="00E24820">
          <w:rPr>
            <w:noProof/>
            <w:webHidden/>
          </w:rPr>
          <w:t>21</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6" w:history="1">
        <w:r w:rsidR="00F335C4" w:rsidRPr="00F15924">
          <w:rPr>
            <w:rStyle w:val="ac"/>
            <w:rFonts w:ascii="ＭＳ 明朝" w:hAnsi="ＭＳ 明朝" w:hint="eastAsia"/>
            <w:noProof/>
          </w:rPr>
          <w:t>３　森林の総合利用の推進に関する事項</w:t>
        </w:r>
        <w:r w:rsidR="00F335C4">
          <w:rPr>
            <w:noProof/>
            <w:webHidden/>
          </w:rPr>
          <w:tab/>
        </w:r>
        <w:r w:rsidR="00F335C4">
          <w:rPr>
            <w:noProof/>
            <w:webHidden/>
          </w:rPr>
          <w:fldChar w:fldCharType="begin"/>
        </w:r>
        <w:r w:rsidR="00F335C4">
          <w:rPr>
            <w:noProof/>
            <w:webHidden/>
          </w:rPr>
          <w:instrText xml:space="preserve"> PAGEREF _Toc405218326 \h </w:instrText>
        </w:r>
        <w:r w:rsidR="00F335C4">
          <w:rPr>
            <w:noProof/>
            <w:webHidden/>
          </w:rPr>
        </w:r>
        <w:r w:rsidR="00F335C4">
          <w:rPr>
            <w:noProof/>
            <w:webHidden/>
          </w:rPr>
          <w:fldChar w:fldCharType="separate"/>
        </w:r>
        <w:r w:rsidR="00E24820">
          <w:rPr>
            <w:noProof/>
            <w:webHidden/>
          </w:rPr>
          <w:t>21</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7" w:history="1">
        <w:r w:rsidR="00F335C4" w:rsidRPr="00F15924">
          <w:rPr>
            <w:rStyle w:val="ac"/>
            <w:rFonts w:ascii="ＭＳ 明朝" w:hAnsi="ＭＳ 明朝" w:hint="eastAsia"/>
            <w:noProof/>
          </w:rPr>
          <w:t>４　住民参加による森林の整備に関する事項</w:t>
        </w:r>
        <w:r w:rsidR="00F335C4">
          <w:rPr>
            <w:noProof/>
            <w:webHidden/>
          </w:rPr>
          <w:tab/>
        </w:r>
        <w:r w:rsidR="00F335C4">
          <w:rPr>
            <w:noProof/>
            <w:webHidden/>
          </w:rPr>
          <w:fldChar w:fldCharType="begin"/>
        </w:r>
        <w:r w:rsidR="00F335C4">
          <w:rPr>
            <w:noProof/>
            <w:webHidden/>
          </w:rPr>
          <w:instrText xml:space="preserve"> PAGEREF _Toc405218327 \h </w:instrText>
        </w:r>
        <w:r w:rsidR="00F335C4">
          <w:rPr>
            <w:noProof/>
            <w:webHidden/>
          </w:rPr>
        </w:r>
        <w:r w:rsidR="00F335C4">
          <w:rPr>
            <w:noProof/>
            <w:webHidden/>
          </w:rPr>
          <w:fldChar w:fldCharType="separate"/>
        </w:r>
        <w:r w:rsidR="00E24820">
          <w:rPr>
            <w:noProof/>
            <w:webHidden/>
          </w:rPr>
          <w:t>21</w:t>
        </w:r>
        <w:r w:rsidR="00F335C4">
          <w:rPr>
            <w:noProof/>
            <w:webHidden/>
          </w:rPr>
          <w:fldChar w:fldCharType="end"/>
        </w:r>
      </w:hyperlink>
    </w:p>
    <w:p w:rsidR="00F335C4" w:rsidRDefault="003E65D7">
      <w:pPr>
        <w:pStyle w:val="21"/>
        <w:tabs>
          <w:tab w:val="right" w:leader="dot" w:pos="9458"/>
        </w:tabs>
        <w:rPr>
          <w:rFonts w:asciiTheme="minorHAnsi" w:eastAsiaTheme="minorEastAsia" w:hAnsiTheme="minorHAnsi" w:cstheme="minorBidi"/>
          <w:noProof/>
        </w:rPr>
      </w:pPr>
      <w:hyperlink w:anchor="_Toc405218328" w:history="1">
        <w:r w:rsidR="00F335C4" w:rsidRPr="00F15924">
          <w:rPr>
            <w:rStyle w:val="ac"/>
            <w:rFonts w:ascii="ＭＳ 明朝" w:hAnsi="ＭＳ 明朝" w:hint="eastAsia"/>
            <w:noProof/>
          </w:rPr>
          <w:t>５　その他必要な事項</w:t>
        </w:r>
        <w:r w:rsidR="00F335C4">
          <w:rPr>
            <w:noProof/>
            <w:webHidden/>
          </w:rPr>
          <w:tab/>
        </w:r>
        <w:r w:rsidR="00F335C4">
          <w:rPr>
            <w:noProof/>
            <w:webHidden/>
          </w:rPr>
          <w:fldChar w:fldCharType="begin"/>
        </w:r>
        <w:r w:rsidR="00F335C4">
          <w:rPr>
            <w:noProof/>
            <w:webHidden/>
          </w:rPr>
          <w:instrText xml:space="preserve"> PAGEREF _Toc405218328 \h </w:instrText>
        </w:r>
        <w:r w:rsidR="00F335C4">
          <w:rPr>
            <w:noProof/>
            <w:webHidden/>
          </w:rPr>
        </w:r>
        <w:r w:rsidR="00F335C4">
          <w:rPr>
            <w:noProof/>
            <w:webHidden/>
          </w:rPr>
          <w:fldChar w:fldCharType="separate"/>
        </w:r>
        <w:r w:rsidR="00E24820">
          <w:rPr>
            <w:noProof/>
            <w:webHidden/>
          </w:rPr>
          <w:t>21</w:t>
        </w:r>
        <w:r w:rsidR="00F335C4">
          <w:rPr>
            <w:noProof/>
            <w:webHidden/>
          </w:rPr>
          <w:fldChar w:fldCharType="end"/>
        </w:r>
      </w:hyperlink>
    </w:p>
    <w:p w:rsidR="00292E98" w:rsidRPr="00E24820" w:rsidRDefault="00292E98" w:rsidP="00E24820">
      <w:pPr>
        <w:pStyle w:val="21"/>
        <w:tabs>
          <w:tab w:val="right" w:leader="dot" w:pos="9458"/>
        </w:tabs>
        <w:ind w:leftChars="0" w:left="0"/>
        <w:rPr>
          <w:rFonts w:asciiTheme="minorHAnsi" w:eastAsiaTheme="minorEastAsia" w:hAnsiTheme="minorHAnsi" w:cstheme="minorBidi"/>
          <w:noProof/>
        </w:rPr>
        <w:sectPr w:rsidR="00292E98" w:rsidRPr="00E24820" w:rsidSect="000D221A">
          <w:footerReference w:type="even" r:id="rId9"/>
          <w:footerReference w:type="default" r:id="rId10"/>
          <w:type w:val="continuous"/>
          <w:pgSz w:w="11906" w:h="16838" w:code="9"/>
          <w:pgMar w:top="1701" w:right="1304" w:bottom="1701" w:left="1134" w:header="851" w:footer="992" w:gutter="0"/>
          <w:cols w:space="425"/>
          <w:docGrid w:type="lines" w:linePitch="360"/>
        </w:sectPr>
      </w:pPr>
      <w:r>
        <w:rPr>
          <w:rFonts w:ascii="ＭＳ 明朝"/>
        </w:rPr>
        <w:fldChar w:fldCharType="end"/>
      </w:r>
    </w:p>
    <w:p w:rsidR="0087697E" w:rsidRDefault="0087697E">
      <w:pPr>
        <w:widowControl/>
        <w:jc w:val="left"/>
        <w:rPr>
          <w:rFonts w:ascii="ＭＳ 明朝" w:hAnsi="ＭＳ 明朝"/>
          <w:b/>
          <w:bCs/>
          <w:szCs w:val="24"/>
        </w:rPr>
      </w:pPr>
      <w:r>
        <w:rPr>
          <w:rFonts w:ascii="ＭＳ 明朝" w:hAnsi="ＭＳ 明朝"/>
        </w:rPr>
        <w:lastRenderedPageBreak/>
        <w:br w:type="page"/>
      </w:r>
    </w:p>
    <w:p w:rsidR="00292E98" w:rsidRPr="00A455E2" w:rsidRDefault="00292E98" w:rsidP="00A134F1">
      <w:pPr>
        <w:pStyle w:val="1"/>
        <w:rPr>
          <w:rFonts w:ascii="ＭＳ 明朝"/>
        </w:rPr>
      </w:pPr>
      <w:bookmarkStart w:id="0" w:name="_Toc405218299"/>
      <w:r w:rsidRPr="00A455E2">
        <w:rPr>
          <w:rFonts w:ascii="ＭＳ 明朝" w:hAnsi="ＭＳ 明朝" w:hint="eastAsia"/>
        </w:rPr>
        <w:lastRenderedPageBreak/>
        <w:t>Ⅰ　伐採、造林、間伐、保育その他森林の整備に関する基本的な事項</w:t>
      </w:r>
      <w:bookmarkEnd w:id="0"/>
    </w:p>
    <w:p w:rsidR="00292E98" w:rsidRPr="00A455E2" w:rsidRDefault="00292E98" w:rsidP="00056F12">
      <w:pPr>
        <w:pStyle w:val="2"/>
        <w:rPr>
          <w:rFonts w:ascii="ＭＳ 明朝" w:eastAsia="ＭＳ 明朝" w:hAnsi="ＭＳ 明朝"/>
        </w:rPr>
      </w:pPr>
      <w:bookmarkStart w:id="1" w:name="_Toc405218300"/>
      <w:r w:rsidRPr="00A455E2">
        <w:rPr>
          <w:rFonts w:ascii="ＭＳ 明朝" w:eastAsia="ＭＳ 明朝" w:hAnsi="ＭＳ 明朝" w:hint="eastAsia"/>
        </w:rPr>
        <w:t>１　森林整備の現状と課題</w:t>
      </w:r>
      <w:bookmarkEnd w:id="1"/>
    </w:p>
    <w:p w:rsidR="00292E98" w:rsidRPr="00A455E2" w:rsidRDefault="00292E98" w:rsidP="00A134F1">
      <w:pPr>
        <w:ind w:leftChars="-93" w:left="435" w:hangingChars="300" w:hanging="630"/>
        <w:rPr>
          <w:rFonts w:ascii="ＭＳ 明朝"/>
          <w:color w:val="000000"/>
        </w:rPr>
      </w:pPr>
      <w:r w:rsidRPr="00A455E2">
        <w:rPr>
          <w:rFonts w:ascii="ＭＳ 明朝" w:hAnsi="ＭＳ 明朝" w:hint="eastAsia"/>
        </w:rPr>
        <w:t xml:space="preserve">　　　　</w:t>
      </w:r>
      <w:r w:rsidRPr="00A455E2">
        <w:rPr>
          <w:rFonts w:ascii="ＭＳ 明朝" w:hAnsi="ＭＳ 明朝" w:hint="eastAsia"/>
          <w:color w:val="000000"/>
        </w:rPr>
        <w:t>本市は、大阪府の南部、和泉海岸平野のほぼ中央に位置し、北東部を和泉市・忠岡町南西部を貝塚市、南部を和歌山県に接し、北西部は大阪湾に面している。市域は東西</w:t>
      </w:r>
      <w:r w:rsidRPr="00A455E2">
        <w:rPr>
          <w:rFonts w:ascii="ＭＳ 明朝" w:hAnsi="ＭＳ 明朝"/>
          <w:color w:val="000000"/>
        </w:rPr>
        <w:t>7.6km</w:t>
      </w:r>
      <w:r w:rsidRPr="00A455E2">
        <w:rPr>
          <w:rFonts w:ascii="ＭＳ 明朝" w:hAnsi="ＭＳ 明朝" w:hint="eastAsia"/>
          <w:color w:val="000000"/>
        </w:rPr>
        <w:t>南北</w:t>
      </w:r>
      <w:r w:rsidRPr="00A455E2">
        <w:rPr>
          <w:rFonts w:ascii="ＭＳ 明朝" w:hAnsi="ＭＳ 明朝"/>
          <w:color w:val="000000"/>
        </w:rPr>
        <w:t>17.3km</w:t>
      </w:r>
      <w:r w:rsidRPr="00A455E2">
        <w:rPr>
          <w:rFonts w:ascii="ＭＳ 明朝" w:hAnsi="ＭＳ 明朝" w:hint="eastAsia"/>
          <w:color w:val="000000"/>
        </w:rPr>
        <w:t>、その面積は</w:t>
      </w:r>
      <w:r w:rsidRPr="00A455E2">
        <w:rPr>
          <w:rFonts w:ascii="ＭＳ 明朝" w:hAnsi="ＭＳ 明朝"/>
          <w:color w:val="000000"/>
        </w:rPr>
        <w:t>72.24km</w:t>
      </w:r>
      <w:r w:rsidRPr="00A455E2">
        <w:rPr>
          <w:rFonts w:ascii="ＭＳ 明朝" w:hAnsi="ＭＳ 明朝"/>
          <w:color w:val="000000"/>
          <w:sz w:val="16"/>
          <w:vertAlign w:val="superscript"/>
        </w:rPr>
        <w:t>2</w:t>
      </w:r>
      <w:r w:rsidRPr="00A455E2">
        <w:rPr>
          <w:rFonts w:ascii="ＭＳ 明朝" w:hAnsi="ＭＳ 明朝" w:hint="eastAsia"/>
          <w:color w:val="000000"/>
        </w:rPr>
        <w:t>で、海から山にかけて南北方向に長い形状になっている地形は、北から臨海部、平地部、丘陵部、山地部でそれぞれ工業地域、住宅と商業の混在地域、農業地域、森林地域として利用されている。</w:t>
      </w:r>
    </w:p>
    <w:p w:rsidR="00292E98" w:rsidRPr="00A455E2" w:rsidRDefault="00292E98" w:rsidP="00A134F1">
      <w:pPr>
        <w:ind w:leftChars="-80" w:left="462" w:hangingChars="300" w:hanging="630"/>
        <w:rPr>
          <w:rFonts w:ascii="ＭＳ 明朝"/>
          <w:color w:val="000000"/>
        </w:rPr>
      </w:pPr>
      <w:r w:rsidRPr="00A455E2">
        <w:rPr>
          <w:rFonts w:ascii="ＭＳ 明朝" w:hAnsi="ＭＳ 明朝" w:hint="eastAsia"/>
          <w:color w:val="000000"/>
        </w:rPr>
        <w:t xml:space="preserve">　　　　森林面積は、</w:t>
      </w:r>
      <w:r w:rsidRPr="00A455E2">
        <w:rPr>
          <w:rFonts w:ascii="ＭＳ 明朝" w:hAnsi="ＭＳ 明朝"/>
          <w:color w:val="000000"/>
        </w:rPr>
        <w:t>1,859ha</w:t>
      </w:r>
      <w:r w:rsidRPr="00A455E2">
        <w:rPr>
          <w:rFonts w:ascii="ＭＳ 明朝" w:hAnsi="ＭＳ 明朝" w:hint="eastAsia"/>
          <w:color w:val="000000"/>
        </w:rPr>
        <w:t>で、総面積の約</w:t>
      </w:r>
      <w:r w:rsidRPr="00A455E2">
        <w:rPr>
          <w:rFonts w:ascii="ＭＳ 明朝" w:hAnsi="ＭＳ 明朝"/>
          <w:color w:val="000000"/>
        </w:rPr>
        <w:t>26%</w:t>
      </w:r>
      <w:r w:rsidRPr="00A455E2">
        <w:rPr>
          <w:rFonts w:ascii="ＭＳ 明朝" w:hAnsi="ＭＳ 明朝" w:hint="eastAsia"/>
          <w:color w:val="000000"/>
        </w:rPr>
        <w:t>を占めており、林産物の生産はもとより、国土の保全、水源のかん養、環境保全等の多様な機能を有しており、地域住民はもとより、都市部の府民に対しても、様々な恩恵を与えている。また、和泉葛城山のブナ林や牛滝山にある大威徳寺の寺有林である天然林は貴重な自然環境である。</w:t>
      </w:r>
    </w:p>
    <w:p w:rsidR="00292E98" w:rsidRPr="00A455E2" w:rsidRDefault="00292E98" w:rsidP="00A134F1">
      <w:pPr>
        <w:ind w:leftChars="-80" w:left="462" w:hangingChars="300" w:hanging="630"/>
        <w:rPr>
          <w:rFonts w:ascii="ＭＳ 明朝"/>
          <w:color w:val="000000"/>
        </w:rPr>
      </w:pPr>
      <w:r w:rsidRPr="00A455E2">
        <w:rPr>
          <w:rFonts w:ascii="ＭＳ 明朝" w:hAnsi="ＭＳ 明朝" w:hint="eastAsia"/>
          <w:color w:val="000000"/>
        </w:rPr>
        <w:t xml:space="preserve">　　　　森林資源の現状を見ると、人工林面積は、森林面積の</w:t>
      </w:r>
      <w:r w:rsidRPr="00A455E2">
        <w:rPr>
          <w:rFonts w:ascii="ＭＳ 明朝" w:hAnsi="ＭＳ 明朝"/>
          <w:color w:val="000000"/>
        </w:rPr>
        <w:t>70%</w:t>
      </w:r>
      <w:r w:rsidRPr="00A455E2">
        <w:rPr>
          <w:rFonts w:ascii="ＭＳ 明朝" w:hAnsi="ＭＳ 明朝" w:hint="eastAsia"/>
          <w:color w:val="000000"/>
        </w:rPr>
        <w:t>にあたる</w:t>
      </w:r>
      <w:r w:rsidRPr="00A455E2">
        <w:rPr>
          <w:rFonts w:ascii="ＭＳ 明朝" w:hAnsi="ＭＳ 明朝"/>
          <w:color w:val="000000"/>
        </w:rPr>
        <w:t>1,209ha</w:t>
      </w:r>
      <w:r w:rsidRPr="00A455E2">
        <w:rPr>
          <w:rFonts w:ascii="ＭＳ 明朝" w:hAnsi="ＭＳ 明朝" w:hint="eastAsia"/>
          <w:color w:val="000000"/>
        </w:rPr>
        <w:t>あり、府の人工林率の</w:t>
      </w:r>
      <w:r w:rsidRPr="00A455E2">
        <w:rPr>
          <w:rFonts w:ascii="ＭＳ 明朝" w:hAnsi="ＭＳ 明朝"/>
          <w:color w:val="000000"/>
        </w:rPr>
        <w:t>48%</w:t>
      </w:r>
      <w:r w:rsidRPr="00A455E2">
        <w:rPr>
          <w:rFonts w:ascii="ＭＳ 明朝" w:hAnsi="ＭＳ 明朝" w:hint="eastAsia"/>
          <w:color w:val="000000"/>
        </w:rPr>
        <w:t>をはるかに上回っている。しかしながら、国内産木材需要の減少等による、木材価格の低迷や他産業への林業従事者の流出による労働者不足、林業経営費の上昇等、林業経営をとりまく情勢は極めて厳しい状況にある。</w:t>
      </w:r>
      <w:r>
        <w:rPr>
          <w:rFonts w:ascii="ＭＳ 明朝" w:hAnsi="ＭＳ 明朝" w:hint="eastAsia"/>
          <w:color w:val="000000"/>
        </w:rPr>
        <w:t>ゆえに、</w:t>
      </w:r>
      <w:r w:rsidRPr="00A455E2">
        <w:rPr>
          <w:rFonts w:ascii="ＭＳ 明朝" w:hAnsi="ＭＳ 明朝" w:hint="eastAsia"/>
          <w:color w:val="000000"/>
        </w:rPr>
        <w:t>森林の有する公益的機能の高度発揮と優良材の安定生産を図り、地域林業の振興につながる森林整備を進めていくことが</w:t>
      </w:r>
      <w:r>
        <w:rPr>
          <w:rFonts w:ascii="ＭＳ 明朝" w:hAnsi="ＭＳ 明朝" w:hint="eastAsia"/>
          <w:color w:val="000000"/>
        </w:rPr>
        <w:t>、</w:t>
      </w:r>
      <w:r w:rsidRPr="00A455E2">
        <w:rPr>
          <w:rFonts w:ascii="ＭＳ 明朝" w:hAnsi="ＭＳ 明朝" w:hint="eastAsia"/>
          <w:color w:val="000000"/>
        </w:rPr>
        <w:t>重要な課題となっている。</w:t>
      </w:r>
    </w:p>
    <w:p w:rsidR="00292E98" w:rsidRPr="00A455E2" w:rsidRDefault="00292E98" w:rsidP="00A134F1">
      <w:pPr>
        <w:ind w:leftChars="-73" w:left="477" w:hangingChars="300" w:hanging="630"/>
        <w:rPr>
          <w:rFonts w:ascii="ＭＳ 明朝"/>
          <w:color w:val="000000"/>
        </w:rPr>
      </w:pPr>
      <w:r w:rsidRPr="00A455E2">
        <w:rPr>
          <w:rFonts w:ascii="ＭＳ 明朝" w:hAnsi="ＭＳ 明朝" w:hint="eastAsia"/>
          <w:color w:val="000000"/>
        </w:rPr>
        <w:t xml:space="preserve">　　　　人工林率が高い大沢、塔原地区においては、森林施業を適当な時期に行えず、森林が荒廃していく傾向にある。また、金剛生駒紀泉国定公園の指定を受けた地区にもあたるので、適正な森林の管理が課題である。</w:t>
      </w:r>
    </w:p>
    <w:p w:rsidR="00292E98" w:rsidRPr="00A455E2" w:rsidRDefault="00292E98" w:rsidP="002853BA">
      <w:pPr>
        <w:ind w:leftChars="-73" w:left="477" w:hangingChars="300" w:hanging="630"/>
        <w:rPr>
          <w:rFonts w:ascii="ＭＳ 明朝"/>
          <w:color w:val="000000"/>
        </w:rPr>
      </w:pPr>
      <w:r w:rsidRPr="00A455E2">
        <w:rPr>
          <w:rFonts w:ascii="ＭＳ 明朝" w:hAnsi="ＭＳ 明朝" w:hint="eastAsia"/>
          <w:color w:val="000000"/>
        </w:rPr>
        <w:t xml:space="preserve">　　　　さらに、住宅に近い森林において竹林の侵入及び拡大が見受けられるため、生物相が貧弱化する恐れがある。生物多様性の保全のためにも、竹林の侵入及び拡大を防ぐことも課題である。</w:t>
      </w:r>
    </w:p>
    <w:p w:rsidR="00292E98" w:rsidRPr="00A455E2" w:rsidRDefault="00292E98" w:rsidP="00A134F1">
      <w:pPr>
        <w:ind w:leftChars="257" w:left="540" w:firstLineChars="82" w:firstLine="172"/>
        <w:rPr>
          <w:rFonts w:ascii="ＭＳ 明朝"/>
        </w:rPr>
      </w:pPr>
      <w:r w:rsidRPr="00A455E2">
        <w:rPr>
          <w:rFonts w:ascii="ＭＳ 明朝" w:hAnsi="ＭＳ 明朝" w:hint="eastAsia"/>
          <w:color w:val="000000"/>
        </w:rPr>
        <w:t>以上のことより、森林の適正な保全管理とともに、経営の安定、労働者の確保が当面の重要課題である。</w:t>
      </w:r>
    </w:p>
    <w:p w:rsidR="00292E98" w:rsidRPr="00A455E2" w:rsidRDefault="00292E98" w:rsidP="00056F12">
      <w:pPr>
        <w:rPr>
          <w:rFonts w:ascii="ＭＳ 明朝"/>
        </w:rPr>
      </w:pPr>
    </w:p>
    <w:p w:rsidR="00292E98" w:rsidRPr="00A455E2" w:rsidRDefault="00292E98" w:rsidP="00056F12">
      <w:pPr>
        <w:pStyle w:val="2"/>
        <w:rPr>
          <w:rFonts w:ascii="ＭＳ 明朝" w:eastAsia="ＭＳ 明朝" w:hAnsi="ＭＳ 明朝"/>
        </w:rPr>
      </w:pPr>
      <w:bookmarkStart w:id="2" w:name="_Toc405218301"/>
      <w:r w:rsidRPr="00A455E2">
        <w:rPr>
          <w:rFonts w:ascii="ＭＳ 明朝" w:eastAsia="ＭＳ 明朝" w:hAnsi="ＭＳ 明朝" w:hint="eastAsia"/>
        </w:rPr>
        <w:t>２　森林整備の基本方針</w:t>
      </w:r>
      <w:bookmarkEnd w:id="2"/>
    </w:p>
    <w:p w:rsidR="00292E98" w:rsidRPr="00A455E2" w:rsidRDefault="00292E98" w:rsidP="00056F12">
      <w:pPr>
        <w:rPr>
          <w:rFonts w:ascii="ＭＳ 明朝"/>
        </w:rPr>
      </w:pPr>
      <w:r w:rsidRPr="00A455E2">
        <w:rPr>
          <w:rFonts w:ascii="ＭＳ 明朝" w:hAnsi="ＭＳ 明朝" w:hint="eastAsia"/>
        </w:rPr>
        <w:t xml:space="preserve">　（１）地域の目指すべき森林資源の姿</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○水源の涵養の機能の維持増進を図るための森林施業を推進すべき森林（以下、「水源涵養機能維持</w:t>
      </w:r>
      <w:r>
        <w:rPr>
          <w:rFonts w:ascii="ＭＳ 明朝" w:hAnsi="ＭＳ 明朝" w:hint="eastAsia"/>
        </w:rPr>
        <w:t>増進</w:t>
      </w:r>
      <w:r w:rsidRPr="00A455E2">
        <w:rPr>
          <w:rFonts w:ascii="ＭＳ 明朝" w:hAnsi="ＭＳ 明朝" w:hint="eastAsia"/>
        </w:rPr>
        <w:t>森林」という。）</w:t>
      </w:r>
    </w:p>
    <w:p w:rsidR="00292E98" w:rsidRPr="00A455E2" w:rsidRDefault="00292E98" w:rsidP="00A134F1">
      <w:pPr>
        <w:ind w:left="825" w:hangingChars="393" w:hanging="825"/>
        <w:rPr>
          <w:rFonts w:ascii="ＭＳ 明朝"/>
        </w:rPr>
      </w:pPr>
      <w:r w:rsidRPr="00A455E2">
        <w:rPr>
          <w:rFonts w:ascii="ＭＳ 明朝" w:hAnsi="ＭＳ 明朝" w:hint="eastAsia"/>
        </w:rPr>
        <w:t xml:space="preserve">　　　　　下層植生とともに樹木の根が発達することにより、水を蓄える隙間に富んだ浸透・保水能力の高い土壌を有する森林を目指して、森林の適切な維持管理を図る。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○土地に関する災害の防止及び土壌の保全の機能の維持増進を図るための森林施業を推進すべき森林（以下、「山地災害防止／土壌保全機能維持増進</w:t>
      </w:r>
      <w:r>
        <w:rPr>
          <w:rFonts w:ascii="ＭＳ 明朝" w:hAnsi="ＭＳ 明朝" w:hint="eastAsia"/>
        </w:rPr>
        <w:t>森</w:t>
      </w:r>
      <w:r w:rsidRPr="00A455E2">
        <w:rPr>
          <w:rFonts w:ascii="ＭＳ 明朝" w:hAnsi="ＭＳ 明朝" w:hint="eastAsia"/>
        </w:rPr>
        <w:t>林」という。）</w:t>
      </w:r>
    </w:p>
    <w:p w:rsidR="00292E98" w:rsidRPr="00A455E2" w:rsidRDefault="00292E98" w:rsidP="00A134F1">
      <w:pPr>
        <w:ind w:left="867" w:hangingChars="413" w:hanging="867"/>
        <w:rPr>
          <w:rFonts w:ascii="ＭＳ 明朝"/>
        </w:rPr>
      </w:pPr>
      <w:r w:rsidRPr="00A455E2">
        <w:rPr>
          <w:rFonts w:ascii="ＭＳ 明朝" w:hAnsi="ＭＳ 明朝" w:hint="eastAsia"/>
        </w:rPr>
        <w:t xml:space="preserve">　　　　　下層植生が生育するための空間が確保され、適度な光が射し込み、下層植生とともに樹木の根が深く広く発達し、土壌を保持する能力に優れた森林を目指して、森林の適切な維持管理を図る。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○保健文化機能の維持増進を図るための森林施業を推進すべき森林（以下、「保健機能維持増進森林」という。）</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身近な自然や自然とのふれあいの場として適切に管理され、多様な樹種等からなり、住民等に憩いと学びの場を提供してくれる森林を目指して、森林の適切な維持管理を図る。</w:t>
      </w:r>
    </w:p>
    <w:p w:rsidR="00292E98" w:rsidRPr="00A455E2" w:rsidRDefault="00292E98" w:rsidP="00A134F1">
      <w:pPr>
        <w:ind w:leftChars="300" w:left="840" w:hangingChars="100" w:hanging="210"/>
        <w:rPr>
          <w:rFonts w:ascii="ＭＳ 明朝"/>
        </w:rPr>
      </w:pPr>
      <w:r w:rsidRPr="00A455E2">
        <w:rPr>
          <w:rFonts w:ascii="ＭＳ 明朝" w:hAnsi="ＭＳ 明朝" w:hint="eastAsia"/>
        </w:rPr>
        <w:lastRenderedPageBreak/>
        <w:t>○木材の生産機能の維持増進を図るための森林施業を推進すべき森林（以下、「木材等生産機能維持増進森林」という。）</w:t>
      </w:r>
    </w:p>
    <w:p w:rsidR="00292E98" w:rsidRPr="00A455E2" w:rsidRDefault="00292E98" w:rsidP="00A134F1">
      <w:pPr>
        <w:ind w:leftChars="413" w:left="867" w:firstLineChars="86" w:firstLine="181"/>
        <w:rPr>
          <w:rFonts w:ascii="ＭＳ 明朝"/>
        </w:rPr>
      </w:pPr>
      <w:r w:rsidRPr="00A455E2">
        <w:rPr>
          <w:rFonts w:ascii="ＭＳ 明朝" w:hAnsi="ＭＳ 明朝" w:hint="eastAsia"/>
        </w:rPr>
        <w:t>林木の生育に適した土壌を有し、木材として利用する上で良好な樹木により構成され、成長量が高い森林であって、作業道等の基盤施設が適切に整備されている森林を目指して、森林の適切な維持管理を図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○天然記念物の保全機能の維持を図るための森林施業を推進すべき森林（以下、「天然記念物保全機能森林」という）。</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国指定天然記念物ブナ林を保護・増殖するため、ブナ林の保護・増殖計画等に基づきブナ林の適切な維持管理を図る。</w:t>
      </w:r>
    </w:p>
    <w:p w:rsidR="00292E98" w:rsidRPr="00A455E2" w:rsidRDefault="00292E98" w:rsidP="00A134F1">
      <w:pPr>
        <w:ind w:leftChars="500" w:left="1260" w:hangingChars="100" w:hanging="210"/>
        <w:rPr>
          <w:rFonts w:ascii="ＭＳ 明朝"/>
        </w:rPr>
      </w:pPr>
    </w:p>
    <w:p w:rsidR="00292E98" w:rsidRPr="00A455E2" w:rsidRDefault="00292E98" w:rsidP="00056F12">
      <w:pPr>
        <w:rPr>
          <w:rFonts w:ascii="ＭＳ 明朝"/>
        </w:rPr>
      </w:pPr>
      <w:r w:rsidRPr="00A455E2">
        <w:rPr>
          <w:rFonts w:ascii="ＭＳ 明朝" w:hAnsi="ＭＳ 明朝" w:hint="eastAsia"/>
        </w:rPr>
        <w:t xml:space="preserve">　（２）森林整備の基本的な考え方及び森林施業の推進方策</w:t>
      </w:r>
    </w:p>
    <w:p w:rsidR="00292E98" w:rsidRPr="00A455E2" w:rsidRDefault="00292E98" w:rsidP="00A134F1">
      <w:pPr>
        <w:ind w:leftChars="400" w:left="840"/>
        <w:rPr>
          <w:rFonts w:ascii="ＭＳ 明朝"/>
          <w:sz w:val="22"/>
        </w:rPr>
      </w:pPr>
      <w:r w:rsidRPr="00A455E2">
        <w:rPr>
          <w:rFonts w:ascii="ＭＳ 明朝" w:hAnsi="ＭＳ 明朝" w:hint="eastAsia"/>
        </w:rPr>
        <w:t xml:space="preserve">　</w:t>
      </w:r>
      <w:r w:rsidRPr="00A455E2">
        <w:rPr>
          <w:rFonts w:ascii="ＭＳ 明朝" w:hAnsi="ＭＳ 明朝" w:hint="eastAsia"/>
          <w:sz w:val="22"/>
        </w:rPr>
        <w:t>本地域の森林は、山地災害の防止、水源</w:t>
      </w:r>
      <w:r w:rsidRPr="00A455E2">
        <w:rPr>
          <w:rFonts w:ascii="ＭＳ 明朝" w:hAnsi="ＭＳ 明朝" w:hint="eastAsia"/>
        </w:rPr>
        <w:t>涵養</w:t>
      </w:r>
      <w:r w:rsidRPr="00A455E2">
        <w:rPr>
          <w:rFonts w:ascii="ＭＳ 明朝" w:hAnsi="ＭＳ 明朝" w:hint="eastAsia"/>
          <w:sz w:val="22"/>
        </w:rPr>
        <w:t>等重要な役割を果たしており、これらの公益的機能の維持推進を図るため、保安林の整備拡充を行い、その適正な管理並びに施業を実施するとともに、森林資源の保全整備を図る。</w:t>
      </w:r>
    </w:p>
    <w:p w:rsidR="00063132" w:rsidRDefault="00292E98" w:rsidP="00A134F1">
      <w:pPr>
        <w:ind w:leftChars="84" w:left="865" w:hangingChars="313" w:hanging="689"/>
        <w:rPr>
          <w:rFonts w:ascii="ＭＳ 明朝" w:hAnsi="ＭＳ 明朝"/>
          <w:sz w:val="22"/>
        </w:rPr>
      </w:pPr>
      <w:r w:rsidRPr="00A455E2">
        <w:rPr>
          <w:rFonts w:ascii="ＭＳ 明朝" w:hAnsi="ＭＳ 明朝" w:hint="eastAsia"/>
          <w:sz w:val="22"/>
        </w:rPr>
        <w:t xml:space="preserve">　　　　なお、必要な森林管理がなされていない放置森林については、対策を重点化する地域を明確化し、森林所有者に対して、施業を集約化し、適切な森林管理が図られるよう重点的な働きかけを行う。</w:t>
      </w:r>
    </w:p>
    <w:p w:rsidR="00292E98" w:rsidRPr="00A455E2" w:rsidRDefault="00063132" w:rsidP="00063132">
      <w:pPr>
        <w:ind w:leftChars="384" w:left="806" w:firstLineChars="100" w:firstLine="220"/>
        <w:rPr>
          <w:rFonts w:ascii="ＭＳ 明朝"/>
          <w:sz w:val="22"/>
        </w:rPr>
      </w:pPr>
      <w:r w:rsidRPr="00A455E2">
        <w:rPr>
          <w:rFonts w:ascii="ＭＳ 明朝" w:hAnsi="ＭＳ 明朝" w:hint="eastAsia"/>
          <w:sz w:val="22"/>
        </w:rPr>
        <w:t>林道、作業道等の林業生産基盤の整備拡充を行うとともに、作業の省力化を図るため、高性能林業機械の導入等を進める。</w:t>
      </w:r>
    </w:p>
    <w:p w:rsidR="00292E98" w:rsidRPr="00A455E2" w:rsidRDefault="00292E98" w:rsidP="00063132">
      <w:pPr>
        <w:ind w:left="838" w:hangingChars="381" w:hanging="838"/>
        <w:rPr>
          <w:rFonts w:ascii="ＭＳ 明朝"/>
          <w:sz w:val="22"/>
        </w:rPr>
      </w:pPr>
      <w:r w:rsidRPr="00A455E2">
        <w:rPr>
          <w:rFonts w:ascii="ＭＳ 明朝" w:hAnsi="ＭＳ 明朝" w:hint="eastAsia"/>
          <w:sz w:val="22"/>
        </w:rPr>
        <w:t xml:space="preserve">　　　　　また、森林の持つ保健休養等の公益的機能の高度発揮とともに、森林に対する関心や理解を深めるため、地域住民及び府民の身近なレクリエーションの場並びに自然環境学習の場として広く利活用されるよう環境整備を推進する。</w:t>
      </w:r>
    </w:p>
    <w:p w:rsidR="00292E98" w:rsidRPr="00A455E2" w:rsidRDefault="00292E98" w:rsidP="00A134F1">
      <w:pPr>
        <w:ind w:left="838" w:hangingChars="381" w:hanging="838"/>
        <w:rPr>
          <w:rFonts w:ascii="ＭＳ 明朝"/>
          <w:sz w:val="22"/>
        </w:rPr>
      </w:pPr>
      <w:r w:rsidRPr="00A455E2">
        <w:rPr>
          <w:rFonts w:ascii="ＭＳ 明朝" w:hAnsi="ＭＳ 明朝" w:hint="eastAsia"/>
          <w:sz w:val="22"/>
        </w:rPr>
        <w:t xml:space="preserve">　　　　　大沢、塔原地区においては、森林の持つ公益的機能の確保に配慮した路網の整備を行い、木材の生産機能の充実を図るとともに、金剛生駒紀泉国定公園にふさわしい豊かな自然環境を保全し活用していくため、自然に親しむ森林公園､観光林とし､身近なレクリエーションの場として広く利用されるよう､公益的機能と調和した整備を推進する。</w:t>
      </w:r>
    </w:p>
    <w:p w:rsidR="00292E98" w:rsidRPr="00A455E2" w:rsidRDefault="00292E98" w:rsidP="00A134F1">
      <w:pPr>
        <w:ind w:leftChars="412" w:left="865" w:firstLineChars="101" w:firstLine="212"/>
        <w:rPr>
          <w:rFonts w:ascii="ＭＳ 明朝"/>
          <w:color w:val="000000"/>
        </w:rPr>
      </w:pPr>
      <w:r w:rsidRPr="00A455E2">
        <w:rPr>
          <w:rFonts w:ascii="ＭＳ 明朝" w:hAnsi="ＭＳ 明朝" w:hint="eastAsia"/>
          <w:color w:val="000000"/>
        </w:rPr>
        <w:t>スギ、ヒノキの人工林については、優良材生産を目標とし、適正な間伐、保育を行い、森林整備の充実を図る。</w:t>
      </w:r>
    </w:p>
    <w:p w:rsidR="00292E98" w:rsidRPr="00A455E2" w:rsidRDefault="00292E98" w:rsidP="00A134F1">
      <w:pPr>
        <w:ind w:left="882" w:hangingChars="420" w:hanging="882"/>
        <w:rPr>
          <w:rFonts w:ascii="ＭＳ 明朝"/>
        </w:rPr>
      </w:pPr>
      <w:r w:rsidRPr="00A455E2">
        <w:rPr>
          <w:rFonts w:ascii="ＭＳ 明朝" w:hAnsi="ＭＳ 明朝" w:hint="eastAsia"/>
          <w:color w:val="000000"/>
        </w:rPr>
        <w:t xml:space="preserve">　　　　　森林施業の中核的担い手である森林組合への施業委託を推進し、関係行政機関等との連携を密にし、技術、啓発指導に努めるとともに、森林組合、岸和田市林業活性化協議会等を通して森林所有者への適切な管理の呼びかけ等を行い、地域ぐるみの体制で間伐、保育等の森林整備を推進する。また、生産基盤である林道、作業道の整備を行い、間伐材の搬出コストの低減及び森林施業の効率化を図り、森林の健全な育成を図る。</w:t>
      </w:r>
    </w:p>
    <w:p w:rsidR="00292E98" w:rsidRPr="00A455E2" w:rsidRDefault="00292E98" w:rsidP="00056F12">
      <w:pPr>
        <w:rPr>
          <w:rFonts w:ascii="ＭＳ 明朝"/>
        </w:rPr>
      </w:pPr>
    </w:p>
    <w:p w:rsidR="00292E98" w:rsidRPr="00A455E2" w:rsidRDefault="00292E98" w:rsidP="00056F12">
      <w:pPr>
        <w:pStyle w:val="2"/>
        <w:rPr>
          <w:rFonts w:ascii="ＭＳ 明朝" w:eastAsia="ＭＳ 明朝" w:hAnsi="ＭＳ 明朝"/>
        </w:rPr>
      </w:pPr>
      <w:bookmarkStart w:id="3" w:name="_Toc405218302"/>
      <w:r w:rsidRPr="00A455E2">
        <w:rPr>
          <w:rFonts w:ascii="ＭＳ 明朝" w:eastAsia="ＭＳ 明朝" w:hAnsi="ＭＳ 明朝" w:hint="eastAsia"/>
        </w:rPr>
        <w:t>３　森林施業の合理化に関する基本方針</w:t>
      </w:r>
      <w:bookmarkEnd w:id="3"/>
    </w:p>
    <w:p w:rsidR="00292E98" w:rsidRPr="00A455E2" w:rsidRDefault="00292E98" w:rsidP="00A134F1">
      <w:pPr>
        <w:ind w:leftChars="193" w:left="405" w:firstLineChars="100" w:firstLine="210"/>
        <w:rPr>
          <w:rFonts w:ascii="ＭＳ 明朝"/>
          <w:color w:val="000000"/>
        </w:rPr>
      </w:pPr>
      <w:r w:rsidRPr="00A455E2">
        <w:rPr>
          <w:rFonts w:ascii="ＭＳ 明朝" w:hAnsi="ＭＳ 明朝" w:hint="eastAsia"/>
          <w:color w:val="000000"/>
        </w:rPr>
        <w:t>林業をとりまく情勢は依然厳しく、特に本市では保有山林が小規模な林家が多数を占め、不在村森林所有者も多いこと等から、山林所有者の林業離れが進んでおり、</w:t>
      </w:r>
      <w:r w:rsidRPr="00A455E2">
        <w:rPr>
          <w:rFonts w:ascii="ＭＳ 明朝" w:hAnsi="ＭＳ 明朝" w:hint="eastAsia"/>
        </w:rPr>
        <w:t>森林施業</w:t>
      </w:r>
      <w:r w:rsidRPr="00A455E2">
        <w:rPr>
          <w:rFonts w:ascii="ＭＳ 明朝" w:hAnsi="ＭＳ 明朝" w:hint="eastAsia"/>
          <w:color w:val="000000"/>
        </w:rPr>
        <w:t>は充分に行われていない。</w:t>
      </w:r>
    </w:p>
    <w:p w:rsidR="00292E98" w:rsidRPr="00A455E2" w:rsidRDefault="00292E98" w:rsidP="00A134F1">
      <w:pPr>
        <w:ind w:left="391" w:hangingChars="186" w:hanging="391"/>
        <w:rPr>
          <w:rFonts w:ascii="ＭＳ 明朝"/>
        </w:rPr>
      </w:pPr>
      <w:r w:rsidRPr="00A455E2">
        <w:rPr>
          <w:rFonts w:ascii="ＭＳ 明朝" w:hAnsi="ＭＳ 明朝" w:hint="eastAsia"/>
          <w:color w:val="000000"/>
        </w:rPr>
        <w:t xml:space="preserve">　　　今後はさらに</w:t>
      </w:r>
      <w:r w:rsidRPr="00A455E2">
        <w:rPr>
          <w:rFonts w:ascii="ＭＳ 明朝" w:hAnsi="ＭＳ 明朝" w:hint="eastAsia"/>
        </w:rPr>
        <w:t>森林施業の推進、</w:t>
      </w:r>
      <w:r w:rsidRPr="00A455E2">
        <w:rPr>
          <w:rFonts w:ascii="ＭＳ 明朝" w:hAnsi="ＭＳ 明朝" w:hint="eastAsia"/>
          <w:color w:val="000000"/>
        </w:rPr>
        <w:t>合理化を図るため、</w:t>
      </w:r>
      <w:r w:rsidRPr="00A455E2">
        <w:rPr>
          <w:rFonts w:ascii="ＭＳ 明朝" w:hAnsi="ＭＳ 明朝" w:hint="eastAsia"/>
        </w:rPr>
        <w:t>森林施業の集約化による施業の効率化、高性</w:t>
      </w:r>
      <w:r w:rsidRPr="00A455E2">
        <w:rPr>
          <w:rFonts w:ascii="ＭＳ 明朝" w:hAnsi="ＭＳ 明朝" w:hint="eastAsia"/>
        </w:rPr>
        <w:lastRenderedPageBreak/>
        <w:t>能</w:t>
      </w:r>
      <w:r w:rsidRPr="00A455E2">
        <w:rPr>
          <w:rFonts w:ascii="ＭＳ 明朝" w:hAnsi="ＭＳ 明朝" w:hint="eastAsia"/>
          <w:color w:val="000000"/>
        </w:rPr>
        <w:t>林業機械の導入、そして</w:t>
      </w:r>
      <w:r w:rsidRPr="00A455E2">
        <w:rPr>
          <w:rFonts w:ascii="ＭＳ 明朝" w:hAnsi="ＭＳ 明朝" w:hint="eastAsia"/>
        </w:rPr>
        <w:t>林内路網の整備を図り</w:t>
      </w:r>
      <w:r w:rsidRPr="00A455E2">
        <w:rPr>
          <w:rFonts w:ascii="ＭＳ 明朝" w:hAnsi="ＭＳ 明朝" w:hint="eastAsia"/>
          <w:color w:val="000000"/>
        </w:rPr>
        <w:t>、</w:t>
      </w:r>
      <w:r w:rsidRPr="00A455E2">
        <w:rPr>
          <w:rFonts w:ascii="ＭＳ 明朝" w:hAnsi="ＭＳ 明朝" w:hint="eastAsia"/>
        </w:rPr>
        <w:t>木材の搬出コストの縮減と木材の安定的な供給体制を整備する。</w:t>
      </w:r>
      <w:r w:rsidRPr="00A455E2">
        <w:rPr>
          <w:rFonts w:ascii="ＭＳ 明朝" w:hAnsi="ＭＳ 明朝" w:hint="eastAsia"/>
          <w:color w:val="000000"/>
        </w:rPr>
        <w:t>また、</w:t>
      </w:r>
      <w:r w:rsidRPr="00A455E2">
        <w:rPr>
          <w:rFonts w:ascii="ＭＳ 明朝" w:hAnsi="ＭＳ 明朝" w:hint="eastAsia"/>
        </w:rPr>
        <w:t>森林所有者から森林組合への施業委託・経営管理の委託を進め、施業の共同化を促進していく。</w:t>
      </w:r>
    </w:p>
    <w:p w:rsidR="00292E98" w:rsidRPr="00A455E2" w:rsidRDefault="00292E98" w:rsidP="00A134F1">
      <w:pPr>
        <w:ind w:left="420" w:hangingChars="200" w:hanging="420"/>
        <w:rPr>
          <w:rFonts w:ascii="ＭＳ 明朝"/>
        </w:rPr>
      </w:pPr>
      <w:r w:rsidRPr="00A455E2">
        <w:rPr>
          <w:rFonts w:ascii="ＭＳ 明朝" w:hAnsi="ＭＳ 明朝" w:hint="eastAsia"/>
          <w:color w:val="000000"/>
        </w:rPr>
        <w:t xml:space="preserve">　　　さらに、森林施業の活性化を図るため、保育を中心とする森林資源の質的確保に努め、特に間伐を適正に実行し、優良材の生産を推進する。そして、林道及び作業道のネットワーク化による生産基盤の整備拡充を行い、材の搬出利用の推進を図る。</w:t>
      </w:r>
    </w:p>
    <w:p w:rsidR="00AF29C1" w:rsidRDefault="00AF29C1">
      <w:pPr>
        <w:widowControl/>
        <w:jc w:val="left"/>
        <w:rPr>
          <w:rFonts w:ascii="ＭＳ 明朝"/>
        </w:rPr>
      </w:pPr>
      <w:r>
        <w:rPr>
          <w:rFonts w:ascii="ＭＳ 明朝"/>
        </w:rPr>
        <w:br w:type="page"/>
      </w:r>
    </w:p>
    <w:p w:rsidR="00292E98" w:rsidRPr="00A455E2" w:rsidRDefault="00292E98" w:rsidP="00A134F1">
      <w:pPr>
        <w:pStyle w:val="1"/>
        <w:rPr>
          <w:rFonts w:ascii="ＭＳ 明朝"/>
        </w:rPr>
      </w:pPr>
      <w:bookmarkStart w:id="4" w:name="_Toc405218303"/>
      <w:r w:rsidRPr="00A455E2">
        <w:rPr>
          <w:rFonts w:ascii="ＭＳ 明朝" w:hAnsi="ＭＳ 明朝" w:hint="eastAsia"/>
        </w:rPr>
        <w:lastRenderedPageBreak/>
        <w:t>Ⅱ　森林整備の方法に関する事項</w:t>
      </w:r>
      <w:bookmarkEnd w:id="4"/>
    </w:p>
    <w:p w:rsidR="00292E98" w:rsidRPr="00A455E2" w:rsidRDefault="00292E98" w:rsidP="00056F12">
      <w:pPr>
        <w:pStyle w:val="2"/>
        <w:rPr>
          <w:rFonts w:ascii="ＭＳ 明朝" w:eastAsia="ＭＳ 明朝" w:hAnsi="ＭＳ 明朝"/>
        </w:rPr>
      </w:pPr>
      <w:bookmarkStart w:id="5" w:name="_Toc405218304"/>
      <w:r w:rsidRPr="00A455E2">
        <w:rPr>
          <w:rFonts w:ascii="ＭＳ 明朝" w:eastAsia="ＭＳ 明朝" w:hAnsi="ＭＳ 明朝" w:hint="eastAsia"/>
        </w:rPr>
        <w:t>１　森林の立木竹の伐採に関する事項（間伐に関する事項を除く）</w:t>
      </w:r>
      <w:bookmarkEnd w:id="5"/>
    </w:p>
    <w:p w:rsidR="00292E98" w:rsidRPr="00A455E2" w:rsidRDefault="003F7775" w:rsidP="00056F12">
      <w:pPr>
        <w:rPr>
          <w:rFonts w:ascii="ＭＳ 明朝"/>
        </w:rPr>
      </w:pPr>
      <w:r>
        <w:rPr>
          <w:rFonts w:ascii="ＭＳ 明朝" w:hAnsi="ＭＳ 明朝" w:hint="eastAsia"/>
        </w:rPr>
        <w:t>（１）</w:t>
      </w:r>
      <w:r w:rsidR="00292E98" w:rsidRPr="00A455E2">
        <w:rPr>
          <w:rFonts w:ascii="ＭＳ 明朝" w:hAnsi="ＭＳ 明朝" w:hint="eastAsia"/>
        </w:rPr>
        <w:t>立木の伐採（主伐）の標準的な方法</w:t>
      </w:r>
    </w:p>
    <w:p w:rsidR="00292E98" w:rsidRPr="00A455E2" w:rsidRDefault="003F7775" w:rsidP="003F7775">
      <w:pPr>
        <w:ind w:left="420" w:hangingChars="200" w:hanging="420"/>
        <w:rPr>
          <w:rFonts w:ascii="ＭＳ 明朝"/>
        </w:rPr>
      </w:pPr>
      <w:r>
        <w:rPr>
          <w:rFonts w:ascii="ＭＳ 明朝" w:hAnsi="ＭＳ 明朝" w:hint="eastAsia"/>
        </w:rPr>
        <w:t xml:space="preserve">　　　</w:t>
      </w:r>
      <w:r w:rsidR="00292E98" w:rsidRPr="00A455E2">
        <w:rPr>
          <w:rFonts w:ascii="ＭＳ 明朝" w:hAnsi="ＭＳ 明朝" w:hint="eastAsia"/>
        </w:rPr>
        <w:t>地域森林計画に定める立木の伐採（主伐）の標準的な方針に関する指針に基づき、森林の有する多面的機能の維持増進を図るため、気候、地形、土壌等の自然条件、樹種や森林の構成等の森林資源の賦存状況、地域の林業技術体系等を勘案して、伐採方法、主伐の時期、伐区の設定方法その他必要な事項を次のように定める。</w:t>
      </w:r>
    </w:p>
    <w:p w:rsidR="00292E98" w:rsidRPr="00A455E2" w:rsidRDefault="00292E98">
      <w:pPr>
        <w:rPr>
          <w:rFonts w:ascii="ＭＳ 明朝"/>
        </w:rPr>
      </w:pPr>
    </w:p>
    <w:p w:rsidR="00292E98" w:rsidRPr="00A455E2" w:rsidRDefault="00292E98" w:rsidP="00A134F1">
      <w:pPr>
        <w:ind w:leftChars="300" w:left="630"/>
        <w:rPr>
          <w:rFonts w:ascii="ＭＳ 明朝"/>
        </w:rPr>
      </w:pPr>
      <w:r w:rsidRPr="00A455E2">
        <w:rPr>
          <w:rFonts w:ascii="ＭＳ 明朝" w:hAnsi="ＭＳ 明朝" w:hint="eastAsia"/>
        </w:rPr>
        <w:t>皆伐は、１箇所当たりの伐採面積の規模や伐採箇所の分散に配慮し、適確な更新を図る。</w:t>
      </w:r>
    </w:p>
    <w:p w:rsidR="00292E98" w:rsidRPr="00A455E2" w:rsidRDefault="00292E98" w:rsidP="00A134F1">
      <w:pPr>
        <w:ind w:leftChars="200" w:left="420" w:firstLineChars="86" w:firstLine="181"/>
        <w:rPr>
          <w:rFonts w:ascii="ＭＳ 明朝"/>
        </w:rPr>
      </w:pPr>
      <w:r w:rsidRPr="00A455E2">
        <w:rPr>
          <w:rFonts w:ascii="ＭＳ 明朝" w:hAnsi="ＭＳ 明朝" w:hint="eastAsia"/>
        </w:rPr>
        <w:t>択伐は、単木・帯状又は樹群を単位として伐採区域全体では概ね均等な割合で行う。また、森林の有する多面的機能の維持増進が図られる適正な林分構造となるよう一定の立木材積を維持するものとし、</w:t>
      </w:r>
      <w:r w:rsidR="00CB6DEC">
        <w:rPr>
          <w:rFonts w:ascii="ＭＳ 明朝" w:hAnsi="ＭＳ 明朝" w:hint="eastAsia"/>
        </w:rPr>
        <w:t>材積に係る伐採率が30％以下で実施するもの</w:t>
      </w:r>
      <w:r w:rsidRPr="00A455E2">
        <w:rPr>
          <w:rFonts w:ascii="ＭＳ 明朝" w:hAnsi="ＭＳ 明朝" w:hint="eastAsia"/>
        </w:rPr>
        <w:t>とする。</w:t>
      </w:r>
    </w:p>
    <w:p w:rsidR="00292E98" w:rsidRPr="00A455E2" w:rsidRDefault="00292E98" w:rsidP="00A134F1">
      <w:pPr>
        <w:ind w:firstLineChars="300" w:firstLine="630"/>
        <w:rPr>
          <w:rFonts w:ascii="ＭＳ 明朝"/>
        </w:rPr>
      </w:pPr>
      <w:r w:rsidRPr="00A455E2">
        <w:rPr>
          <w:rFonts w:ascii="ＭＳ 明朝" w:hAnsi="ＭＳ 明朝" w:hint="eastAsia"/>
        </w:rPr>
        <w:t>なお、立木の伐採の標準的な方法を定めるに当たっては、以下の</w:t>
      </w:r>
      <w:r w:rsidR="003F7775">
        <w:rPr>
          <w:rFonts w:ascii="ＭＳ 明朝" w:hAnsi="ＭＳ 明朝" w:hint="eastAsia"/>
        </w:rPr>
        <w:t>①</w:t>
      </w:r>
      <w:r w:rsidRPr="00A455E2">
        <w:rPr>
          <w:rFonts w:ascii="ＭＳ 明朝" w:hAnsi="ＭＳ 明朝" w:hint="eastAsia"/>
        </w:rPr>
        <w:t>～</w:t>
      </w:r>
      <w:r w:rsidR="003F7775">
        <w:rPr>
          <w:rFonts w:ascii="ＭＳ 明朝" w:hAnsi="ＭＳ 明朝" w:hint="eastAsia"/>
        </w:rPr>
        <w:t>⑤</w:t>
      </w:r>
      <w:r w:rsidRPr="00A455E2">
        <w:rPr>
          <w:rFonts w:ascii="ＭＳ 明朝" w:hAnsi="ＭＳ 明朝" w:hint="eastAsia"/>
        </w:rPr>
        <w:t>に留意する。</w:t>
      </w:r>
    </w:p>
    <w:p w:rsidR="00292E98" w:rsidRPr="00A455E2" w:rsidRDefault="003F7775" w:rsidP="003F7775">
      <w:pPr>
        <w:ind w:leftChars="317" w:left="1086" w:hangingChars="200" w:hanging="420"/>
        <w:rPr>
          <w:rFonts w:ascii="ＭＳ 明朝"/>
        </w:rPr>
      </w:pPr>
      <w:r>
        <w:rPr>
          <w:rFonts w:ascii="ＭＳ 明朝" w:hAnsi="ＭＳ 明朝" w:hint="eastAsia"/>
        </w:rPr>
        <w:t>①</w:t>
      </w:r>
      <w:r w:rsidR="00292E98" w:rsidRPr="00A455E2">
        <w:rPr>
          <w:rFonts w:ascii="ＭＳ 明朝" w:hAnsi="ＭＳ 明朝" w:hint="eastAsia"/>
        </w:rPr>
        <w:t xml:space="preserve">　森林の有する多面的機能の維持増進を図ることを旨とし、皆伐及び択伐の標準的な方法について、立木条件、地域における既往の施業体系、樹種の特性、木材の需要構造、森林の構成等を勘案する。</w:t>
      </w:r>
    </w:p>
    <w:p w:rsidR="00292E98" w:rsidRPr="00A455E2" w:rsidRDefault="003F7775" w:rsidP="003F7775">
      <w:pPr>
        <w:ind w:leftChars="317" w:left="1086" w:hangingChars="200" w:hanging="420"/>
        <w:rPr>
          <w:rFonts w:ascii="ＭＳ 明朝"/>
        </w:rPr>
      </w:pPr>
      <w:r>
        <w:rPr>
          <w:rFonts w:ascii="ＭＳ 明朝" w:hAnsi="ＭＳ 明朝" w:hint="eastAsia"/>
        </w:rPr>
        <w:t>②</w:t>
      </w:r>
      <w:r w:rsidR="00292E98" w:rsidRPr="00A455E2">
        <w:rPr>
          <w:rFonts w:ascii="ＭＳ 明朝" w:hAnsi="ＭＳ 明朝" w:hint="eastAsia"/>
        </w:rPr>
        <w:t xml:space="preserve">　森林の生物多様性の保全の観点から、野生生物の営巣等に重要な空洞木について、保残等に努める。</w:t>
      </w:r>
    </w:p>
    <w:p w:rsidR="00292E98" w:rsidRPr="00A455E2" w:rsidRDefault="003F7775" w:rsidP="003F7775">
      <w:pPr>
        <w:ind w:leftChars="314" w:left="1079" w:hangingChars="200" w:hanging="420"/>
        <w:rPr>
          <w:rFonts w:ascii="ＭＳ 明朝"/>
        </w:rPr>
      </w:pPr>
      <w:r>
        <w:rPr>
          <w:rFonts w:ascii="ＭＳ 明朝" w:hAnsi="ＭＳ 明朝" w:hint="eastAsia"/>
        </w:rPr>
        <w:t>③</w:t>
      </w:r>
      <w:r w:rsidR="00292E98" w:rsidRPr="00A455E2">
        <w:rPr>
          <w:rFonts w:ascii="ＭＳ 明朝" w:hAnsi="ＭＳ 明朝" w:hint="eastAsia"/>
        </w:rPr>
        <w:t xml:space="preserve">　森林の多面的機能の発揮の観点から、伐採跡地が連続することのないよう、少なくとも周辺森林の成木の樹高程度の幅を確保する。</w:t>
      </w:r>
    </w:p>
    <w:p w:rsidR="00292E98" w:rsidRPr="00A455E2" w:rsidRDefault="003F7775" w:rsidP="003F7775">
      <w:pPr>
        <w:ind w:leftChars="317" w:left="1086" w:hangingChars="200" w:hanging="420"/>
        <w:rPr>
          <w:rFonts w:ascii="ＭＳ 明朝"/>
        </w:rPr>
      </w:pPr>
      <w:r>
        <w:rPr>
          <w:rFonts w:ascii="ＭＳ 明朝" w:hAnsi="ＭＳ 明朝" w:hint="eastAsia"/>
        </w:rPr>
        <w:t>④</w:t>
      </w:r>
      <w:r w:rsidR="00292E98" w:rsidRPr="00A455E2">
        <w:rPr>
          <w:rFonts w:ascii="ＭＳ 明朝" w:hAnsi="ＭＳ 明朝" w:hint="eastAsia"/>
        </w:rPr>
        <w:t xml:space="preserve">　伐採後の適確な更新を確保するため、あらかじめ適切な更新の方法を定め、その方法を勘案して伐採を行うものとする。特に、伐採後の更新を天然更新による場合には、天然稚樹の生育状況、母樹の保存、種子の結実等に配慮する。</w:t>
      </w:r>
    </w:p>
    <w:p w:rsidR="00292E98" w:rsidRPr="00A455E2" w:rsidRDefault="003F7775" w:rsidP="003F7775">
      <w:pPr>
        <w:ind w:leftChars="314" w:left="1079" w:hangingChars="200" w:hanging="420"/>
        <w:rPr>
          <w:rFonts w:ascii="ＭＳ 明朝"/>
        </w:rPr>
      </w:pPr>
      <w:r>
        <w:rPr>
          <w:rFonts w:ascii="ＭＳ 明朝" w:hAnsi="ＭＳ 明朝" w:hint="eastAsia"/>
        </w:rPr>
        <w:t>⑤</w:t>
      </w:r>
      <w:r w:rsidR="00292E98" w:rsidRPr="00A455E2">
        <w:rPr>
          <w:rFonts w:ascii="ＭＳ 明朝" w:hAnsi="ＭＳ 明朝" w:hint="eastAsia"/>
        </w:rPr>
        <w:t xml:space="preserve">　林地の保全、雪崩、落石等の防止、寒風害等の各種被害の防止、風致の維持、及び渓流周辺や尾根筋等に保護樹帯を設置する。</w:t>
      </w:r>
    </w:p>
    <w:p w:rsidR="00292E98" w:rsidRPr="00A455E2" w:rsidRDefault="00292E98">
      <w:pPr>
        <w:rPr>
          <w:rFonts w:ascii="ＭＳ 明朝"/>
        </w:rPr>
      </w:pPr>
    </w:p>
    <w:p w:rsidR="00292E98" w:rsidRPr="00A455E2" w:rsidRDefault="003F7775" w:rsidP="00056F12">
      <w:pPr>
        <w:rPr>
          <w:rFonts w:ascii="ＭＳ 明朝"/>
        </w:rPr>
      </w:pPr>
      <w:r>
        <w:rPr>
          <w:rFonts w:ascii="ＭＳ 明朝" w:hAnsi="ＭＳ 明朝" w:hint="eastAsia"/>
        </w:rPr>
        <w:t>（２）</w:t>
      </w:r>
      <w:r w:rsidR="00292E98" w:rsidRPr="00A455E2">
        <w:rPr>
          <w:rFonts w:ascii="ＭＳ 明朝" w:hAnsi="ＭＳ 明朝" w:hint="eastAsia"/>
        </w:rPr>
        <w:t>樹種別の立木の標準伐期齢</w:t>
      </w:r>
    </w:p>
    <w:p w:rsidR="00292E98" w:rsidRPr="00A455E2" w:rsidRDefault="00292E98" w:rsidP="00056F12">
      <w:pPr>
        <w:rPr>
          <w:rFonts w:ascii="ＭＳ 明朝"/>
        </w:rPr>
      </w:pPr>
      <w:r w:rsidRPr="00A455E2">
        <w:rPr>
          <w:rFonts w:ascii="ＭＳ 明朝" w:hAnsi="ＭＳ 明朝" w:hint="eastAsia"/>
        </w:rPr>
        <w:t xml:space="preserve">　　　　　　　　　　　　　　　　　　　　　　　　　　　　　　　（単位：年）</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
        <w:gridCol w:w="993"/>
        <w:gridCol w:w="992"/>
        <w:gridCol w:w="1559"/>
        <w:gridCol w:w="1134"/>
        <w:gridCol w:w="1559"/>
      </w:tblGrid>
      <w:tr w:rsidR="00292E98" w:rsidRPr="00A455E2" w:rsidTr="00307DFC">
        <w:trPr>
          <w:trHeight w:val="315"/>
        </w:trPr>
        <w:tc>
          <w:tcPr>
            <w:tcW w:w="7179" w:type="dxa"/>
            <w:gridSpan w:val="6"/>
          </w:tcPr>
          <w:p w:rsidR="00292E98" w:rsidRPr="00A455E2" w:rsidRDefault="00292E98" w:rsidP="003A70A4">
            <w:pPr>
              <w:jc w:val="center"/>
              <w:rPr>
                <w:rFonts w:ascii="ＭＳ 明朝"/>
              </w:rPr>
            </w:pPr>
            <w:r w:rsidRPr="00A455E2">
              <w:rPr>
                <w:rFonts w:ascii="ＭＳ 明朝" w:hAnsi="ＭＳ 明朝" w:hint="eastAsia"/>
              </w:rPr>
              <w:t>樹　　　種</w:t>
            </w:r>
          </w:p>
        </w:tc>
      </w:tr>
      <w:tr w:rsidR="00292E98" w:rsidRPr="00A455E2" w:rsidTr="00307DFC">
        <w:trPr>
          <w:trHeight w:val="330"/>
        </w:trPr>
        <w:tc>
          <w:tcPr>
            <w:tcW w:w="942" w:type="dxa"/>
          </w:tcPr>
          <w:p w:rsidR="00292E98" w:rsidRPr="00A455E2" w:rsidRDefault="00292E98" w:rsidP="003A70A4">
            <w:pPr>
              <w:jc w:val="center"/>
              <w:rPr>
                <w:rFonts w:ascii="ＭＳ 明朝"/>
              </w:rPr>
            </w:pPr>
            <w:r w:rsidRPr="00A455E2">
              <w:rPr>
                <w:rFonts w:ascii="ＭＳ 明朝" w:hAnsi="ＭＳ 明朝" w:hint="eastAsia"/>
              </w:rPr>
              <w:t>スギ</w:t>
            </w:r>
          </w:p>
        </w:tc>
        <w:tc>
          <w:tcPr>
            <w:tcW w:w="993" w:type="dxa"/>
          </w:tcPr>
          <w:p w:rsidR="00292E98" w:rsidRPr="00A455E2" w:rsidRDefault="00292E98" w:rsidP="003A70A4">
            <w:pPr>
              <w:jc w:val="center"/>
              <w:rPr>
                <w:rFonts w:ascii="ＭＳ 明朝"/>
              </w:rPr>
            </w:pPr>
            <w:r w:rsidRPr="00A455E2">
              <w:rPr>
                <w:rFonts w:ascii="ＭＳ 明朝" w:hAnsi="ＭＳ 明朝" w:hint="eastAsia"/>
              </w:rPr>
              <w:t>ヒノキ</w:t>
            </w:r>
          </w:p>
        </w:tc>
        <w:tc>
          <w:tcPr>
            <w:tcW w:w="992" w:type="dxa"/>
          </w:tcPr>
          <w:p w:rsidR="00292E98" w:rsidRPr="00A455E2" w:rsidRDefault="00292E98" w:rsidP="003A70A4">
            <w:pPr>
              <w:jc w:val="center"/>
              <w:rPr>
                <w:rFonts w:ascii="ＭＳ 明朝"/>
              </w:rPr>
            </w:pPr>
            <w:r w:rsidRPr="00A455E2">
              <w:rPr>
                <w:rFonts w:ascii="ＭＳ 明朝" w:hAnsi="ＭＳ 明朝" w:hint="eastAsia"/>
              </w:rPr>
              <w:t>マツ</w:t>
            </w:r>
          </w:p>
        </w:tc>
        <w:tc>
          <w:tcPr>
            <w:tcW w:w="1559" w:type="dxa"/>
          </w:tcPr>
          <w:p w:rsidR="00292E98" w:rsidRPr="00A455E2" w:rsidRDefault="00292E98" w:rsidP="003A70A4">
            <w:pPr>
              <w:jc w:val="center"/>
              <w:rPr>
                <w:rFonts w:ascii="ＭＳ 明朝"/>
              </w:rPr>
            </w:pPr>
            <w:r w:rsidRPr="00A455E2">
              <w:rPr>
                <w:rFonts w:ascii="ＭＳ 明朝" w:hAnsi="ＭＳ 明朝" w:hint="eastAsia"/>
              </w:rPr>
              <w:t>その他針葉樹</w:t>
            </w:r>
          </w:p>
        </w:tc>
        <w:tc>
          <w:tcPr>
            <w:tcW w:w="1134" w:type="dxa"/>
          </w:tcPr>
          <w:p w:rsidR="00292E98" w:rsidRPr="00A455E2" w:rsidRDefault="00292E98" w:rsidP="003A70A4">
            <w:pPr>
              <w:jc w:val="center"/>
              <w:rPr>
                <w:rFonts w:ascii="ＭＳ 明朝"/>
              </w:rPr>
            </w:pPr>
            <w:r w:rsidRPr="00A455E2">
              <w:rPr>
                <w:rFonts w:ascii="ＭＳ 明朝" w:hAnsi="ＭＳ 明朝" w:hint="eastAsia"/>
              </w:rPr>
              <w:t>クヌギ</w:t>
            </w:r>
          </w:p>
        </w:tc>
        <w:tc>
          <w:tcPr>
            <w:tcW w:w="1559" w:type="dxa"/>
          </w:tcPr>
          <w:p w:rsidR="00292E98" w:rsidRPr="00A455E2" w:rsidRDefault="00292E98" w:rsidP="003A70A4">
            <w:pPr>
              <w:jc w:val="center"/>
              <w:rPr>
                <w:rFonts w:ascii="ＭＳ 明朝"/>
              </w:rPr>
            </w:pPr>
            <w:r w:rsidRPr="00A455E2">
              <w:rPr>
                <w:rFonts w:ascii="ＭＳ 明朝" w:hAnsi="ＭＳ 明朝" w:hint="eastAsia"/>
              </w:rPr>
              <w:t>その他広葉樹</w:t>
            </w:r>
          </w:p>
        </w:tc>
      </w:tr>
      <w:tr w:rsidR="00292E98" w:rsidRPr="00A455E2" w:rsidTr="00307DFC">
        <w:trPr>
          <w:trHeight w:val="420"/>
        </w:trPr>
        <w:tc>
          <w:tcPr>
            <w:tcW w:w="942" w:type="dxa"/>
          </w:tcPr>
          <w:p w:rsidR="00292E98" w:rsidRPr="00A455E2" w:rsidRDefault="00292E98" w:rsidP="003A70A4">
            <w:pPr>
              <w:jc w:val="center"/>
              <w:rPr>
                <w:rFonts w:ascii="ＭＳ 明朝"/>
              </w:rPr>
            </w:pPr>
            <w:r w:rsidRPr="00A455E2">
              <w:rPr>
                <w:rFonts w:ascii="ＭＳ 明朝" w:hAnsi="ＭＳ 明朝" w:hint="eastAsia"/>
              </w:rPr>
              <w:t>４０</w:t>
            </w:r>
          </w:p>
        </w:tc>
        <w:tc>
          <w:tcPr>
            <w:tcW w:w="993" w:type="dxa"/>
          </w:tcPr>
          <w:p w:rsidR="00292E98" w:rsidRPr="00A455E2" w:rsidRDefault="00292E98" w:rsidP="003A70A4">
            <w:pPr>
              <w:jc w:val="center"/>
              <w:rPr>
                <w:rFonts w:ascii="ＭＳ 明朝"/>
              </w:rPr>
            </w:pPr>
            <w:r w:rsidRPr="00A455E2">
              <w:rPr>
                <w:rFonts w:ascii="ＭＳ 明朝" w:hAnsi="ＭＳ 明朝" w:hint="eastAsia"/>
              </w:rPr>
              <w:t>４５</w:t>
            </w:r>
          </w:p>
        </w:tc>
        <w:tc>
          <w:tcPr>
            <w:tcW w:w="992" w:type="dxa"/>
          </w:tcPr>
          <w:p w:rsidR="00292E98" w:rsidRPr="00A455E2" w:rsidRDefault="00292E98" w:rsidP="003A70A4">
            <w:pPr>
              <w:jc w:val="center"/>
              <w:rPr>
                <w:rFonts w:ascii="ＭＳ 明朝"/>
              </w:rPr>
            </w:pPr>
            <w:r w:rsidRPr="00A455E2">
              <w:rPr>
                <w:rFonts w:ascii="ＭＳ 明朝" w:hAnsi="ＭＳ 明朝" w:hint="eastAsia"/>
              </w:rPr>
              <w:t>３５</w:t>
            </w:r>
          </w:p>
        </w:tc>
        <w:tc>
          <w:tcPr>
            <w:tcW w:w="1559" w:type="dxa"/>
          </w:tcPr>
          <w:p w:rsidR="00292E98" w:rsidRPr="00A455E2" w:rsidRDefault="00292E98" w:rsidP="003A70A4">
            <w:pPr>
              <w:jc w:val="center"/>
              <w:rPr>
                <w:rFonts w:ascii="ＭＳ 明朝"/>
              </w:rPr>
            </w:pPr>
            <w:r w:rsidRPr="00A455E2">
              <w:rPr>
                <w:rFonts w:ascii="ＭＳ 明朝" w:hAnsi="ＭＳ 明朝" w:hint="eastAsia"/>
              </w:rPr>
              <w:t>４５</w:t>
            </w:r>
          </w:p>
        </w:tc>
        <w:tc>
          <w:tcPr>
            <w:tcW w:w="1134" w:type="dxa"/>
          </w:tcPr>
          <w:p w:rsidR="00292E98" w:rsidRPr="00A455E2" w:rsidRDefault="00292E98" w:rsidP="003A70A4">
            <w:pPr>
              <w:jc w:val="center"/>
              <w:rPr>
                <w:rFonts w:ascii="ＭＳ 明朝"/>
              </w:rPr>
            </w:pPr>
            <w:r w:rsidRPr="00A455E2">
              <w:rPr>
                <w:rFonts w:ascii="ＭＳ 明朝" w:hAnsi="ＭＳ 明朝" w:hint="eastAsia"/>
              </w:rPr>
              <w:t>１０</w:t>
            </w:r>
          </w:p>
        </w:tc>
        <w:tc>
          <w:tcPr>
            <w:tcW w:w="1559" w:type="dxa"/>
          </w:tcPr>
          <w:p w:rsidR="00292E98" w:rsidRPr="00A455E2" w:rsidRDefault="00292E98" w:rsidP="003A70A4">
            <w:pPr>
              <w:jc w:val="center"/>
              <w:rPr>
                <w:rFonts w:ascii="ＭＳ 明朝"/>
              </w:rPr>
            </w:pPr>
            <w:r w:rsidRPr="00A455E2">
              <w:rPr>
                <w:rFonts w:ascii="ＭＳ 明朝" w:hAnsi="ＭＳ 明朝" w:hint="eastAsia"/>
              </w:rPr>
              <w:t>１５</w:t>
            </w:r>
          </w:p>
        </w:tc>
      </w:tr>
    </w:tbl>
    <w:p w:rsidR="00292E98" w:rsidRDefault="00292E98" w:rsidP="00056F12">
      <w:pPr>
        <w:rPr>
          <w:rFonts w:ascii="ＭＳ 明朝"/>
        </w:rPr>
      </w:pPr>
      <w:r w:rsidRPr="00A455E2">
        <w:rPr>
          <w:rFonts w:ascii="ＭＳ 明朝" w:hAnsi="ＭＳ 明朝" w:hint="eastAsia"/>
        </w:rPr>
        <w:t xml:space="preserve">　　　</w:t>
      </w:r>
    </w:p>
    <w:p w:rsidR="00292E98" w:rsidRDefault="00292E98" w:rsidP="00A134F1">
      <w:pPr>
        <w:ind w:left="420" w:hangingChars="200" w:hanging="420"/>
        <w:rPr>
          <w:rFonts w:ascii="ＭＳ 明朝"/>
        </w:rPr>
      </w:pPr>
      <w:r>
        <w:rPr>
          <w:rFonts w:ascii="ＭＳ 明朝" w:hAnsi="ＭＳ 明朝" w:hint="eastAsia"/>
        </w:rPr>
        <w:t xml:space="preserve">　　　なお、標準伐期齢は、</w:t>
      </w:r>
      <w:r w:rsidR="00585C20">
        <w:rPr>
          <w:rFonts w:ascii="ＭＳ 明朝" w:hAnsi="ＭＳ 明朝" w:hint="eastAsia"/>
        </w:rPr>
        <w:t>平均的な森林における標準的な主伐の林齢を明らかにするものであり、伐採を促すものや、標準伐期齢に達した時点での森林の伐採を義務付けるものではない。</w:t>
      </w:r>
    </w:p>
    <w:p w:rsidR="00292E98" w:rsidRPr="00C636E1" w:rsidRDefault="00292E98" w:rsidP="00A134F1">
      <w:pPr>
        <w:ind w:left="420" w:hangingChars="200" w:hanging="420"/>
        <w:rPr>
          <w:rFonts w:ascii="ＭＳ 明朝"/>
        </w:rPr>
      </w:pPr>
    </w:p>
    <w:p w:rsidR="00292E98" w:rsidRPr="00A455E2" w:rsidRDefault="003F7775" w:rsidP="00056F12">
      <w:pPr>
        <w:rPr>
          <w:rFonts w:ascii="ＭＳ 明朝"/>
        </w:rPr>
      </w:pPr>
      <w:r>
        <w:rPr>
          <w:rFonts w:ascii="ＭＳ 明朝" w:hAnsi="ＭＳ 明朝" w:hint="eastAsia"/>
        </w:rPr>
        <w:t>（３）</w:t>
      </w:r>
      <w:r w:rsidR="00292E98" w:rsidRPr="00A455E2">
        <w:rPr>
          <w:rFonts w:ascii="ＭＳ 明朝" w:hAnsi="ＭＳ 明朝" w:hint="eastAsia"/>
        </w:rPr>
        <w:t>その他必要な事項</w:t>
      </w:r>
    </w:p>
    <w:p w:rsidR="00292E98" w:rsidRPr="00A455E2" w:rsidRDefault="00292E98" w:rsidP="003F7775">
      <w:pPr>
        <w:ind w:firstLineChars="300" w:firstLine="630"/>
        <w:rPr>
          <w:rFonts w:ascii="ＭＳ 明朝"/>
        </w:rPr>
      </w:pPr>
      <w:r w:rsidRPr="00A455E2">
        <w:rPr>
          <w:rFonts w:ascii="ＭＳ 明朝" w:hAnsi="ＭＳ 明朝" w:hint="eastAsia"/>
        </w:rPr>
        <w:t>該当なし。</w:t>
      </w:r>
    </w:p>
    <w:p w:rsidR="00292E98" w:rsidRPr="00A455E2" w:rsidRDefault="00292E98" w:rsidP="00056F12">
      <w:pPr>
        <w:rPr>
          <w:rFonts w:ascii="ＭＳ 明朝"/>
        </w:rPr>
      </w:pPr>
    </w:p>
    <w:p w:rsidR="00292E98" w:rsidRPr="00A455E2" w:rsidRDefault="00292E98" w:rsidP="00056F12">
      <w:pPr>
        <w:pStyle w:val="2"/>
        <w:rPr>
          <w:rFonts w:ascii="ＭＳ 明朝" w:eastAsia="ＭＳ 明朝" w:hAnsi="ＭＳ 明朝"/>
        </w:rPr>
      </w:pPr>
      <w:bookmarkStart w:id="6" w:name="_Toc405218305"/>
      <w:r w:rsidRPr="00A455E2">
        <w:rPr>
          <w:rFonts w:ascii="ＭＳ 明朝" w:eastAsia="ＭＳ 明朝" w:hAnsi="ＭＳ 明朝" w:hint="eastAsia"/>
        </w:rPr>
        <w:lastRenderedPageBreak/>
        <w:t>２　造林に関する事項</w:t>
      </w:r>
      <w:bookmarkEnd w:id="6"/>
    </w:p>
    <w:p w:rsidR="00292E98" w:rsidRPr="00A455E2" w:rsidRDefault="003F7775" w:rsidP="00F3729A">
      <w:pPr>
        <w:rPr>
          <w:rFonts w:ascii="ＭＳ 明朝"/>
        </w:rPr>
      </w:pPr>
      <w:r>
        <w:rPr>
          <w:rFonts w:ascii="ＭＳ 明朝" w:hAnsi="ＭＳ 明朝" w:hint="eastAsia"/>
        </w:rPr>
        <w:t>（１）</w:t>
      </w:r>
      <w:r w:rsidR="00292E98" w:rsidRPr="00A455E2">
        <w:rPr>
          <w:rFonts w:ascii="ＭＳ 明朝" w:hAnsi="ＭＳ 明朝" w:hint="eastAsia"/>
        </w:rPr>
        <w:t>人工造林に関する事項</w:t>
      </w:r>
    </w:p>
    <w:p w:rsidR="00292E98" w:rsidRPr="00A455E2" w:rsidRDefault="003F7775" w:rsidP="003F7775">
      <w:pPr>
        <w:ind w:firstLineChars="300" w:firstLine="630"/>
        <w:rPr>
          <w:rFonts w:ascii="ＭＳ 明朝"/>
        </w:rPr>
      </w:pPr>
      <w:r>
        <w:rPr>
          <w:rFonts w:ascii="ＭＳ 明朝" w:hAnsi="ＭＳ 明朝" w:hint="eastAsia"/>
        </w:rPr>
        <w:t>①</w:t>
      </w:r>
      <w:r w:rsidR="00292E98" w:rsidRPr="00A455E2">
        <w:rPr>
          <w:rFonts w:ascii="ＭＳ 明朝" w:hAnsi="ＭＳ 明朝" w:hint="eastAsia"/>
        </w:rPr>
        <w:t>人工造林の対象樹種</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地域森林計画で定める人工造林の対象樹種に関する指針に基づき、適地適木を旨として、立地条件、地域における造林種苗の需給動向及び木材の利用状況等を勘案し、人工造林の対象樹種を次のように定め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また、苗木は育種母樹林、普通母樹林等の優良な母樹から採取した種子又はさし穂から養成した苗木を用いる。</w:t>
      </w:r>
    </w:p>
    <w:p w:rsidR="00292E98" w:rsidRPr="00A455E2" w:rsidRDefault="00292E98" w:rsidP="00056F12">
      <w:pPr>
        <w:rPr>
          <w:rFonts w:ascii="ＭＳ 明朝"/>
        </w:rPr>
      </w:pPr>
      <w:r w:rsidRPr="00A455E2">
        <w:rPr>
          <w:rFonts w:ascii="ＭＳ 明朝" w:hAnsi="ＭＳ 明朝" w:hint="eastAsia"/>
        </w:rPr>
        <w:t xml:space="preserve">　　　　　なお、郷土種の選定等森林の生物多様性の保全にも留意する。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さらに、定めた樹種以外の樹種を植栽しようとする場合は、林業普及指導員又は市の林務担当部局と相談の上、適切な樹種を選定する。</w:t>
      </w:r>
    </w:p>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人工造林の対象樹種　</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7"/>
      </w:tblGrid>
      <w:tr w:rsidR="00292E98" w:rsidRPr="00A455E2" w:rsidTr="00307DFC">
        <w:trPr>
          <w:trHeight w:val="315"/>
        </w:trPr>
        <w:tc>
          <w:tcPr>
            <w:tcW w:w="6157" w:type="dxa"/>
          </w:tcPr>
          <w:p w:rsidR="00292E98" w:rsidRPr="00A455E2" w:rsidRDefault="00292E98" w:rsidP="003A70A4">
            <w:pPr>
              <w:jc w:val="center"/>
              <w:rPr>
                <w:rFonts w:ascii="ＭＳ 明朝"/>
              </w:rPr>
            </w:pPr>
            <w:r w:rsidRPr="00A455E2">
              <w:rPr>
                <w:rFonts w:ascii="ＭＳ 明朝" w:hAnsi="ＭＳ 明朝" w:hint="eastAsia"/>
              </w:rPr>
              <w:t>人工造林の対象樹種</w:t>
            </w:r>
          </w:p>
        </w:tc>
      </w:tr>
      <w:tr w:rsidR="00292E98" w:rsidRPr="00A455E2" w:rsidTr="00307DFC">
        <w:trPr>
          <w:trHeight w:val="390"/>
        </w:trPr>
        <w:tc>
          <w:tcPr>
            <w:tcW w:w="6157" w:type="dxa"/>
          </w:tcPr>
          <w:p w:rsidR="00292E98" w:rsidRPr="00A455E2" w:rsidRDefault="00292E98" w:rsidP="003A70A4">
            <w:pPr>
              <w:jc w:val="center"/>
              <w:rPr>
                <w:rFonts w:ascii="ＭＳ 明朝"/>
              </w:rPr>
            </w:pPr>
            <w:r w:rsidRPr="00A455E2">
              <w:rPr>
                <w:rFonts w:ascii="ＭＳ 明朝" w:hAnsi="ＭＳ 明朝" w:hint="eastAsia"/>
              </w:rPr>
              <w:t>スギ、ヒノキ、マツ類、クヌギ、コナラ、ケヤキ等</w:t>
            </w:r>
          </w:p>
        </w:tc>
      </w:tr>
    </w:tbl>
    <w:p w:rsidR="00292E98" w:rsidRPr="00A455E2" w:rsidRDefault="00292E98" w:rsidP="00056F12">
      <w:pPr>
        <w:rPr>
          <w:rFonts w:ascii="ＭＳ 明朝"/>
        </w:rPr>
      </w:pPr>
    </w:p>
    <w:p w:rsidR="00292E98" w:rsidRPr="00A455E2" w:rsidRDefault="003F7775" w:rsidP="003F7775">
      <w:pPr>
        <w:ind w:firstLineChars="300" w:firstLine="630"/>
        <w:rPr>
          <w:rFonts w:ascii="ＭＳ 明朝"/>
        </w:rPr>
      </w:pPr>
      <w:r>
        <w:rPr>
          <w:rFonts w:ascii="ＭＳ 明朝" w:hAnsi="ＭＳ 明朝" w:hint="eastAsia"/>
        </w:rPr>
        <w:t>②</w:t>
      </w:r>
      <w:r w:rsidR="00292E98" w:rsidRPr="00A455E2">
        <w:rPr>
          <w:rFonts w:ascii="ＭＳ 明朝" w:hAnsi="ＭＳ 明朝" w:hint="eastAsia"/>
        </w:rPr>
        <w:t>人工造林の標準的な方法</w:t>
      </w:r>
    </w:p>
    <w:p w:rsidR="00292E98" w:rsidRPr="00A455E2" w:rsidRDefault="00292E98" w:rsidP="00056F12">
      <w:pPr>
        <w:rPr>
          <w:rFonts w:ascii="ＭＳ 明朝"/>
        </w:rPr>
      </w:pPr>
      <w:r w:rsidRPr="00A455E2">
        <w:rPr>
          <w:rFonts w:ascii="ＭＳ 明朝" w:hAnsi="ＭＳ 明朝" w:hint="eastAsia"/>
        </w:rPr>
        <w:t xml:space="preserve">　　</w:t>
      </w:r>
      <w:r w:rsidR="003F7775">
        <w:rPr>
          <w:rFonts w:ascii="ＭＳ 明朝" w:hAnsi="ＭＳ 明朝" w:hint="eastAsia"/>
        </w:rPr>
        <w:t xml:space="preserve">　　</w:t>
      </w:r>
      <w:r w:rsidRPr="00A455E2">
        <w:rPr>
          <w:rFonts w:ascii="ＭＳ 明朝" w:hAnsi="ＭＳ 明朝" w:hint="eastAsia"/>
        </w:rPr>
        <w:t>ア</w:t>
      </w:r>
      <w:r w:rsidR="003F7775">
        <w:rPr>
          <w:rFonts w:ascii="ＭＳ 明朝" w:hAnsi="ＭＳ 明朝" w:hint="eastAsia"/>
        </w:rPr>
        <w:t>．</w:t>
      </w:r>
      <w:r w:rsidRPr="00A455E2">
        <w:rPr>
          <w:rFonts w:ascii="ＭＳ 明朝" w:hAnsi="ＭＳ 明朝" w:hint="eastAsia"/>
        </w:rPr>
        <w:t>人工造林の標準的な方法</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人工造林の造林樹種について、施業の効率性や地位等の立地条件を踏まえ、既往の植栽本数や保安林の指定施業要件を勘案して、仕立ての方法別に１ヘクタール当たりの標準的な植栽本数を植栽する。</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また、複層林化を図る場合の樹下植栽について、それぞれの地域において定着している複層林施業体系がある場合はそれを踏まえつつ、標準的な植栽本数に下層木以外の立木の伐採率（材積による率）を乗じた本数以上を植栽する。</w:t>
      </w:r>
    </w:p>
    <w:p w:rsidR="00292E98" w:rsidRPr="00A455E2" w:rsidRDefault="00292E98" w:rsidP="00A134F1">
      <w:pPr>
        <w:ind w:leftChars="400" w:left="840"/>
        <w:rPr>
          <w:rFonts w:ascii="ＭＳ 明朝"/>
        </w:rPr>
      </w:pPr>
      <w:r w:rsidRPr="00A455E2">
        <w:rPr>
          <w:rFonts w:ascii="ＭＳ 明朝" w:hAnsi="ＭＳ 明朝" w:hint="eastAsia"/>
        </w:rPr>
        <w:t xml:space="preserve">　さらに、定められた標準的な植栽本数の範囲を超えて植栽しようとする場合は、林業普及指導員又は市の林務担当部局と相談の上、適切な植栽本数を決定する。</w:t>
      </w:r>
    </w:p>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人工造林の樹種別及び仕立ての別の植栽本数</w:t>
      </w:r>
    </w:p>
    <w:tbl>
      <w:tblPr>
        <w:tblW w:w="0" w:type="auto"/>
        <w:tblInd w:w="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4"/>
        <w:gridCol w:w="1701"/>
        <w:gridCol w:w="2977"/>
        <w:gridCol w:w="1418"/>
      </w:tblGrid>
      <w:tr w:rsidR="00292E98" w:rsidRPr="00A455E2" w:rsidTr="00307DFC">
        <w:trPr>
          <w:trHeight w:val="315"/>
        </w:trPr>
        <w:tc>
          <w:tcPr>
            <w:tcW w:w="1164" w:type="dxa"/>
          </w:tcPr>
          <w:p w:rsidR="00292E98" w:rsidRPr="00A455E2" w:rsidRDefault="00292E98" w:rsidP="003A70A4">
            <w:pPr>
              <w:jc w:val="center"/>
              <w:rPr>
                <w:rFonts w:ascii="ＭＳ 明朝"/>
              </w:rPr>
            </w:pPr>
            <w:r w:rsidRPr="00A455E2">
              <w:rPr>
                <w:rFonts w:ascii="ＭＳ 明朝" w:hAnsi="ＭＳ 明朝" w:hint="eastAsia"/>
              </w:rPr>
              <w:t>樹　種</w:t>
            </w:r>
          </w:p>
        </w:tc>
        <w:tc>
          <w:tcPr>
            <w:tcW w:w="1701" w:type="dxa"/>
          </w:tcPr>
          <w:p w:rsidR="00292E98" w:rsidRPr="00A455E2" w:rsidRDefault="00292E98" w:rsidP="003A70A4">
            <w:pPr>
              <w:jc w:val="center"/>
              <w:rPr>
                <w:rFonts w:ascii="ＭＳ 明朝"/>
              </w:rPr>
            </w:pPr>
            <w:r w:rsidRPr="00A455E2">
              <w:rPr>
                <w:rFonts w:ascii="ＭＳ 明朝" w:hAnsi="ＭＳ 明朝" w:hint="eastAsia"/>
              </w:rPr>
              <w:t>仕立ての方法</w:t>
            </w:r>
          </w:p>
        </w:tc>
        <w:tc>
          <w:tcPr>
            <w:tcW w:w="2977" w:type="dxa"/>
          </w:tcPr>
          <w:p w:rsidR="00292E98" w:rsidRPr="00A455E2" w:rsidRDefault="00292E98" w:rsidP="003A70A4">
            <w:pPr>
              <w:jc w:val="center"/>
              <w:rPr>
                <w:rFonts w:ascii="ＭＳ 明朝"/>
              </w:rPr>
            </w:pPr>
            <w:r w:rsidRPr="00A455E2">
              <w:rPr>
                <w:rFonts w:ascii="ＭＳ 明朝" w:hAnsi="ＭＳ 明朝" w:hint="eastAsia"/>
              </w:rPr>
              <w:t>標準的な植栽本数（本／</w:t>
            </w:r>
            <w:r w:rsidRPr="00A455E2">
              <w:rPr>
                <w:rFonts w:ascii="ＭＳ 明朝" w:hAnsi="ＭＳ 明朝"/>
              </w:rPr>
              <w:t>ha</w:t>
            </w:r>
            <w:r w:rsidRPr="00A455E2">
              <w:rPr>
                <w:rFonts w:ascii="ＭＳ 明朝" w:hAnsi="ＭＳ 明朝" w:hint="eastAsia"/>
              </w:rPr>
              <w:t>）</w:t>
            </w:r>
          </w:p>
        </w:tc>
        <w:tc>
          <w:tcPr>
            <w:tcW w:w="1418" w:type="dxa"/>
          </w:tcPr>
          <w:p w:rsidR="00292E98" w:rsidRPr="00A455E2" w:rsidRDefault="00292E98" w:rsidP="003A70A4">
            <w:pPr>
              <w:jc w:val="center"/>
              <w:rPr>
                <w:rFonts w:ascii="ＭＳ 明朝"/>
              </w:rPr>
            </w:pPr>
            <w:r w:rsidRPr="00A455E2">
              <w:rPr>
                <w:rFonts w:ascii="ＭＳ 明朝" w:hAnsi="ＭＳ 明朝" w:hint="eastAsia"/>
              </w:rPr>
              <w:t>備　考</w:t>
            </w:r>
          </w:p>
        </w:tc>
      </w:tr>
      <w:tr w:rsidR="00292E98" w:rsidRPr="00A455E2" w:rsidTr="00307DFC">
        <w:trPr>
          <w:trHeight w:val="330"/>
        </w:trPr>
        <w:tc>
          <w:tcPr>
            <w:tcW w:w="1164"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スギ</w:t>
            </w:r>
          </w:p>
        </w:tc>
        <w:tc>
          <w:tcPr>
            <w:tcW w:w="1701" w:type="dxa"/>
          </w:tcPr>
          <w:p w:rsidR="00292E98" w:rsidRPr="00A455E2" w:rsidRDefault="00292E98" w:rsidP="003A70A4">
            <w:pPr>
              <w:jc w:val="center"/>
              <w:rPr>
                <w:rFonts w:ascii="ＭＳ 明朝"/>
              </w:rPr>
            </w:pPr>
            <w:r w:rsidRPr="00A455E2">
              <w:rPr>
                <w:rFonts w:ascii="ＭＳ 明朝" w:hAnsi="ＭＳ 明朝" w:hint="eastAsia"/>
              </w:rPr>
              <w:t>密仕立て</w:t>
            </w:r>
          </w:p>
        </w:tc>
        <w:tc>
          <w:tcPr>
            <w:tcW w:w="2977" w:type="dxa"/>
          </w:tcPr>
          <w:p w:rsidR="00292E98" w:rsidRPr="00A455E2" w:rsidRDefault="00451180" w:rsidP="003A70A4">
            <w:pPr>
              <w:jc w:val="center"/>
              <w:rPr>
                <w:rFonts w:ascii="ＭＳ 明朝"/>
              </w:rPr>
            </w:pPr>
            <w:r>
              <w:rPr>
                <w:rFonts w:ascii="ＭＳ 明朝" w:hAnsi="ＭＳ 明朝" w:hint="eastAsia"/>
              </w:rPr>
              <w:t>４</w:t>
            </w:r>
            <w:r w:rsidR="00292E98" w:rsidRPr="00A455E2">
              <w:rPr>
                <w:rFonts w:ascii="ＭＳ 明朝" w:hAnsi="ＭＳ 明朝" w:hint="eastAsia"/>
              </w:rPr>
              <w:t>，０００</w:t>
            </w:r>
          </w:p>
        </w:tc>
        <w:tc>
          <w:tcPr>
            <w:tcW w:w="1418" w:type="dxa"/>
          </w:tcPr>
          <w:p w:rsidR="00292E98" w:rsidRPr="00A455E2" w:rsidRDefault="00292E98" w:rsidP="00056F12">
            <w:pPr>
              <w:rPr>
                <w:rFonts w:ascii="ＭＳ 明朝"/>
              </w:rPr>
            </w:pPr>
          </w:p>
        </w:tc>
      </w:tr>
      <w:tr w:rsidR="00292E98" w:rsidRPr="00A455E2" w:rsidTr="00307DFC">
        <w:trPr>
          <w:trHeight w:val="315"/>
        </w:trPr>
        <w:tc>
          <w:tcPr>
            <w:tcW w:w="1164" w:type="dxa"/>
            <w:vMerge/>
            <w:vAlign w:val="center"/>
          </w:tcPr>
          <w:p w:rsidR="00292E98" w:rsidRPr="00A455E2" w:rsidRDefault="00292E98" w:rsidP="003A70A4">
            <w:pPr>
              <w:jc w:val="center"/>
              <w:rPr>
                <w:rFonts w:ascii="ＭＳ 明朝"/>
              </w:rPr>
            </w:pPr>
          </w:p>
        </w:tc>
        <w:tc>
          <w:tcPr>
            <w:tcW w:w="1701" w:type="dxa"/>
          </w:tcPr>
          <w:p w:rsidR="00292E98" w:rsidRPr="00A455E2" w:rsidRDefault="00292E98" w:rsidP="003A70A4">
            <w:pPr>
              <w:jc w:val="center"/>
              <w:rPr>
                <w:rFonts w:ascii="ＭＳ 明朝"/>
              </w:rPr>
            </w:pPr>
            <w:r w:rsidRPr="00A455E2">
              <w:rPr>
                <w:rFonts w:ascii="ＭＳ 明朝" w:hAnsi="ＭＳ 明朝" w:hint="eastAsia"/>
              </w:rPr>
              <w:t>中仕立て</w:t>
            </w:r>
          </w:p>
        </w:tc>
        <w:tc>
          <w:tcPr>
            <w:tcW w:w="2977" w:type="dxa"/>
          </w:tcPr>
          <w:p w:rsidR="00292E98" w:rsidRPr="00A455E2" w:rsidRDefault="00451180" w:rsidP="003A70A4">
            <w:pPr>
              <w:jc w:val="center"/>
              <w:rPr>
                <w:rFonts w:ascii="ＭＳ 明朝"/>
              </w:rPr>
            </w:pPr>
            <w:r>
              <w:rPr>
                <w:rFonts w:ascii="ＭＳ 明朝" w:hAnsi="ＭＳ 明朝" w:hint="eastAsia"/>
              </w:rPr>
              <w:t>３</w:t>
            </w:r>
            <w:r w:rsidR="00292E98" w:rsidRPr="00A455E2">
              <w:rPr>
                <w:rFonts w:ascii="ＭＳ 明朝" w:hAnsi="ＭＳ 明朝" w:hint="eastAsia"/>
              </w:rPr>
              <w:t>，</w:t>
            </w:r>
            <w:r>
              <w:rPr>
                <w:rFonts w:ascii="ＭＳ 明朝" w:hAnsi="ＭＳ 明朝" w:hint="eastAsia"/>
              </w:rPr>
              <w:t>０</w:t>
            </w:r>
            <w:r w:rsidR="00292E98" w:rsidRPr="00A455E2">
              <w:rPr>
                <w:rFonts w:ascii="ＭＳ 明朝" w:hAnsi="ＭＳ 明朝" w:hint="eastAsia"/>
              </w:rPr>
              <w:t>００</w:t>
            </w:r>
          </w:p>
        </w:tc>
        <w:tc>
          <w:tcPr>
            <w:tcW w:w="1418" w:type="dxa"/>
          </w:tcPr>
          <w:p w:rsidR="00292E98" w:rsidRPr="00A455E2" w:rsidRDefault="00292E98" w:rsidP="00056F12">
            <w:pPr>
              <w:rPr>
                <w:rFonts w:ascii="ＭＳ 明朝"/>
              </w:rPr>
            </w:pPr>
          </w:p>
        </w:tc>
      </w:tr>
      <w:tr w:rsidR="00292E98" w:rsidRPr="00A455E2" w:rsidTr="00307DFC">
        <w:trPr>
          <w:trHeight w:val="390"/>
        </w:trPr>
        <w:tc>
          <w:tcPr>
            <w:tcW w:w="1164"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ヒノキ</w:t>
            </w:r>
          </w:p>
        </w:tc>
        <w:tc>
          <w:tcPr>
            <w:tcW w:w="1701" w:type="dxa"/>
          </w:tcPr>
          <w:p w:rsidR="00292E98" w:rsidRPr="00A455E2" w:rsidRDefault="00292E98" w:rsidP="003A70A4">
            <w:pPr>
              <w:jc w:val="center"/>
              <w:rPr>
                <w:rFonts w:ascii="ＭＳ 明朝"/>
              </w:rPr>
            </w:pPr>
            <w:r w:rsidRPr="00A455E2">
              <w:rPr>
                <w:rFonts w:ascii="ＭＳ 明朝" w:hAnsi="ＭＳ 明朝" w:hint="eastAsia"/>
              </w:rPr>
              <w:t>密仕立て</w:t>
            </w:r>
          </w:p>
        </w:tc>
        <w:tc>
          <w:tcPr>
            <w:tcW w:w="2977" w:type="dxa"/>
          </w:tcPr>
          <w:p w:rsidR="00292E98" w:rsidRPr="00A455E2" w:rsidRDefault="00451180" w:rsidP="003A70A4">
            <w:pPr>
              <w:jc w:val="center"/>
              <w:rPr>
                <w:rFonts w:ascii="ＭＳ 明朝"/>
              </w:rPr>
            </w:pPr>
            <w:r>
              <w:rPr>
                <w:rFonts w:ascii="ＭＳ 明朝" w:hAnsi="ＭＳ 明朝" w:hint="eastAsia"/>
              </w:rPr>
              <w:t>４</w:t>
            </w:r>
            <w:r w:rsidR="00292E98" w:rsidRPr="00A455E2">
              <w:rPr>
                <w:rFonts w:ascii="ＭＳ 明朝" w:hAnsi="ＭＳ 明朝" w:hint="eastAsia"/>
              </w:rPr>
              <w:t>，</w:t>
            </w:r>
            <w:r>
              <w:rPr>
                <w:rFonts w:ascii="ＭＳ 明朝" w:hAnsi="ＭＳ 明朝" w:hint="eastAsia"/>
              </w:rPr>
              <w:t>０</w:t>
            </w:r>
            <w:r w:rsidR="00292E98" w:rsidRPr="00A455E2">
              <w:rPr>
                <w:rFonts w:ascii="ＭＳ 明朝" w:hAnsi="ＭＳ 明朝" w:hint="eastAsia"/>
              </w:rPr>
              <w:t>００</w:t>
            </w:r>
          </w:p>
        </w:tc>
        <w:tc>
          <w:tcPr>
            <w:tcW w:w="1418" w:type="dxa"/>
          </w:tcPr>
          <w:p w:rsidR="00292E98" w:rsidRPr="00A455E2" w:rsidRDefault="00292E98" w:rsidP="00056F12">
            <w:pPr>
              <w:rPr>
                <w:rFonts w:ascii="ＭＳ 明朝"/>
              </w:rPr>
            </w:pPr>
          </w:p>
        </w:tc>
      </w:tr>
      <w:tr w:rsidR="00292E98" w:rsidRPr="00A455E2" w:rsidTr="00307DFC">
        <w:trPr>
          <w:trHeight w:val="239"/>
        </w:trPr>
        <w:tc>
          <w:tcPr>
            <w:tcW w:w="1164" w:type="dxa"/>
            <w:vMerge/>
          </w:tcPr>
          <w:p w:rsidR="00292E98" w:rsidRPr="00A455E2" w:rsidRDefault="00292E98" w:rsidP="00056F12">
            <w:pPr>
              <w:rPr>
                <w:rFonts w:ascii="ＭＳ 明朝"/>
              </w:rPr>
            </w:pPr>
          </w:p>
        </w:tc>
        <w:tc>
          <w:tcPr>
            <w:tcW w:w="1701" w:type="dxa"/>
          </w:tcPr>
          <w:p w:rsidR="00292E98" w:rsidRPr="00A455E2" w:rsidRDefault="00292E98" w:rsidP="003A70A4">
            <w:pPr>
              <w:jc w:val="center"/>
              <w:rPr>
                <w:rFonts w:ascii="ＭＳ 明朝"/>
              </w:rPr>
            </w:pPr>
            <w:r w:rsidRPr="00A455E2">
              <w:rPr>
                <w:rFonts w:ascii="ＭＳ 明朝" w:hAnsi="ＭＳ 明朝" w:hint="eastAsia"/>
              </w:rPr>
              <w:t>中仕立て</w:t>
            </w:r>
          </w:p>
        </w:tc>
        <w:tc>
          <w:tcPr>
            <w:tcW w:w="2977" w:type="dxa"/>
          </w:tcPr>
          <w:p w:rsidR="00292E98" w:rsidRPr="00A455E2" w:rsidRDefault="00451180" w:rsidP="003A70A4">
            <w:pPr>
              <w:jc w:val="center"/>
              <w:rPr>
                <w:rFonts w:ascii="ＭＳ 明朝"/>
              </w:rPr>
            </w:pPr>
            <w:r>
              <w:rPr>
                <w:rFonts w:ascii="ＭＳ 明朝" w:hAnsi="ＭＳ 明朝" w:hint="eastAsia"/>
              </w:rPr>
              <w:t>３</w:t>
            </w:r>
            <w:r w:rsidR="00292E98" w:rsidRPr="00A455E2">
              <w:rPr>
                <w:rFonts w:ascii="ＭＳ 明朝" w:hAnsi="ＭＳ 明朝" w:hint="eastAsia"/>
              </w:rPr>
              <w:t>，０００</w:t>
            </w:r>
          </w:p>
        </w:tc>
        <w:tc>
          <w:tcPr>
            <w:tcW w:w="1418" w:type="dxa"/>
          </w:tcPr>
          <w:p w:rsidR="00292E98" w:rsidRPr="00A455E2" w:rsidRDefault="00292E98" w:rsidP="00056F12">
            <w:pPr>
              <w:rPr>
                <w:rFonts w:ascii="ＭＳ 明朝"/>
              </w:rPr>
            </w:pPr>
          </w:p>
        </w:tc>
      </w:tr>
    </w:tbl>
    <w:p w:rsidR="00292E98" w:rsidRPr="00A455E2" w:rsidRDefault="00292E98" w:rsidP="00056F12">
      <w:pPr>
        <w:rPr>
          <w:rFonts w:ascii="ＭＳ 明朝"/>
        </w:rPr>
      </w:pPr>
    </w:p>
    <w:p w:rsidR="00292E98" w:rsidRPr="00A455E2" w:rsidRDefault="003F7775" w:rsidP="003F7775">
      <w:pPr>
        <w:ind w:firstLineChars="400" w:firstLine="840"/>
        <w:rPr>
          <w:rFonts w:ascii="ＭＳ 明朝"/>
        </w:rPr>
      </w:pPr>
      <w:r>
        <w:rPr>
          <w:rFonts w:ascii="ＭＳ 明朝" w:hAnsi="ＭＳ 明朝" w:hint="eastAsia"/>
        </w:rPr>
        <w:t>イ．</w:t>
      </w:r>
      <w:r w:rsidR="00292E98" w:rsidRPr="00A455E2">
        <w:rPr>
          <w:rFonts w:ascii="ＭＳ 明朝" w:hAnsi="ＭＳ 明朝" w:hint="eastAsia"/>
        </w:rPr>
        <w:t>その他人工造林の方法</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気象、その他の立地条件、既往の造林方法等を勘案して地拵えの方法、植栽時期、植付けの方法その他必要な事項を次のように定める。</w:t>
      </w:r>
    </w:p>
    <w:p w:rsidR="00292E98" w:rsidRDefault="00292E98" w:rsidP="00056F12">
      <w:pPr>
        <w:rPr>
          <w:rFonts w:ascii="ＭＳ 明朝"/>
        </w:rPr>
      </w:pPr>
    </w:p>
    <w:p w:rsidR="00AF29C1" w:rsidRPr="00A455E2" w:rsidRDefault="00AF29C1"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lastRenderedPageBreak/>
        <w:t xml:space="preserve">　　　　その他人工造林の方法</w:t>
      </w: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8"/>
        <w:gridCol w:w="6467"/>
      </w:tblGrid>
      <w:tr w:rsidR="00292E98" w:rsidRPr="00A455E2" w:rsidTr="00307DFC">
        <w:trPr>
          <w:trHeight w:val="315"/>
        </w:trPr>
        <w:tc>
          <w:tcPr>
            <w:tcW w:w="1568" w:type="dxa"/>
          </w:tcPr>
          <w:p w:rsidR="00292E98" w:rsidRPr="00A455E2" w:rsidRDefault="00292E98" w:rsidP="003A70A4">
            <w:pPr>
              <w:jc w:val="center"/>
              <w:rPr>
                <w:rFonts w:ascii="ＭＳ 明朝"/>
              </w:rPr>
            </w:pPr>
            <w:r w:rsidRPr="00A455E2">
              <w:rPr>
                <w:rFonts w:ascii="ＭＳ 明朝" w:hAnsi="ＭＳ 明朝" w:hint="eastAsia"/>
              </w:rPr>
              <w:t>区　分</w:t>
            </w:r>
          </w:p>
        </w:tc>
        <w:tc>
          <w:tcPr>
            <w:tcW w:w="6467" w:type="dxa"/>
          </w:tcPr>
          <w:p w:rsidR="00292E98" w:rsidRPr="00A455E2" w:rsidRDefault="00292E98" w:rsidP="003A70A4">
            <w:pPr>
              <w:jc w:val="center"/>
              <w:rPr>
                <w:rFonts w:ascii="ＭＳ 明朝"/>
              </w:rPr>
            </w:pPr>
            <w:r w:rsidRPr="00A455E2">
              <w:rPr>
                <w:rFonts w:ascii="ＭＳ 明朝" w:hAnsi="ＭＳ 明朝" w:hint="eastAsia"/>
              </w:rPr>
              <w:t>標準的な方法</w:t>
            </w:r>
          </w:p>
        </w:tc>
      </w:tr>
      <w:tr w:rsidR="00292E98" w:rsidRPr="00A455E2" w:rsidTr="00307DFC">
        <w:trPr>
          <w:trHeight w:val="270"/>
        </w:trPr>
        <w:tc>
          <w:tcPr>
            <w:tcW w:w="1568" w:type="dxa"/>
            <w:vAlign w:val="center"/>
          </w:tcPr>
          <w:p w:rsidR="00292E98" w:rsidRPr="00A455E2" w:rsidRDefault="00292E98" w:rsidP="003A70A4">
            <w:pPr>
              <w:jc w:val="center"/>
              <w:rPr>
                <w:rFonts w:ascii="ＭＳ 明朝"/>
              </w:rPr>
            </w:pPr>
            <w:r w:rsidRPr="00A455E2">
              <w:rPr>
                <w:rFonts w:ascii="ＭＳ 明朝" w:hAnsi="ＭＳ 明朝" w:hint="eastAsia"/>
              </w:rPr>
              <w:t>地拵えの方法</w:t>
            </w:r>
          </w:p>
        </w:tc>
        <w:tc>
          <w:tcPr>
            <w:tcW w:w="6467" w:type="dxa"/>
          </w:tcPr>
          <w:p w:rsidR="00292E98" w:rsidRPr="00A455E2" w:rsidRDefault="00292E98" w:rsidP="00056F12">
            <w:pPr>
              <w:rPr>
                <w:rFonts w:ascii="ＭＳ 明朝"/>
              </w:rPr>
            </w:pPr>
            <w:r w:rsidRPr="00A455E2">
              <w:rPr>
                <w:rFonts w:ascii="ＭＳ 明朝" w:hAnsi="ＭＳ 明朝" w:hint="eastAsia"/>
              </w:rPr>
              <w:t>植栽を容易にするため、伐採跡の枝条等を整理する。枝条等の量が多い場合には必要に応じて棚積みなどの処理を行うものとする。</w:t>
            </w:r>
          </w:p>
        </w:tc>
      </w:tr>
      <w:tr w:rsidR="00292E98" w:rsidRPr="00A455E2" w:rsidTr="00307DFC">
        <w:trPr>
          <w:trHeight w:val="405"/>
        </w:trPr>
        <w:tc>
          <w:tcPr>
            <w:tcW w:w="1568" w:type="dxa"/>
            <w:vAlign w:val="center"/>
          </w:tcPr>
          <w:p w:rsidR="00292E98" w:rsidRPr="00A455E2" w:rsidRDefault="00292E98" w:rsidP="003A70A4">
            <w:pPr>
              <w:jc w:val="center"/>
              <w:rPr>
                <w:rFonts w:ascii="ＭＳ 明朝"/>
              </w:rPr>
            </w:pPr>
            <w:r w:rsidRPr="00A455E2">
              <w:rPr>
                <w:rFonts w:ascii="ＭＳ 明朝" w:hAnsi="ＭＳ 明朝" w:hint="eastAsia"/>
              </w:rPr>
              <w:t>植付けの方法</w:t>
            </w:r>
          </w:p>
        </w:tc>
        <w:tc>
          <w:tcPr>
            <w:tcW w:w="6467" w:type="dxa"/>
          </w:tcPr>
          <w:p w:rsidR="00292E98" w:rsidRPr="00A455E2" w:rsidRDefault="00292E98" w:rsidP="00056F12">
            <w:pPr>
              <w:rPr>
                <w:rFonts w:ascii="ＭＳ 明朝"/>
              </w:rPr>
            </w:pPr>
            <w:r w:rsidRPr="00A455E2">
              <w:rPr>
                <w:rFonts w:ascii="ＭＳ 明朝" w:hAnsi="ＭＳ 明朝" w:hint="eastAsia"/>
              </w:rPr>
              <w:t>植え穴は十分大きく掘るとともに、根が広がるように植え付け、踏み付けを行い活着率の向上を図る。</w:t>
            </w:r>
          </w:p>
          <w:p w:rsidR="00292E98" w:rsidRPr="00A455E2" w:rsidRDefault="00292E98" w:rsidP="00056F12">
            <w:pPr>
              <w:rPr>
                <w:rFonts w:ascii="ＭＳ 明朝"/>
              </w:rPr>
            </w:pPr>
            <w:r w:rsidRPr="00A455E2">
              <w:rPr>
                <w:rFonts w:ascii="ＭＳ 明朝" w:hAnsi="ＭＳ 明朝" w:hint="eastAsia"/>
              </w:rPr>
              <w:t>また、苗木は林地に均一に植え付けるものとする。</w:t>
            </w:r>
          </w:p>
        </w:tc>
      </w:tr>
      <w:tr w:rsidR="00292E98" w:rsidRPr="00A455E2" w:rsidTr="00307DFC">
        <w:trPr>
          <w:trHeight w:val="201"/>
        </w:trPr>
        <w:tc>
          <w:tcPr>
            <w:tcW w:w="1568" w:type="dxa"/>
          </w:tcPr>
          <w:p w:rsidR="00292E98" w:rsidRPr="00A455E2" w:rsidRDefault="00292E98" w:rsidP="003A70A4">
            <w:pPr>
              <w:jc w:val="center"/>
              <w:rPr>
                <w:rFonts w:ascii="ＭＳ 明朝"/>
              </w:rPr>
            </w:pPr>
            <w:r w:rsidRPr="00A455E2">
              <w:rPr>
                <w:rFonts w:ascii="ＭＳ 明朝" w:hAnsi="ＭＳ 明朝" w:hint="eastAsia"/>
              </w:rPr>
              <w:t>植栽の時期</w:t>
            </w:r>
          </w:p>
        </w:tc>
        <w:tc>
          <w:tcPr>
            <w:tcW w:w="6467" w:type="dxa"/>
          </w:tcPr>
          <w:p w:rsidR="00292E98" w:rsidRPr="00A455E2" w:rsidRDefault="00292E98" w:rsidP="00056F12">
            <w:pPr>
              <w:rPr>
                <w:rFonts w:ascii="ＭＳ 明朝"/>
              </w:rPr>
            </w:pPr>
            <w:r w:rsidRPr="00A455E2">
              <w:rPr>
                <w:rFonts w:ascii="ＭＳ 明朝" w:hAnsi="ＭＳ 明朝" w:hint="eastAsia"/>
              </w:rPr>
              <w:t>植栽は春先に行うものとする。</w:t>
            </w:r>
          </w:p>
        </w:tc>
      </w:tr>
    </w:tbl>
    <w:p w:rsidR="00292E98" w:rsidRPr="00A455E2" w:rsidRDefault="00292E98" w:rsidP="00056F12">
      <w:pPr>
        <w:rPr>
          <w:rFonts w:ascii="ＭＳ 明朝"/>
        </w:rPr>
      </w:pPr>
    </w:p>
    <w:p w:rsidR="00292E98" w:rsidRPr="00A455E2" w:rsidRDefault="003F7775" w:rsidP="003F7775">
      <w:pPr>
        <w:ind w:firstLineChars="300" w:firstLine="630"/>
        <w:rPr>
          <w:rFonts w:ascii="ＭＳ 明朝"/>
        </w:rPr>
      </w:pPr>
      <w:r>
        <w:rPr>
          <w:rFonts w:ascii="ＭＳ 明朝" w:hAnsi="ＭＳ 明朝" w:hint="eastAsia"/>
        </w:rPr>
        <w:t>③</w:t>
      </w:r>
      <w:r w:rsidR="00292E98" w:rsidRPr="00A455E2">
        <w:rPr>
          <w:rFonts w:ascii="ＭＳ 明朝" w:hAnsi="ＭＳ 明朝" w:hint="eastAsia"/>
        </w:rPr>
        <w:t>伐採跡地の人工造林をすべき期間</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地域森林計画で定める伐採跡地の人工造林をすべき期間に関する指針に基づき、森林の有する公益的機能の維持及び早期回復並びに森林資源の造成を図る</w:t>
      </w:r>
      <w:r w:rsidR="00EB2901">
        <w:rPr>
          <w:rFonts w:ascii="ＭＳ 明朝" w:hAnsi="ＭＳ 明朝" w:hint="eastAsia"/>
        </w:rPr>
        <w:t>ため</w:t>
      </w:r>
      <w:r w:rsidRPr="00A455E2">
        <w:rPr>
          <w:rFonts w:ascii="ＭＳ 明朝" w:hAnsi="ＭＳ 明朝" w:hint="eastAsia"/>
        </w:rPr>
        <w:t>、植栽によらなければ適確な更新が困難な森林については、</w:t>
      </w:r>
      <w:r w:rsidR="00EB2901">
        <w:rPr>
          <w:rFonts w:ascii="ＭＳ 明朝" w:hAnsi="ＭＳ 明朝" w:hint="eastAsia"/>
        </w:rPr>
        <w:t>伐採年度の翌年度の初日から起算して</w:t>
      </w:r>
      <w:r w:rsidRPr="00A455E2">
        <w:rPr>
          <w:rFonts w:ascii="ＭＳ 明朝" w:hAnsi="ＭＳ 明朝" w:hint="eastAsia"/>
        </w:rPr>
        <w:t>２年以内に植栽する</w:t>
      </w:r>
      <w:r w:rsidR="00EB2901">
        <w:rPr>
          <w:rFonts w:ascii="ＭＳ 明朝" w:hAnsi="ＭＳ 明朝" w:hint="eastAsia"/>
        </w:rPr>
        <w:t>こととする</w:t>
      </w:r>
      <w:r w:rsidRPr="00A455E2">
        <w:rPr>
          <w:rFonts w:ascii="ＭＳ 明朝" w:hAnsi="ＭＳ 明朝" w:hint="eastAsia"/>
        </w:rPr>
        <w:t>。</w:t>
      </w:r>
    </w:p>
    <w:p w:rsidR="00292E98" w:rsidRPr="00A455E2" w:rsidRDefault="00292E98" w:rsidP="00A134F1">
      <w:pPr>
        <w:ind w:left="840" w:hangingChars="400" w:hanging="840"/>
        <w:rPr>
          <w:rFonts w:ascii="ＭＳ 明朝"/>
        </w:rPr>
      </w:pPr>
      <w:r w:rsidRPr="00A455E2">
        <w:rPr>
          <w:rFonts w:ascii="ＭＳ 明朝" w:hAnsi="ＭＳ 明朝" w:hint="eastAsia"/>
          <w:i/>
        </w:rPr>
        <w:t xml:space="preserve">　　　　　</w:t>
      </w:r>
      <w:r w:rsidRPr="00A455E2">
        <w:rPr>
          <w:rFonts w:ascii="ＭＳ 明朝" w:hAnsi="ＭＳ 明朝" w:hint="eastAsia"/>
          <w:color w:val="000000"/>
        </w:rPr>
        <w:t>また、</w:t>
      </w:r>
      <w:r w:rsidRPr="00A455E2">
        <w:rPr>
          <w:rFonts w:ascii="ＭＳ 明朝" w:hAnsi="ＭＳ 明朝" w:hint="eastAsia"/>
        </w:rPr>
        <w:t>それ以外の森林</w:t>
      </w:r>
      <w:r w:rsidR="00EB2901">
        <w:rPr>
          <w:rFonts w:ascii="ＭＳ 明朝" w:hAnsi="ＭＳ 明朝" w:hint="eastAsia"/>
        </w:rPr>
        <w:t>及び択伐による</w:t>
      </w:r>
      <w:r w:rsidRPr="00A455E2">
        <w:rPr>
          <w:rFonts w:ascii="ＭＳ 明朝" w:hAnsi="ＭＳ 明朝" w:hint="eastAsia"/>
          <w:color w:val="000000"/>
        </w:rPr>
        <w:t>伐採</w:t>
      </w:r>
      <w:r w:rsidR="00EB2901">
        <w:rPr>
          <w:rFonts w:ascii="ＭＳ 明朝" w:hAnsi="ＭＳ 明朝" w:hint="eastAsia"/>
          <w:color w:val="000000"/>
        </w:rPr>
        <w:t>に係るものについては、伐採年度の翌年度の初日から起算して</w:t>
      </w:r>
      <w:r w:rsidRPr="00A455E2">
        <w:rPr>
          <w:rFonts w:ascii="ＭＳ 明朝" w:hAnsi="ＭＳ 明朝" w:hint="eastAsia"/>
          <w:color w:val="000000"/>
        </w:rPr>
        <w:t>５年以内に植栽</w:t>
      </w:r>
      <w:r w:rsidR="00EB2901">
        <w:rPr>
          <w:rFonts w:ascii="ＭＳ 明朝" w:hAnsi="ＭＳ 明朝" w:hint="eastAsia"/>
          <w:color w:val="000000"/>
        </w:rPr>
        <w:t>することと</w:t>
      </w:r>
      <w:r w:rsidRPr="00A455E2">
        <w:rPr>
          <w:rFonts w:ascii="ＭＳ 明朝" w:hAnsi="ＭＳ 明朝" w:hint="eastAsia"/>
          <w:color w:val="000000"/>
        </w:rPr>
        <w:t>する。</w:t>
      </w:r>
    </w:p>
    <w:p w:rsidR="00292E98" w:rsidRPr="00A455E2" w:rsidRDefault="00292E98" w:rsidP="00056F12">
      <w:pPr>
        <w:rPr>
          <w:rFonts w:ascii="ＭＳ 明朝"/>
        </w:rPr>
      </w:pPr>
    </w:p>
    <w:p w:rsidR="00292E98" w:rsidRPr="00A455E2" w:rsidRDefault="003F7775" w:rsidP="00056F12">
      <w:pPr>
        <w:rPr>
          <w:rFonts w:ascii="ＭＳ 明朝"/>
        </w:rPr>
      </w:pPr>
      <w:r>
        <w:rPr>
          <w:rFonts w:ascii="ＭＳ 明朝" w:hAnsi="ＭＳ 明朝" w:hint="eastAsia"/>
        </w:rPr>
        <w:t>（２）</w:t>
      </w:r>
      <w:r w:rsidR="00292E98" w:rsidRPr="00A455E2">
        <w:rPr>
          <w:rFonts w:ascii="ＭＳ 明朝" w:hAnsi="ＭＳ 明朝" w:hint="eastAsia"/>
        </w:rPr>
        <w:t>天然更新に関する事項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天然更新については、気候、地形、土壌等の自然的条件、林業技術体系等からみて、主として天然力の活用により適確な更新が図られる森林において行う。</w:t>
      </w:r>
    </w:p>
    <w:p w:rsidR="00292E98" w:rsidRPr="00A455E2" w:rsidRDefault="00292E98" w:rsidP="00056F12">
      <w:pPr>
        <w:rPr>
          <w:rFonts w:ascii="ＭＳ 明朝"/>
        </w:rPr>
      </w:pPr>
    </w:p>
    <w:p w:rsidR="00292E98" w:rsidRDefault="00770429" w:rsidP="00350ABA">
      <w:pPr>
        <w:ind w:firstLineChars="302" w:firstLine="634"/>
        <w:rPr>
          <w:rFonts w:ascii="ＭＳ 明朝" w:hAnsi="ＭＳ 明朝"/>
        </w:rPr>
      </w:pPr>
      <w:r>
        <w:rPr>
          <w:rFonts w:ascii="ＭＳ 明朝" w:hAnsi="ＭＳ 明朝" w:hint="eastAsia"/>
        </w:rPr>
        <w:t>①</w:t>
      </w:r>
      <w:r w:rsidR="00292E98" w:rsidRPr="00770429">
        <w:rPr>
          <w:rFonts w:ascii="ＭＳ 明朝" w:hAnsi="ＭＳ 明朝" w:hint="eastAsia"/>
        </w:rPr>
        <w:t>天然更新の対象樹種</w:t>
      </w:r>
    </w:p>
    <w:p w:rsidR="00770429" w:rsidRPr="00770429" w:rsidRDefault="00770429" w:rsidP="00770429">
      <w:pPr>
        <w:ind w:leftChars="405" w:left="850" w:firstLineChars="67" w:firstLine="141"/>
        <w:rPr>
          <w:rFonts w:ascii="ＭＳ 明朝"/>
        </w:rPr>
      </w:pPr>
      <w:r w:rsidRPr="003F7775">
        <w:rPr>
          <w:rFonts w:ascii="ＭＳ 明朝" w:hAnsi="ＭＳ 明朝" w:hint="eastAsia"/>
        </w:rPr>
        <w:t>地域森林計画で定める天然更新の対象樹種に関する指針に基づき立地条件、周辺環境等を勘案し、天然更新の対象樹種（後継樹として更新の対象とする高木性の樹種。以下同じ）を次のように定める。</w:t>
      </w:r>
    </w:p>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天然更新の対象樹種</w:t>
      </w:r>
    </w:p>
    <w:tbl>
      <w:tblPr>
        <w:tblW w:w="0" w:type="auto"/>
        <w:tblInd w:w="950" w:type="dxa"/>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7"/>
        <w:gridCol w:w="4536"/>
      </w:tblGrid>
      <w:tr w:rsidR="00292E98" w:rsidRPr="00A455E2" w:rsidTr="00EB2901">
        <w:trPr>
          <w:trHeight w:val="330"/>
        </w:trPr>
        <w:tc>
          <w:tcPr>
            <w:tcW w:w="4252" w:type="dxa"/>
            <w:gridSpan w:val="2"/>
            <w:tcBorders>
              <w:top w:val="single" w:sz="4" w:space="0" w:color="auto"/>
            </w:tcBorders>
          </w:tcPr>
          <w:p w:rsidR="00292E98" w:rsidRPr="00A455E2" w:rsidRDefault="00292E98" w:rsidP="00056F12">
            <w:pPr>
              <w:rPr>
                <w:rFonts w:ascii="ＭＳ 明朝"/>
              </w:rPr>
            </w:pPr>
            <w:r w:rsidRPr="00A455E2">
              <w:rPr>
                <w:rFonts w:ascii="ＭＳ 明朝" w:hAnsi="ＭＳ 明朝" w:hint="eastAsia"/>
              </w:rPr>
              <w:t>天然更新の対象樹種</w:t>
            </w:r>
          </w:p>
        </w:tc>
        <w:tc>
          <w:tcPr>
            <w:tcW w:w="4536" w:type="dxa"/>
            <w:tcBorders>
              <w:top w:val="single" w:sz="4" w:space="0" w:color="auto"/>
              <w:bottom w:val="single" w:sz="4" w:space="0" w:color="auto"/>
            </w:tcBorders>
          </w:tcPr>
          <w:p w:rsidR="00292E98" w:rsidRPr="00A455E2" w:rsidRDefault="00292E98" w:rsidP="00056F12">
            <w:pPr>
              <w:rPr>
                <w:rFonts w:ascii="ＭＳ 明朝"/>
              </w:rPr>
            </w:pPr>
            <w:r w:rsidRPr="00A455E2">
              <w:rPr>
                <w:rFonts w:ascii="ＭＳ 明朝" w:hAnsi="ＭＳ 明朝" w:hint="eastAsia"/>
              </w:rPr>
              <w:t xml:space="preserve">　</w:t>
            </w:r>
            <w:r w:rsidR="00EB2901">
              <w:rPr>
                <w:rFonts w:ascii="ＭＳ 明朝" w:hAnsi="ＭＳ 明朝" w:hint="eastAsia"/>
              </w:rPr>
              <w:t>スギ、ヒノキ、</w:t>
            </w:r>
            <w:r w:rsidRPr="00A455E2">
              <w:rPr>
                <w:rFonts w:ascii="ＭＳ 明朝" w:hAnsi="ＭＳ 明朝" w:hint="eastAsia"/>
              </w:rPr>
              <w:t>マツ類、クヌギ、コナラ等</w:t>
            </w:r>
          </w:p>
        </w:tc>
      </w:tr>
      <w:tr w:rsidR="00292E98" w:rsidRPr="00A455E2" w:rsidTr="00EB2901">
        <w:trPr>
          <w:trHeight w:val="375"/>
        </w:trPr>
        <w:tc>
          <w:tcPr>
            <w:tcW w:w="425" w:type="dxa"/>
            <w:tcBorders>
              <w:bottom w:val="single" w:sz="4" w:space="0" w:color="auto"/>
            </w:tcBorders>
          </w:tcPr>
          <w:p w:rsidR="00292E98" w:rsidRPr="00A455E2" w:rsidRDefault="00292E98" w:rsidP="00056F12">
            <w:pPr>
              <w:rPr>
                <w:rFonts w:ascii="ＭＳ 明朝"/>
              </w:rPr>
            </w:pPr>
          </w:p>
        </w:tc>
        <w:tc>
          <w:tcPr>
            <w:tcW w:w="3827" w:type="dxa"/>
            <w:tcBorders>
              <w:top w:val="single" w:sz="4" w:space="0" w:color="auto"/>
              <w:bottom w:val="single" w:sz="4" w:space="0" w:color="auto"/>
            </w:tcBorders>
          </w:tcPr>
          <w:p w:rsidR="00292E98" w:rsidRPr="00A455E2" w:rsidRDefault="00292E98" w:rsidP="00A134F1">
            <w:pPr>
              <w:ind w:firstLineChars="100" w:firstLine="210"/>
              <w:rPr>
                <w:rFonts w:ascii="ＭＳ 明朝"/>
              </w:rPr>
            </w:pPr>
            <w:r w:rsidRPr="00A455E2">
              <w:rPr>
                <w:rFonts w:ascii="ＭＳ 明朝" w:hAnsi="ＭＳ 明朝" w:hint="eastAsia"/>
              </w:rPr>
              <w:t>ぼう芽更新による更新が可能な樹種</w:t>
            </w:r>
          </w:p>
        </w:tc>
        <w:tc>
          <w:tcPr>
            <w:tcW w:w="4536" w:type="dxa"/>
            <w:tcBorders>
              <w:top w:val="single" w:sz="4" w:space="0" w:color="auto"/>
              <w:bottom w:val="single" w:sz="4" w:space="0" w:color="auto"/>
            </w:tcBorders>
          </w:tcPr>
          <w:p w:rsidR="00292E98" w:rsidRPr="00A455E2" w:rsidRDefault="00292E98" w:rsidP="00A134F1">
            <w:pPr>
              <w:ind w:firstLineChars="100" w:firstLine="210"/>
              <w:rPr>
                <w:rFonts w:ascii="ＭＳ 明朝"/>
              </w:rPr>
            </w:pPr>
            <w:r w:rsidRPr="00A455E2">
              <w:rPr>
                <w:rFonts w:ascii="ＭＳ 明朝" w:hAnsi="ＭＳ 明朝" w:hint="eastAsia"/>
              </w:rPr>
              <w:t>クヌギ、コナラ等</w:t>
            </w:r>
          </w:p>
        </w:tc>
      </w:tr>
    </w:tbl>
    <w:p w:rsidR="00292E98" w:rsidRDefault="00EB2901" w:rsidP="00056F12">
      <w:pPr>
        <w:rPr>
          <w:rFonts w:ascii="ＭＳ 明朝"/>
        </w:rPr>
      </w:pPr>
      <w:r>
        <w:rPr>
          <w:rFonts w:ascii="ＭＳ 明朝" w:hint="eastAsia"/>
        </w:rPr>
        <w:t xml:space="preserve">　　　　ただし、スギ・ヒノキは択伐に限る。</w:t>
      </w:r>
    </w:p>
    <w:p w:rsidR="00EB2901" w:rsidRPr="00A455E2" w:rsidRDefault="00EB2901" w:rsidP="00056F12">
      <w:pPr>
        <w:rPr>
          <w:rFonts w:ascii="ＭＳ 明朝"/>
        </w:rPr>
      </w:pPr>
    </w:p>
    <w:p w:rsidR="00292E98" w:rsidRPr="00A455E2" w:rsidRDefault="00292E98" w:rsidP="00770429">
      <w:pPr>
        <w:ind w:firstLineChars="200" w:firstLine="420"/>
        <w:rPr>
          <w:rFonts w:ascii="ＭＳ 明朝"/>
        </w:rPr>
      </w:pPr>
      <w:r w:rsidRPr="00A455E2">
        <w:rPr>
          <w:rFonts w:ascii="ＭＳ 明朝" w:hAnsi="ＭＳ 明朝" w:hint="eastAsia"/>
        </w:rPr>
        <w:t xml:space="preserve">　</w:t>
      </w:r>
      <w:r w:rsidR="00770429">
        <w:rPr>
          <w:rFonts w:ascii="ＭＳ 明朝" w:hAnsi="ＭＳ 明朝" w:hint="eastAsia"/>
        </w:rPr>
        <w:t>②</w:t>
      </w:r>
      <w:r w:rsidRPr="00A455E2">
        <w:rPr>
          <w:rFonts w:ascii="ＭＳ 明朝" w:hAnsi="ＭＳ 明朝" w:hint="eastAsia"/>
        </w:rPr>
        <w:t>天然更新の標準的な方法</w:t>
      </w:r>
      <w:r w:rsidRPr="00A455E2">
        <w:rPr>
          <w:rFonts w:ascii="ＭＳ 明朝"/>
        </w:rPr>
        <w:tab/>
      </w:r>
    </w:p>
    <w:p w:rsidR="00292E98" w:rsidRPr="00A455E2" w:rsidRDefault="00292E98" w:rsidP="00056F12">
      <w:pPr>
        <w:rPr>
          <w:rFonts w:ascii="ＭＳ 明朝"/>
        </w:rPr>
      </w:pPr>
      <w:r w:rsidRPr="00A455E2">
        <w:rPr>
          <w:rFonts w:ascii="ＭＳ 明朝" w:hAnsi="ＭＳ 明朝" w:hint="eastAsia"/>
        </w:rPr>
        <w:t xml:space="preserve">　</w:t>
      </w:r>
      <w:r w:rsidR="00770429">
        <w:rPr>
          <w:rFonts w:ascii="ＭＳ 明朝" w:hAnsi="ＭＳ 明朝" w:hint="eastAsia"/>
        </w:rPr>
        <w:t xml:space="preserve">　　</w:t>
      </w:r>
      <w:r w:rsidRPr="00A455E2">
        <w:rPr>
          <w:rFonts w:ascii="ＭＳ 明朝" w:hAnsi="ＭＳ 明朝" w:hint="eastAsia"/>
        </w:rPr>
        <w:t xml:space="preserve">　ア</w:t>
      </w:r>
      <w:r w:rsidR="00770429">
        <w:rPr>
          <w:rFonts w:ascii="ＭＳ 明朝" w:hAnsi="ＭＳ 明朝" w:hint="eastAsia"/>
        </w:rPr>
        <w:t>．</w:t>
      </w:r>
      <w:r w:rsidRPr="00A455E2">
        <w:rPr>
          <w:rFonts w:ascii="ＭＳ 明朝" w:hAnsi="ＭＳ 明朝" w:hint="eastAsia"/>
        </w:rPr>
        <w:t>天然更新の標準的な方法</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森林生産力の維持増進を図るため、ぼう芽により更新を行う林分にあっては、原則として標準伐期齢未満の伐採は避けること。更新は、周辺の草丈以上の更新樹種の本数が、概ね下表に示す本数以上で完了しているものとする。なお、林床等の状況から天然稚樹の発生・育成が不十分な箇所については、必要に応じて地表処理、刈出し、植え込み等の更新補助作業を行うこと。</w:t>
      </w:r>
    </w:p>
    <w:p w:rsidR="00292E98"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lastRenderedPageBreak/>
        <w:t xml:space="preserve">　　　　天然更新の対象樹種の期待成立本数</w:t>
      </w:r>
    </w:p>
    <w:tbl>
      <w:tblPr>
        <w:tblW w:w="852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1701"/>
        <w:gridCol w:w="985"/>
        <w:gridCol w:w="2879"/>
      </w:tblGrid>
      <w:tr w:rsidR="00292E98" w:rsidRPr="00A455E2" w:rsidTr="00307DFC">
        <w:tc>
          <w:tcPr>
            <w:tcW w:w="2955" w:type="dxa"/>
            <w:vAlign w:val="center"/>
          </w:tcPr>
          <w:p w:rsidR="00292E98" w:rsidRPr="00A455E2" w:rsidRDefault="00292E98" w:rsidP="003A70A4">
            <w:pPr>
              <w:jc w:val="center"/>
              <w:rPr>
                <w:rFonts w:ascii="ＭＳ 明朝"/>
              </w:rPr>
            </w:pPr>
            <w:r w:rsidRPr="00A455E2">
              <w:rPr>
                <w:rFonts w:ascii="ＭＳ 明朝" w:hAnsi="ＭＳ 明朝" w:hint="eastAsia"/>
              </w:rPr>
              <w:t>樹　　種</w:t>
            </w:r>
          </w:p>
        </w:tc>
        <w:tc>
          <w:tcPr>
            <w:tcW w:w="1701" w:type="dxa"/>
            <w:vAlign w:val="center"/>
          </w:tcPr>
          <w:p w:rsidR="00292E98" w:rsidRPr="00A455E2" w:rsidRDefault="00292E98" w:rsidP="003A70A4">
            <w:pPr>
              <w:jc w:val="center"/>
              <w:rPr>
                <w:rFonts w:ascii="ＭＳ 明朝"/>
              </w:rPr>
            </w:pPr>
            <w:r w:rsidRPr="00A455E2">
              <w:rPr>
                <w:rFonts w:ascii="ＭＳ 明朝" w:hAnsi="ＭＳ 明朝" w:hint="eastAsia"/>
              </w:rPr>
              <w:t>期待成立本数</w:t>
            </w:r>
          </w:p>
        </w:tc>
        <w:tc>
          <w:tcPr>
            <w:tcW w:w="985" w:type="dxa"/>
            <w:vAlign w:val="center"/>
          </w:tcPr>
          <w:p w:rsidR="00292E98" w:rsidRPr="00A455E2" w:rsidRDefault="00292E98" w:rsidP="003A70A4">
            <w:pPr>
              <w:jc w:val="center"/>
              <w:rPr>
                <w:rFonts w:ascii="ＭＳ 明朝"/>
              </w:rPr>
            </w:pPr>
            <w:r w:rsidRPr="00A455E2">
              <w:rPr>
                <w:rFonts w:ascii="ＭＳ 明朝" w:hAnsi="ＭＳ 明朝" w:hint="eastAsia"/>
              </w:rPr>
              <w:t>立木度</w:t>
            </w:r>
          </w:p>
        </w:tc>
        <w:tc>
          <w:tcPr>
            <w:tcW w:w="2879" w:type="dxa"/>
            <w:vAlign w:val="center"/>
          </w:tcPr>
          <w:p w:rsidR="00292E98" w:rsidRPr="00A455E2" w:rsidRDefault="00292E98" w:rsidP="003A70A4">
            <w:pPr>
              <w:jc w:val="center"/>
              <w:rPr>
                <w:rFonts w:ascii="ＭＳ 明朝"/>
              </w:rPr>
            </w:pPr>
            <w:r w:rsidRPr="00A455E2">
              <w:rPr>
                <w:rFonts w:ascii="ＭＳ 明朝" w:hAnsi="ＭＳ 明朝" w:hint="eastAsia"/>
              </w:rPr>
              <w:t>更新完了の基準となる本数</w:t>
            </w:r>
          </w:p>
        </w:tc>
      </w:tr>
      <w:tr w:rsidR="00292E98" w:rsidRPr="00A455E2" w:rsidTr="00307DFC">
        <w:trPr>
          <w:trHeight w:val="819"/>
        </w:trPr>
        <w:tc>
          <w:tcPr>
            <w:tcW w:w="2955" w:type="dxa"/>
            <w:vAlign w:val="center"/>
          </w:tcPr>
          <w:p w:rsidR="00292E98" w:rsidRPr="00A455E2" w:rsidRDefault="00292E98" w:rsidP="003A70A4">
            <w:pPr>
              <w:jc w:val="center"/>
              <w:rPr>
                <w:rFonts w:ascii="ＭＳ 明朝"/>
              </w:rPr>
            </w:pPr>
            <w:r w:rsidRPr="00A455E2">
              <w:rPr>
                <w:rFonts w:ascii="ＭＳ 明朝" w:hAnsi="ＭＳ 明朝" w:hint="eastAsia"/>
              </w:rPr>
              <w:t>マツ類、クヌギ、コナラ類等</w:t>
            </w:r>
          </w:p>
        </w:tc>
        <w:tc>
          <w:tcPr>
            <w:tcW w:w="1701" w:type="dxa"/>
            <w:vAlign w:val="center"/>
          </w:tcPr>
          <w:p w:rsidR="00292E98" w:rsidRPr="00A455E2" w:rsidRDefault="00292E98" w:rsidP="003A70A4">
            <w:pPr>
              <w:jc w:val="center"/>
              <w:rPr>
                <w:rFonts w:ascii="ＭＳ 明朝" w:hAnsi="ＭＳ 明朝"/>
              </w:rPr>
            </w:pPr>
            <w:r w:rsidRPr="00A455E2">
              <w:rPr>
                <w:rFonts w:ascii="ＭＳ 明朝" w:hAnsi="ＭＳ 明朝"/>
              </w:rPr>
              <w:t>10,000</w:t>
            </w:r>
            <w:r w:rsidRPr="00A455E2">
              <w:rPr>
                <w:rFonts w:ascii="ＭＳ 明朝" w:hAnsi="ＭＳ 明朝" w:hint="eastAsia"/>
              </w:rPr>
              <w:t>本</w:t>
            </w:r>
            <w:r w:rsidRPr="00A455E2">
              <w:rPr>
                <w:rFonts w:ascii="ＭＳ 明朝" w:hAnsi="ＭＳ 明朝"/>
              </w:rPr>
              <w:t>/ha</w:t>
            </w:r>
          </w:p>
        </w:tc>
        <w:tc>
          <w:tcPr>
            <w:tcW w:w="985" w:type="dxa"/>
            <w:vAlign w:val="center"/>
          </w:tcPr>
          <w:p w:rsidR="00292E98" w:rsidRPr="00A455E2" w:rsidRDefault="00292E98" w:rsidP="003A70A4">
            <w:pPr>
              <w:jc w:val="center"/>
              <w:rPr>
                <w:rFonts w:ascii="ＭＳ 明朝"/>
              </w:rPr>
            </w:pPr>
            <w:r w:rsidRPr="00A455E2">
              <w:rPr>
                <w:rFonts w:ascii="ＭＳ 明朝" w:hAnsi="ＭＳ 明朝" w:hint="eastAsia"/>
              </w:rPr>
              <w:t>３</w:t>
            </w:r>
          </w:p>
        </w:tc>
        <w:tc>
          <w:tcPr>
            <w:tcW w:w="2879" w:type="dxa"/>
            <w:vAlign w:val="center"/>
          </w:tcPr>
          <w:p w:rsidR="00292E98" w:rsidRPr="00A455E2" w:rsidRDefault="00292E98" w:rsidP="003A70A4">
            <w:pPr>
              <w:jc w:val="center"/>
              <w:rPr>
                <w:rFonts w:ascii="ＭＳ 明朝" w:hAnsi="ＭＳ 明朝"/>
              </w:rPr>
            </w:pPr>
            <w:r w:rsidRPr="00A455E2">
              <w:rPr>
                <w:rFonts w:ascii="ＭＳ 明朝" w:hAnsi="ＭＳ 明朝"/>
              </w:rPr>
              <w:t>3,000</w:t>
            </w:r>
            <w:r w:rsidRPr="00A455E2">
              <w:rPr>
                <w:rFonts w:ascii="ＭＳ 明朝" w:hAnsi="ＭＳ 明朝" w:hint="eastAsia"/>
              </w:rPr>
              <w:t>本</w:t>
            </w:r>
            <w:r w:rsidRPr="00A455E2">
              <w:rPr>
                <w:rFonts w:ascii="ＭＳ 明朝" w:hAnsi="ＭＳ 明朝"/>
              </w:rPr>
              <w:t>/ha</w:t>
            </w:r>
          </w:p>
        </w:tc>
      </w:tr>
    </w:tbl>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天然更新補助作業の標準的な方法</w:t>
      </w: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6817"/>
      </w:tblGrid>
      <w:tr w:rsidR="00292E98" w:rsidRPr="00A455E2" w:rsidTr="00307DFC">
        <w:trPr>
          <w:trHeight w:val="255"/>
        </w:trPr>
        <w:tc>
          <w:tcPr>
            <w:tcW w:w="1722" w:type="dxa"/>
          </w:tcPr>
          <w:p w:rsidR="00292E98" w:rsidRPr="00A455E2" w:rsidRDefault="00292E98" w:rsidP="003A70A4">
            <w:pPr>
              <w:jc w:val="center"/>
              <w:rPr>
                <w:rFonts w:ascii="ＭＳ 明朝"/>
              </w:rPr>
            </w:pPr>
            <w:r w:rsidRPr="00A455E2">
              <w:rPr>
                <w:rFonts w:ascii="ＭＳ 明朝" w:hAnsi="ＭＳ 明朝" w:hint="eastAsia"/>
              </w:rPr>
              <w:t>区　分</w:t>
            </w:r>
          </w:p>
        </w:tc>
        <w:tc>
          <w:tcPr>
            <w:tcW w:w="6817" w:type="dxa"/>
          </w:tcPr>
          <w:p w:rsidR="00292E98" w:rsidRPr="00A455E2" w:rsidRDefault="00292E98" w:rsidP="003A70A4">
            <w:pPr>
              <w:jc w:val="center"/>
              <w:rPr>
                <w:rFonts w:ascii="ＭＳ 明朝"/>
              </w:rPr>
            </w:pPr>
            <w:r w:rsidRPr="00A455E2">
              <w:rPr>
                <w:rFonts w:ascii="ＭＳ 明朝" w:hAnsi="ＭＳ 明朝" w:hint="eastAsia"/>
              </w:rPr>
              <w:t>標準的な方法</w:t>
            </w:r>
          </w:p>
        </w:tc>
      </w:tr>
      <w:tr w:rsidR="00292E98" w:rsidRPr="00A455E2" w:rsidTr="00307DFC">
        <w:trPr>
          <w:trHeight w:val="225"/>
        </w:trPr>
        <w:tc>
          <w:tcPr>
            <w:tcW w:w="1722" w:type="dxa"/>
            <w:vAlign w:val="center"/>
          </w:tcPr>
          <w:p w:rsidR="00292E98" w:rsidRPr="00A455E2" w:rsidRDefault="00292E98" w:rsidP="003A70A4">
            <w:pPr>
              <w:jc w:val="center"/>
              <w:rPr>
                <w:rFonts w:ascii="ＭＳ 明朝"/>
              </w:rPr>
            </w:pPr>
            <w:r w:rsidRPr="00A455E2">
              <w:rPr>
                <w:rFonts w:ascii="ＭＳ 明朝" w:hAnsi="ＭＳ 明朝" w:hint="eastAsia"/>
              </w:rPr>
              <w:t>地表処理</w:t>
            </w:r>
          </w:p>
        </w:tc>
        <w:tc>
          <w:tcPr>
            <w:tcW w:w="6817" w:type="dxa"/>
          </w:tcPr>
          <w:p w:rsidR="00292E98" w:rsidRPr="00A455E2" w:rsidRDefault="00292E98" w:rsidP="00056F12">
            <w:pPr>
              <w:rPr>
                <w:rFonts w:ascii="ＭＳ 明朝"/>
              </w:rPr>
            </w:pPr>
            <w:r w:rsidRPr="00A455E2">
              <w:rPr>
                <w:rFonts w:ascii="ＭＳ 明朝" w:hAnsi="ＭＳ 明朝" w:hint="eastAsia"/>
              </w:rPr>
              <w:t>下層植生や粗腐植の堆積等により天然下種更新が阻害されている箇所について、地表のかき起こしや枝条整理等を行う。</w:t>
            </w:r>
          </w:p>
        </w:tc>
      </w:tr>
      <w:tr w:rsidR="00292E98" w:rsidRPr="00A455E2" w:rsidTr="00307DFC">
        <w:trPr>
          <w:trHeight w:val="255"/>
        </w:trPr>
        <w:tc>
          <w:tcPr>
            <w:tcW w:w="1722" w:type="dxa"/>
            <w:vAlign w:val="center"/>
          </w:tcPr>
          <w:p w:rsidR="00292E98" w:rsidRPr="00A455E2" w:rsidRDefault="00292E98" w:rsidP="003A70A4">
            <w:pPr>
              <w:jc w:val="center"/>
              <w:rPr>
                <w:rFonts w:ascii="ＭＳ 明朝"/>
              </w:rPr>
            </w:pPr>
            <w:r w:rsidRPr="00A455E2">
              <w:rPr>
                <w:rFonts w:ascii="ＭＳ 明朝" w:hAnsi="ＭＳ 明朝" w:hint="eastAsia"/>
              </w:rPr>
              <w:t>刈出し</w:t>
            </w:r>
          </w:p>
        </w:tc>
        <w:tc>
          <w:tcPr>
            <w:tcW w:w="6817" w:type="dxa"/>
          </w:tcPr>
          <w:p w:rsidR="00292E98" w:rsidRPr="00A455E2" w:rsidRDefault="00292E98" w:rsidP="00056F12">
            <w:pPr>
              <w:rPr>
                <w:rFonts w:ascii="ＭＳ 明朝"/>
              </w:rPr>
            </w:pPr>
            <w:r w:rsidRPr="00A455E2">
              <w:rPr>
                <w:rFonts w:ascii="ＭＳ 明朝" w:hAnsi="ＭＳ 明朝" w:hint="eastAsia"/>
              </w:rPr>
              <w:t>天然稚樹が下層植生により生育が阻害されている箇所について、生育を妨げる雑草木を除去する。</w:t>
            </w:r>
          </w:p>
        </w:tc>
      </w:tr>
      <w:tr w:rsidR="00292E98" w:rsidRPr="00A455E2" w:rsidTr="00307DFC">
        <w:trPr>
          <w:trHeight w:val="390"/>
        </w:trPr>
        <w:tc>
          <w:tcPr>
            <w:tcW w:w="1722" w:type="dxa"/>
            <w:vAlign w:val="center"/>
          </w:tcPr>
          <w:p w:rsidR="00292E98" w:rsidRPr="00A455E2" w:rsidRDefault="00292E98" w:rsidP="003A70A4">
            <w:pPr>
              <w:jc w:val="center"/>
              <w:rPr>
                <w:rFonts w:ascii="ＭＳ 明朝"/>
              </w:rPr>
            </w:pPr>
            <w:r w:rsidRPr="00A455E2">
              <w:rPr>
                <w:rFonts w:ascii="ＭＳ 明朝" w:hAnsi="ＭＳ 明朝" w:hint="eastAsia"/>
              </w:rPr>
              <w:t>植込み</w:t>
            </w:r>
          </w:p>
        </w:tc>
        <w:tc>
          <w:tcPr>
            <w:tcW w:w="6817" w:type="dxa"/>
          </w:tcPr>
          <w:p w:rsidR="00292E98" w:rsidRPr="00A455E2" w:rsidRDefault="00292E98" w:rsidP="00056F12">
            <w:pPr>
              <w:rPr>
                <w:rFonts w:ascii="ＭＳ 明朝"/>
              </w:rPr>
            </w:pPr>
            <w:r w:rsidRPr="00A455E2">
              <w:rPr>
                <w:rFonts w:ascii="ＭＳ 明朝" w:hAnsi="ＭＳ 明朝" w:hint="eastAsia"/>
              </w:rPr>
              <w:t>植込みは天然下種更新の不十分な箇所において行う。なお、植込み樹種は複層林施業に準じて選定するとともに、植込み本数は、天然稚樹等の有無及びその配置状況等を勘案して決定する。</w:t>
            </w:r>
          </w:p>
        </w:tc>
      </w:tr>
      <w:tr w:rsidR="00292E98" w:rsidRPr="00A455E2" w:rsidTr="00307DFC">
        <w:trPr>
          <w:trHeight w:val="255"/>
        </w:trPr>
        <w:tc>
          <w:tcPr>
            <w:tcW w:w="1722" w:type="dxa"/>
            <w:vAlign w:val="center"/>
          </w:tcPr>
          <w:p w:rsidR="00292E98" w:rsidRPr="00A455E2" w:rsidRDefault="00292E98" w:rsidP="003A70A4">
            <w:pPr>
              <w:jc w:val="center"/>
              <w:rPr>
                <w:rFonts w:ascii="ＭＳ 明朝"/>
              </w:rPr>
            </w:pPr>
            <w:r w:rsidRPr="00A455E2">
              <w:rPr>
                <w:rFonts w:ascii="ＭＳ 明朝" w:hAnsi="ＭＳ 明朝" w:hint="eastAsia"/>
              </w:rPr>
              <w:t>芽かき</w:t>
            </w:r>
          </w:p>
        </w:tc>
        <w:tc>
          <w:tcPr>
            <w:tcW w:w="6817" w:type="dxa"/>
          </w:tcPr>
          <w:p w:rsidR="00292E98" w:rsidRPr="00A455E2" w:rsidRDefault="00292E98" w:rsidP="00056F12">
            <w:pPr>
              <w:rPr>
                <w:rFonts w:ascii="ＭＳ 明朝"/>
              </w:rPr>
            </w:pPr>
            <w:r w:rsidRPr="00A455E2">
              <w:rPr>
                <w:rFonts w:ascii="ＭＳ 明朝" w:hAnsi="ＭＳ 明朝" w:hint="eastAsia"/>
              </w:rPr>
              <w:t>芽かきは目的樹種のぼう芽の発生状況等を勘案して行うものとし、伐採後２～３年内に優勢なぼう芽を３本程度残すよう芽かきを行う。</w:t>
            </w:r>
          </w:p>
        </w:tc>
      </w:tr>
    </w:tbl>
    <w:p w:rsidR="00292E98" w:rsidRPr="00A455E2" w:rsidRDefault="00292E98" w:rsidP="00056F12">
      <w:pPr>
        <w:rPr>
          <w:rFonts w:ascii="ＭＳ 明朝"/>
        </w:rPr>
      </w:pPr>
    </w:p>
    <w:p w:rsidR="00292E98" w:rsidRPr="00A455E2" w:rsidRDefault="00A962EF" w:rsidP="00A962EF">
      <w:pPr>
        <w:ind w:firstLineChars="400" w:firstLine="840"/>
        <w:rPr>
          <w:rFonts w:ascii="ＭＳ 明朝"/>
        </w:rPr>
      </w:pPr>
      <w:r>
        <w:rPr>
          <w:rFonts w:ascii="ＭＳ 明朝" w:hAnsi="ＭＳ 明朝" w:hint="eastAsia"/>
        </w:rPr>
        <w:t>イ．</w:t>
      </w:r>
      <w:r w:rsidR="00292E98" w:rsidRPr="00A455E2">
        <w:rPr>
          <w:rFonts w:ascii="ＭＳ 明朝" w:hAnsi="ＭＳ 明朝" w:hint="eastAsia"/>
        </w:rPr>
        <w:t>その他天然更新の方法</w:t>
      </w:r>
    </w:p>
    <w:p w:rsidR="00292E98" w:rsidRPr="00A455E2" w:rsidRDefault="00292E98" w:rsidP="00056F12">
      <w:pPr>
        <w:rPr>
          <w:rFonts w:ascii="ＭＳ 明朝"/>
        </w:rPr>
      </w:pPr>
      <w:r w:rsidRPr="00A455E2">
        <w:rPr>
          <w:rFonts w:ascii="ＭＳ 明朝" w:hAnsi="ＭＳ 明朝" w:hint="eastAsia"/>
        </w:rPr>
        <w:t xml:space="preserve">　　　　　特になし。</w:t>
      </w:r>
    </w:p>
    <w:p w:rsidR="00292E98" w:rsidRPr="00A455E2" w:rsidRDefault="00292E98" w:rsidP="00056F12">
      <w:pPr>
        <w:rPr>
          <w:rFonts w:ascii="ＭＳ 明朝"/>
        </w:rPr>
      </w:pPr>
      <w:r w:rsidRPr="00A455E2">
        <w:rPr>
          <w:rFonts w:ascii="ＭＳ 明朝" w:hAnsi="ＭＳ 明朝" w:hint="eastAsia"/>
        </w:rPr>
        <w:t xml:space="preserve">　　</w:t>
      </w:r>
    </w:p>
    <w:p w:rsidR="00292E98" w:rsidRPr="00A455E2" w:rsidRDefault="00350ABA" w:rsidP="00350ABA">
      <w:pPr>
        <w:ind w:firstLineChars="300" w:firstLine="630"/>
        <w:rPr>
          <w:rFonts w:ascii="ＭＳ 明朝"/>
        </w:rPr>
      </w:pPr>
      <w:r>
        <w:rPr>
          <w:rFonts w:ascii="ＭＳ 明朝" w:hAnsi="ＭＳ 明朝" w:hint="eastAsia"/>
        </w:rPr>
        <w:t>③</w:t>
      </w:r>
      <w:r w:rsidR="00292E98" w:rsidRPr="00A455E2">
        <w:rPr>
          <w:rFonts w:ascii="ＭＳ 明朝" w:hAnsi="ＭＳ 明朝" w:hint="eastAsia"/>
        </w:rPr>
        <w:t xml:space="preserve">伐採跡地の天然更新をすべき期間　</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天然更新によるものについては、伐採</w:t>
      </w:r>
      <w:r w:rsidR="00EB2901">
        <w:rPr>
          <w:rFonts w:ascii="ＭＳ 明朝" w:hAnsi="ＭＳ 明朝" w:hint="eastAsia"/>
        </w:rPr>
        <w:t>年度の翌年度の初日から起算して</w:t>
      </w:r>
      <w:r w:rsidRPr="00A455E2">
        <w:rPr>
          <w:rFonts w:ascii="ＭＳ 明朝" w:hAnsi="ＭＳ 明朝" w:hint="eastAsia"/>
        </w:rPr>
        <w:t>５年以内に、更新状況の確認を行うとともに、更新が完了していないと判断される場合は、植栽等により確実に更新を図る。</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（３）</w:t>
      </w:r>
      <w:r w:rsidR="00292E98" w:rsidRPr="00A455E2">
        <w:rPr>
          <w:rFonts w:ascii="ＭＳ 明朝" w:hAnsi="ＭＳ 明朝" w:hint="eastAsia"/>
        </w:rPr>
        <w:t>植栽によらなければ適確な更新が困難な森林の所在</w:t>
      </w:r>
    </w:p>
    <w:p w:rsidR="00292E98" w:rsidRPr="00A455E2" w:rsidRDefault="00292E98" w:rsidP="00350ABA">
      <w:pPr>
        <w:ind w:firstLineChars="300" w:firstLine="630"/>
        <w:rPr>
          <w:rFonts w:ascii="ＭＳ 明朝"/>
        </w:rPr>
      </w:pPr>
      <w:r w:rsidRPr="00A455E2">
        <w:rPr>
          <w:rFonts w:ascii="ＭＳ 明朝" w:hAnsi="ＭＳ 明朝" w:hint="eastAsia"/>
        </w:rPr>
        <w:t>特になし。</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（４）</w:t>
      </w:r>
      <w:r w:rsidR="00292E98" w:rsidRPr="00A455E2">
        <w:rPr>
          <w:rFonts w:ascii="ＭＳ 明朝" w:hAnsi="ＭＳ 明朝" w:hint="eastAsia"/>
        </w:rPr>
        <w:t>森林法第</w:t>
      </w:r>
      <w:r w:rsidR="00292E98" w:rsidRPr="00A455E2">
        <w:rPr>
          <w:rFonts w:ascii="ＭＳ 明朝" w:hAnsi="ＭＳ 明朝"/>
        </w:rPr>
        <w:t>10</w:t>
      </w:r>
      <w:r w:rsidR="00292E98" w:rsidRPr="00A455E2">
        <w:rPr>
          <w:rFonts w:ascii="ＭＳ 明朝" w:hAnsi="ＭＳ 明朝" w:hint="eastAsia"/>
        </w:rPr>
        <w:t>条の９第４項の伐採の中止又は造林の命令の基準</w:t>
      </w:r>
    </w:p>
    <w:p w:rsidR="00292E98" w:rsidRDefault="00292E98" w:rsidP="00350ABA">
      <w:pPr>
        <w:ind w:firstLineChars="300" w:firstLine="630"/>
        <w:rPr>
          <w:rFonts w:ascii="ＭＳ 明朝" w:hAnsi="ＭＳ 明朝"/>
        </w:rPr>
      </w:pPr>
      <w:r w:rsidRPr="00A455E2">
        <w:rPr>
          <w:rFonts w:ascii="ＭＳ 明朝" w:hAnsi="ＭＳ 明朝" w:hint="eastAsia"/>
        </w:rPr>
        <w:t>森林法第</w:t>
      </w:r>
      <w:r w:rsidRPr="00A455E2">
        <w:rPr>
          <w:rFonts w:ascii="ＭＳ 明朝" w:hAnsi="ＭＳ 明朝"/>
        </w:rPr>
        <w:t>10</w:t>
      </w:r>
      <w:r w:rsidRPr="00A455E2">
        <w:rPr>
          <w:rFonts w:ascii="ＭＳ 明朝" w:hAnsi="ＭＳ 明朝" w:hint="eastAsia"/>
        </w:rPr>
        <w:t>条の９第４項の伐採の中止又は造林の命令の基準については、次のとおり定める。</w:t>
      </w:r>
    </w:p>
    <w:p w:rsidR="00350ABA" w:rsidRPr="00A455E2" w:rsidRDefault="00350ABA" w:rsidP="00350ABA">
      <w:pPr>
        <w:ind w:firstLineChars="300" w:firstLine="630"/>
        <w:rPr>
          <w:rFonts w:ascii="ＭＳ 明朝"/>
        </w:rPr>
      </w:pPr>
    </w:p>
    <w:p w:rsidR="00292E98" w:rsidRPr="00A455E2" w:rsidRDefault="009761A9" w:rsidP="009761A9">
      <w:pPr>
        <w:ind w:firstLineChars="200" w:firstLine="420"/>
        <w:rPr>
          <w:rFonts w:ascii="ＭＳ 明朝"/>
        </w:rPr>
      </w:pPr>
      <w:r>
        <w:rPr>
          <w:rFonts w:ascii="ＭＳ 明朝" w:hAnsi="ＭＳ 明朝" w:hint="eastAsia"/>
        </w:rPr>
        <w:t>○</w:t>
      </w:r>
      <w:r w:rsidR="00292E98" w:rsidRPr="00A455E2">
        <w:rPr>
          <w:rFonts w:ascii="ＭＳ 明朝" w:hAnsi="ＭＳ 明朝" w:hint="eastAsia"/>
        </w:rPr>
        <w:t>更新に係る対象樹種</w:t>
      </w:r>
    </w:p>
    <w:p w:rsidR="00292E98" w:rsidRPr="00A455E2" w:rsidRDefault="009761A9" w:rsidP="009761A9">
      <w:pPr>
        <w:ind w:firstLineChars="300" w:firstLine="630"/>
        <w:rPr>
          <w:rFonts w:ascii="ＭＳ 明朝"/>
        </w:rPr>
      </w:pPr>
      <w:r>
        <w:rPr>
          <w:rFonts w:ascii="ＭＳ 明朝" w:hAnsi="ＭＳ 明朝" w:hint="eastAsia"/>
        </w:rPr>
        <w:t>①</w:t>
      </w:r>
      <w:r w:rsidR="00292E98" w:rsidRPr="00A455E2">
        <w:rPr>
          <w:rFonts w:ascii="ＭＳ 明朝" w:hAnsi="ＭＳ 明朝" w:hint="eastAsia"/>
        </w:rPr>
        <w:t>人工造林の場合</w:t>
      </w:r>
    </w:p>
    <w:p w:rsidR="00292E98" w:rsidRPr="00A455E2" w:rsidRDefault="00292E98" w:rsidP="00056F12">
      <w:pPr>
        <w:rPr>
          <w:rFonts w:ascii="ＭＳ 明朝"/>
        </w:rPr>
      </w:pPr>
      <w:r w:rsidRPr="00A455E2">
        <w:rPr>
          <w:rFonts w:ascii="ＭＳ 明朝" w:hAnsi="ＭＳ 明朝" w:hint="eastAsia"/>
        </w:rPr>
        <w:t xml:space="preserve">　　　　（１）</w:t>
      </w:r>
      <w:r w:rsidR="009761A9">
        <w:rPr>
          <w:rFonts w:ascii="ＭＳ 明朝" w:hAnsi="ＭＳ 明朝" w:hint="eastAsia"/>
        </w:rPr>
        <w:t>の①</w:t>
      </w:r>
      <w:r w:rsidRPr="00A455E2">
        <w:rPr>
          <w:rFonts w:ascii="ＭＳ 明朝" w:hAnsi="ＭＳ 明朝" w:hint="eastAsia"/>
        </w:rPr>
        <w:t>による。</w:t>
      </w:r>
    </w:p>
    <w:p w:rsidR="00292E98" w:rsidRPr="00A455E2" w:rsidRDefault="00292E98" w:rsidP="00056F12">
      <w:pPr>
        <w:rPr>
          <w:rFonts w:ascii="ＭＳ 明朝"/>
        </w:rPr>
      </w:pPr>
      <w:r w:rsidRPr="00A455E2">
        <w:rPr>
          <w:rFonts w:ascii="ＭＳ 明朝" w:hAnsi="ＭＳ 明朝" w:hint="eastAsia"/>
        </w:rPr>
        <w:t xml:space="preserve">　　</w:t>
      </w:r>
      <w:r w:rsidR="00350ABA">
        <w:rPr>
          <w:rFonts w:ascii="ＭＳ 明朝" w:hAnsi="ＭＳ 明朝" w:hint="eastAsia"/>
        </w:rPr>
        <w:t xml:space="preserve">　</w:t>
      </w:r>
      <w:r w:rsidR="009761A9">
        <w:rPr>
          <w:rFonts w:ascii="ＭＳ 明朝" w:hAnsi="ＭＳ 明朝" w:hint="eastAsia"/>
        </w:rPr>
        <w:t>②</w:t>
      </w:r>
      <w:r w:rsidRPr="00A455E2">
        <w:rPr>
          <w:rFonts w:ascii="ＭＳ 明朝" w:hAnsi="ＭＳ 明朝" w:hint="eastAsia"/>
        </w:rPr>
        <w:t>天然更新の場合</w:t>
      </w:r>
    </w:p>
    <w:p w:rsidR="00292E98" w:rsidRPr="00A455E2" w:rsidRDefault="00292E98" w:rsidP="00056F12">
      <w:pPr>
        <w:rPr>
          <w:rFonts w:ascii="ＭＳ 明朝"/>
        </w:rPr>
      </w:pPr>
      <w:r w:rsidRPr="00A455E2">
        <w:rPr>
          <w:rFonts w:ascii="ＭＳ 明朝" w:hAnsi="ＭＳ 明朝" w:hint="eastAsia"/>
        </w:rPr>
        <w:t xml:space="preserve">　　　　（</w:t>
      </w:r>
      <w:r w:rsidR="009761A9">
        <w:rPr>
          <w:rFonts w:ascii="ＭＳ 明朝" w:hAnsi="ＭＳ 明朝" w:hint="eastAsia"/>
        </w:rPr>
        <w:t>２</w:t>
      </w:r>
      <w:r w:rsidRPr="00A455E2">
        <w:rPr>
          <w:rFonts w:ascii="ＭＳ 明朝" w:hAnsi="ＭＳ 明朝" w:hint="eastAsia"/>
        </w:rPr>
        <w:t>）</w:t>
      </w:r>
      <w:r w:rsidR="009761A9">
        <w:rPr>
          <w:rFonts w:ascii="ＭＳ 明朝" w:hAnsi="ＭＳ 明朝" w:hint="eastAsia"/>
        </w:rPr>
        <w:t>の②</w:t>
      </w:r>
      <w:r w:rsidRPr="00A455E2">
        <w:rPr>
          <w:rFonts w:ascii="ＭＳ 明朝" w:hAnsi="ＭＳ 明朝" w:hint="eastAsia"/>
        </w:rPr>
        <w:t>による。</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（５）</w:t>
      </w:r>
      <w:r w:rsidR="00292E98" w:rsidRPr="00A455E2">
        <w:rPr>
          <w:rFonts w:ascii="ＭＳ 明朝" w:hAnsi="ＭＳ 明朝" w:hint="eastAsia"/>
        </w:rPr>
        <w:t>その他必要な事項</w:t>
      </w:r>
    </w:p>
    <w:p w:rsidR="00292E98" w:rsidRPr="00A455E2" w:rsidRDefault="00292E98" w:rsidP="00056F12">
      <w:pPr>
        <w:rPr>
          <w:rFonts w:ascii="ＭＳ 明朝"/>
        </w:rPr>
      </w:pPr>
      <w:r w:rsidRPr="00A455E2">
        <w:rPr>
          <w:rFonts w:ascii="ＭＳ 明朝" w:hAnsi="ＭＳ 明朝" w:hint="eastAsia"/>
        </w:rPr>
        <w:t xml:space="preserve">　　　特になし。</w:t>
      </w:r>
    </w:p>
    <w:p w:rsidR="00292E98" w:rsidRPr="00A455E2" w:rsidRDefault="00292E98" w:rsidP="00056F12">
      <w:pPr>
        <w:pStyle w:val="2"/>
        <w:rPr>
          <w:rFonts w:ascii="ＭＳ 明朝" w:eastAsia="ＭＳ 明朝" w:hAnsi="ＭＳ 明朝"/>
        </w:rPr>
      </w:pPr>
      <w:bookmarkStart w:id="7" w:name="_Toc405218306"/>
      <w:r w:rsidRPr="00A455E2">
        <w:rPr>
          <w:rFonts w:ascii="ＭＳ 明朝" w:eastAsia="ＭＳ 明朝" w:hAnsi="ＭＳ 明朝" w:hint="eastAsia"/>
        </w:rPr>
        <w:lastRenderedPageBreak/>
        <w:t>３　間伐を実施すべき標準的な林齢、間伐及び保育の標準的な方法その他間伐及び保育の基準</w:t>
      </w:r>
      <w:bookmarkEnd w:id="7"/>
    </w:p>
    <w:p w:rsidR="00292E98" w:rsidRPr="00A455E2" w:rsidRDefault="00350ABA" w:rsidP="00056F12">
      <w:pPr>
        <w:rPr>
          <w:rFonts w:ascii="ＭＳ 明朝"/>
        </w:rPr>
      </w:pPr>
      <w:r>
        <w:rPr>
          <w:rFonts w:ascii="ＭＳ 明朝" w:hAnsi="ＭＳ 明朝" w:hint="eastAsia"/>
        </w:rPr>
        <w:t>（１）</w:t>
      </w:r>
      <w:r w:rsidR="00292E98" w:rsidRPr="00A455E2">
        <w:rPr>
          <w:rFonts w:ascii="ＭＳ 明朝" w:hAnsi="ＭＳ 明朝" w:hint="eastAsia"/>
        </w:rPr>
        <w:t xml:space="preserve">間伐を実施すべき標準的な林齢及び間伐の標準的な方法　</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地域森林計画で定める間伐を実施すべき標準的な林齢及び間伐の標準的な方法に関する指針に基づき、間伐</w:t>
      </w:r>
      <w:r w:rsidR="00451180">
        <w:rPr>
          <w:rFonts w:ascii="ＭＳ 明朝" w:hAnsi="ＭＳ 明朝" w:hint="eastAsia"/>
        </w:rPr>
        <w:t>率について</w:t>
      </w:r>
      <w:r w:rsidRPr="00A455E2">
        <w:rPr>
          <w:rFonts w:ascii="ＭＳ 明朝" w:hAnsi="ＭＳ 明朝" w:hint="eastAsia"/>
        </w:rPr>
        <w:t>は、</w:t>
      </w:r>
      <w:r w:rsidR="00451180">
        <w:rPr>
          <w:rFonts w:ascii="ＭＳ 明朝" w:hAnsi="ＭＳ 明朝" w:hint="eastAsia"/>
        </w:rPr>
        <w:t>材積に係る伐採率が35％以下であり、かつ、伐採年度の翌年度の初日から起算しておおむね５年後において、その森林の樹幹疎密度が10分の８以上に回復することが確実であると認められる範囲内で定めるものとする。</w:t>
      </w:r>
    </w:p>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間伐を実施すべき標準的な林齢及び間伐の標準的な方法</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
        <w:gridCol w:w="1054"/>
        <w:gridCol w:w="1418"/>
        <w:gridCol w:w="1070"/>
        <w:gridCol w:w="993"/>
        <w:gridCol w:w="1050"/>
        <w:gridCol w:w="998"/>
      </w:tblGrid>
      <w:tr w:rsidR="00292E98" w:rsidRPr="00A455E2" w:rsidTr="00307DFC">
        <w:trPr>
          <w:trHeight w:val="390"/>
        </w:trPr>
        <w:tc>
          <w:tcPr>
            <w:tcW w:w="966"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樹種</w:t>
            </w:r>
          </w:p>
        </w:tc>
        <w:tc>
          <w:tcPr>
            <w:tcW w:w="1054"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施業体系</w:t>
            </w:r>
          </w:p>
        </w:tc>
        <w:tc>
          <w:tcPr>
            <w:tcW w:w="1418" w:type="dxa"/>
            <w:vMerge w:val="restart"/>
          </w:tcPr>
          <w:p w:rsidR="00292E98" w:rsidRPr="00A455E2" w:rsidRDefault="00292E98" w:rsidP="003A70A4">
            <w:pPr>
              <w:jc w:val="center"/>
              <w:rPr>
                <w:rFonts w:ascii="ＭＳ 明朝"/>
              </w:rPr>
            </w:pPr>
            <w:r w:rsidRPr="00A455E2">
              <w:rPr>
                <w:rFonts w:ascii="ＭＳ 明朝" w:hAnsi="ＭＳ 明朝" w:hint="eastAsia"/>
              </w:rPr>
              <w:t>植栽本数</w:t>
            </w:r>
          </w:p>
          <w:p w:rsidR="00292E98" w:rsidRPr="00A455E2" w:rsidRDefault="00292E98" w:rsidP="003A70A4">
            <w:pPr>
              <w:jc w:val="center"/>
              <w:rPr>
                <w:rFonts w:ascii="ＭＳ 明朝"/>
              </w:rPr>
            </w:pPr>
            <w:r w:rsidRPr="00A455E2">
              <w:rPr>
                <w:rFonts w:ascii="ＭＳ 明朝" w:hAnsi="ＭＳ 明朝" w:hint="eastAsia"/>
              </w:rPr>
              <w:t>（本／</w:t>
            </w:r>
            <w:r w:rsidRPr="00A455E2">
              <w:rPr>
                <w:rFonts w:ascii="ＭＳ 明朝" w:hAnsi="ＭＳ 明朝"/>
              </w:rPr>
              <w:t>ha</w:t>
            </w:r>
            <w:r w:rsidRPr="00A455E2">
              <w:rPr>
                <w:rFonts w:ascii="ＭＳ 明朝" w:hAnsi="ＭＳ 明朝" w:hint="eastAsia"/>
              </w:rPr>
              <w:t>）</w:t>
            </w:r>
          </w:p>
        </w:tc>
        <w:tc>
          <w:tcPr>
            <w:tcW w:w="4111" w:type="dxa"/>
            <w:gridSpan w:val="4"/>
          </w:tcPr>
          <w:p w:rsidR="00292E98" w:rsidRPr="00A455E2" w:rsidRDefault="00292E98" w:rsidP="003A70A4">
            <w:pPr>
              <w:jc w:val="center"/>
              <w:rPr>
                <w:rFonts w:ascii="ＭＳ 明朝"/>
              </w:rPr>
            </w:pPr>
            <w:r w:rsidRPr="00A455E2">
              <w:rPr>
                <w:rFonts w:ascii="ＭＳ 明朝" w:hAnsi="ＭＳ 明朝" w:hint="eastAsia"/>
              </w:rPr>
              <w:t>間伐を実施すべき標準的な林齢（年）</w:t>
            </w:r>
          </w:p>
        </w:tc>
      </w:tr>
      <w:tr w:rsidR="00292E98" w:rsidRPr="00A455E2" w:rsidTr="00307DFC">
        <w:trPr>
          <w:trHeight w:val="315"/>
        </w:trPr>
        <w:tc>
          <w:tcPr>
            <w:tcW w:w="966" w:type="dxa"/>
            <w:vMerge/>
          </w:tcPr>
          <w:p w:rsidR="00292E98" w:rsidRPr="00A455E2" w:rsidRDefault="00292E98" w:rsidP="00056F12">
            <w:pPr>
              <w:rPr>
                <w:rFonts w:ascii="ＭＳ 明朝"/>
              </w:rPr>
            </w:pPr>
          </w:p>
        </w:tc>
        <w:tc>
          <w:tcPr>
            <w:tcW w:w="1054" w:type="dxa"/>
            <w:vMerge/>
          </w:tcPr>
          <w:p w:rsidR="00292E98" w:rsidRPr="00A455E2" w:rsidRDefault="00292E98" w:rsidP="00056F12">
            <w:pPr>
              <w:rPr>
                <w:rFonts w:ascii="ＭＳ 明朝"/>
              </w:rPr>
            </w:pPr>
          </w:p>
        </w:tc>
        <w:tc>
          <w:tcPr>
            <w:tcW w:w="1418" w:type="dxa"/>
            <w:vMerge/>
          </w:tcPr>
          <w:p w:rsidR="00292E98" w:rsidRPr="00A455E2" w:rsidRDefault="00292E98" w:rsidP="00056F12">
            <w:pPr>
              <w:rPr>
                <w:rFonts w:ascii="ＭＳ 明朝"/>
              </w:rPr>
            </w:pPr>
          </w:p>
        </w:tc>
        <w:tc>
          <w:tcPr>
            <w:tcW w:w="1070" w:type="dxa"/>
          </w:tcPr>
          <w:p w:rsidR="00292E98" w:rsidRPr="00A455E2" w:rsidRDefault="00292E98" w:rsidP="003A70A4">
            <w:pPr>
              <w:jc w:val="center"/>
              <w:rPr>
                <w:rFonts w:ascii="ＭＳ 明朝"/>
              </w:rPr>
            </w:pPr>
            <w:r w:rsidRPr="00A455E2">
              <w:rPr>
                <w:rFonts w:ascii="ＭＳ 明朝" w:hAnsi="ＭＳ 明朝" w:hint="eastAsia"/>
              </w:rPr>
              <w:t>初回</w:t>
            </w:r>
          </w:p>
        </w:tc>
        <w:tc>
          <w:tcPr>
            <w:tcW w:w="993" w:type="dxa"/>
          </w:tcPr>
          <w:p w:rsidR="00292E98" w:rsidRPr="00A455E2" w:rsidRDefault="00292E98" w:rsidP="003A70A4">
            <w:pPr>
              <w:jc w:val="center"/>
              <w:rPr>
                <w:rFonts w:ascii="ＭＳ 明朝"/>
              </w:rPr>
            </w:pPr>
            <w:r w:rsidRPr="00A455E2">
              <w:rPr>
                <w:rFonts w:ascii="ＭＳ 明朝" w:hAnsi="ＭＳ 明朝" w:hint="eastAsia"/>
              </w:rPr>
              <w:t>２回目</w:t>
            </w:r>
          </w:p>
        </w:tc>
        <w:tc>
          <w:tcPr>
            <w:tcW w:w="1050" w:type="dxa"/>
          </w:tcPr>
          <w:p w:rsidR="00292E98" w:rsidRPr="00A455E2" w:rsidRDefault="00292E98" w:rsidP="003A70A4">
            <w:pPr>
              <w:jc w:val="center"/>
              <w:rPr>
                <w:rFonts w:ascii="ＭＳ 明朝"/>
              </w:rPr>
            </w:pPr>
            <w:r w:rsidRPr="00A455E2">
              <w:rPr>
                <w:rFonts w:ascii="ＭＳ 明朝" w:hAnsi="ＭＳ 明朝" w:hint="eastAsia"/>
              </w:rPr>
              <w:t>３回目</w:t>
            </w:r>
          </w:p>
        </w:tc>
        <w:tc>
          <w:tcPr>
            <w:tcW w:w="998" w:type="dxa"/>
          </w:tcPr>
          <w:p w:rsidR="00292E98" w:rsidRPr="00A455E2" w:rsidRDefault="00292E98" w:rsidP="003A70A4">
            <w:pPr>
              <w:jc w:val="center"/>
              <w:rPr>
                <w:rFonts w:ascii="ＭＳ 明朝"/>
              </w:rPr>
            </w:pPr>
            <w:r w:rsidRPr="00A455E2">
              <w:rPr>
                <w:rFonts w:ascii="ＭＳ 明朝" w:hAnsi="ＭＳ 明朝" w:hint="eastAsia"/>
              </w:rPr>
              <w:t>４回目</w:t>
            </w:r>
          </w:p>
        </w:tc>
      </w:tr>
      <w:tr w:rsidR="00292E98" w:rsidRPr="00A455E2" w:rsidTr="00307DFC">
        <w:trPr>
          <w:trHeight w:val="375"/>
        </w:trPr>
        <w:tc>
          <w:tcPr>
            <w:tcW w:w="966"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スギ</w:t>
            </w:r>
          </w:p>
        </w:tc>
        <w:tc>
          <w:tcPr>
            <w:tcW w:w="1054" w:type="dxa"/>
          </w:tcPr>
          <w:p w:rsidR="00292E98" w:rsidRPr="00A455E2" w:rsidRDefault="00292E98" w:rsidP="003A70A4">
            <w:pPr>
              <w:jc w:val="center"/>
              <w:rPr>
                <w:rFonts w:ascii="ＭＳ 明朝"/>
              </w:rPr>
            </w:pPr>
            <w:r w:rsidRPr="00A455E2">
              <w:rPr>
                <w:rFonts w:ascii="ＭＳ 明朝" w:hAnsi="ＭＳ 明朝" w:hint="eastAsia"/>
              </w:rPr>
              <w:t>密仕立</w:t>
            </w:r>
          </w:p>
        </w:tc>
        <w:tc>
          <w:tcPr>
            <w:tcW w:w="1418" w:type="dxa"/>
          </w:tcPr>
          <w:p w:rsidR="00292E98" w:rsidRPr="00A455E2" w:rsidRDefault="003E65D7" w:rsidP="003A70A4">
            <w:pPr>
              <w:jc w:val="center"/>
              <w:rPr>
                <w:rFonts w:ascii="ＭＳ 明朝"/>
              </w:rPr>
            </w:pPr>
            <w:r>
              <w:rPr>
                <w:rFonts w:ascii="ＭＳ 明朝" w:hAnsi="ＭＳ 明朝" w:hint="eastAsia"/>
              </w:rPr>
              <w:t>４，０００</w:t>
            </w:r>
          </w:p>
        </w:tc>
        <w:tc>
          <w:tcPr>
            <w:tcW w:w="1070" w:type="dxa"/>
          </w:tcPr>
          <w:p w:rsidR="00292E98" w:rsidRPr="00A455E2" w:rsidRDefault="00292E98" w:rsidP="003A70A4">
            <w:pPr>
              <w:jc w:val="center"/>
              <w:rPr>
                <w:rFonts w:ascii="ＭＳ 明朝"/>
              </w:rPr>
            </w:pPr>
            <w:r w:rsidRPr="00A455E2">
              <w:rPr>
                <w:rFonts w:ascii="ＭＳ 明朝" w:hAnsi="ＭＳ 明朝" w:hint="eastAsia"/>
              </w:rPr>
              <w:t>１６</w:t>
            </w:r>
          </w:p>
        </w:tc>
        <w:tc>
          <w:tcPr>
            <w:tcW w:w="993" w:type="dxa"/>
          </w:tcPr>
          <w:p w:rsidR="00292E98" w:rsidRPr="00A455E2" w:rsidRDefault="00292E98" w:rsidP="003A70A4">
            <w:pPr>
              <w:jc w:val="center"/>
              <w:rPr>
                <w:rFonts w:ascii="ＭＳ 明朝"/>
              </w:rPr>
            </w:pPr>
            <w:r w:rsidRPr="00A455E2">
              <w:rPr>
                <w:rFonts w:ascii="ＭＳ 明朝" w:hAnsi="ＭＳ 明朝" w:hint="eastAsia"/>
              </w:rPr>
              <w:t>２０</w:t>
            </w:r>
          </w:p>
        </w:tc>
        <w:tc>
          <w:tcPr>
            <w:tcW w:w="1050" w:type="dxa"/>
          </w:tcPr>
          <w:p w:rsidR="00292E98" w:rsidRPr="00A455E2" w:rsidRDefault="00292E98" w:rsidP="003A70A4">
            <w:pPr>
              <w:jc w:val="center"/>
              <w:rPr>
                <w:rFonts w:ascii="ＭＳ 明朝"/>
              </w:rPr>
            </w:pPr>
            <w:r w:rsidRPr="00A455E2">
              <w:rPr>
                <w:rFonts w:ascii="ＭＳ 明朝" w:hAnsi="ＭＳ 明朝" w:hint="eastAsia"/>
              </w:rPr>
              <w:t>２４</w:t>
            </w:r>
          </w:p>
        </w:tc>
        <w:tc>
          <w:tcPr>
            <w:tcW w:w="998" w:type="dxa"/>
          </w:tcPr>
          <w:p w:rsidR="00292E98" w:rsidRPr="00A455E2" w:rsidRDefault="00292E98" w:rsidP="003A70A4">
            <w:pPr>
              <w:jc w:val="center"/>
              <w:rPr>
                <w:rFonts w:ascii="ＭＳ 明朝"/>
              </w:rPr>
            </w:pPr>
          </w:p>
        </w:tc>
      </w:tr>
      <w:tr w:rsidR="00292E98" w:rsidRPr="00A455E2" w:rsidTr="00307DFC">
        <w:trPr>
          <w:trHeight w:val="330"/>
        </w:trPr>
        <w:tc>
          <w:tcPr>
            <w:tcW w:w="966" w:type="dxa"/>
            <w:vMerge/>
            <w:vAlign w:val="center"/>
          </w:tcPr>
          <w:p w:rsidR="00292E98" w:rsidRPr="00A455E2" w:rsidRDefault="00292E98" w:rsidP="003A70A4">
            <w:pPr>
              <w:jc w:val="center"/>
              <w:rPr>
                <w:rFonts w:ascii="ＭＳ 明朝"/>
              </w:rPr>
            </w:pPr>
          </w:p>
        </w:tc>
        <w:tc>
          <w:tcPr>
            <w:tcW w:w="1054" w:type="dxa"/>
          </w:tcPr>
          <w:p w:rsidR="00292E98" w:rsidRPr="00A455E2" w:rsidRDefault="00292E98" w:rsidP="003A70A4">
            <w:pPr>
              <w:jc w:val="center"/>
              <w:rPr>
                <w:rFonts w:ascii="ＭＳ 明朝"/>
              </w:rPr>
            </w:pPr>
            <w:r w:rsidRPr="00A455E2">
              <w:rPr>
                <w:rFonts w:ascii="ＭＳ 明朝" w:hAnsi="ＭＳ 明朝" w:hint="eastAsia"/>
              </w:rPr>
              <w:t>中仕立</w:t>
            </w:r>
          </w:p>
        </w:tc>
        <w:tc>
          <w:tcPr>
            <w:tcW w:w="1418" w:type="dxa"/>
          </w:tcPr>
          <w:p w:rsidR="00292E98" w:rsidRPr="00A455E2" w:rsidRDefault="00292E98" w:rsidP="003A70A4">
            <w:pPr>
              <w:jc w:val="center"/>
              <w:rPr>
                <w:rFonts w:ascii="ＭＳ 明朝"/>
              </w:rPr>
            </w:pPr>
            <w:r w:rsidRPr="00A455E2">
              <w:rPr>
                <w:rFonts w:ascii="ＭＳ 明朝" w:hAnsi="ＭＳ 明朝" w:hint="eastAsia"/>
              </w:rPr>
              <w:t>３，</w:t>
            </w:r>
            <w:r w:rsidR="003E65D7">
              <w:rPr>
                <w:rFonts w:ascii="ＭＳ 明朝" w:hAnsi="ＭＳ 明朝" w:hint="eastAsia"/>
              </w:rPr>
              <w:t>０</w:t>
            </w:r>
            <w:r w:rsidRPr="00A455E2">
              <w:rPr>
                <w:rFonts w:ascii="ＭＳ 明朝" w:hAnsi="ＭＳ 明朝" w:hint="eastAsia"/>
              </w:rPr>
              <w:t>００</w:t>
            </w:r>
          </w:p>
        </w:tc>
        <w:tc>
          <w:tcPr>
            <w:tcW w:w="1070" w:type="dxa"/>
          </w:tcPr>
          <w:p w:rsidR="00292E98" w:rsidRPr="00A455E2" w:rsidRDefault="00292E98" w:rsidP="003A70A4">
            <w:pPr>
              <w:jc w:val="center"/>
              <w:rPr>
                <w:rFonts w:ascii="ＭＳ 明朝"/>
              </w:rPr>
            </w:pPr>
            <w:r w:rsidRPr="00A455E2">
              <w:rPr>
                <w:rFonts w:ascii="ＭＳ 明朝" w:hAnsi="ＭＳ 明朝" w:hint="eastAsia"/>
              </w:rPr>
              <w:t>１６</w:t>
            </w:r>
          </w:p>
        </w:tc>
        <w:tc>
          <w:tcPr>
            <w:tcW w:w="993" w:type="dxa"/>
          </w:tcPr>
          <w:p w:rsidR="00292E98" w:rsidRPr="00A455E2" w:rsidRDefault="00292E98" w:rsidP="003A70A4">
            <w:pPr>
              <w:jc w:val="center"/>
              <w:rPr>
                <w:rFonts w:ascii="ＭＳ 明朝"/>
              </w:rPr>
            </w:pPr>
            <w:r w:rsidRPr="00A455E2">
              <w:rPr>
                <w:rFonts w:ascii="ＭＳ 明朝" w:hAnsi="ＭＳ 明朝" w:hint="eastAsia"/>
              </w:rPr>
              <w:t>２１</w:t>
            </w:r>
          </w:p>
        </w:tc>
        <w:tc>
          <w:tcPr>
            <w:tcW w:w="1050" w:type="dxa"/>
          </w:tcPr>
          <w:p w:rsidR="00292E98" w:rsidRPr="00A455E2" w:rsidRDefault="00292E98" w:rsidP="003A70A4">
            <w:pPr>
              <w:jc w:val="center"/>
              <w:rPr>
                <w:rFonts w:ascii="ＭＳ 明朝"/>
              </w:rPr>
            </w:pPr>
            <w:r w:rsidRPr="00A455E2">
              <w:rPr>
                <w:rFonts w:ascii="ＭＳ 明朝" w:hAnsi="ＭＳ 明朝" w:hint="eastAsia"/>
              </w:rPr>
              <w:t>３１</w:t>
            </w:r>
          </w:p>
        </w:tc>
        <w:tc>
          <w:tcPr>
            <w:tcW w:w="998" w:type="dxa"/>
          </w:tcPr>
          <w:p w:rsidR="00292E98" w:rsidRPr="00A455E2" w:rsidRDefault="00292E98" w:rsidP="003A70A4">
            <w:pPr>
              <w:jc w:val="center"/>
              <w:rPr>
                <w:rFonts w:ascii="ＭＳ 明朝"/>
              </w:rPr>
            </w:pPr>
            <w:r w:rsidRPr="00A455E2">
              <w:rPr>
                <w:rFonts w:ascii="ＭＳ 明朝" w:hAnsi="ＭＳ 明朝" w:hint="eastAsia"/>
              </w:rPr>
              <w:t>（４０）</w:t>
            </w:r>
          </w:p>
        </w:tc>
      </w:tr>
      <w:tr w:rsidR="00292E98" w:rsidRPr="00A455E2" w:rsidTr="00307DFC">
        <w:trPr>
          <w:trHeight w:val="315"/>
        </w:trPr>
        <w:tc>
          <w:tcPr>
            <w:tcW w:w="966" w:type="dxa"/>
            <w:vMerge w:val="restart"/>
            <w:vAlign w:val="center"/>
          </w:tcPr>
          <w:p w:rsidR="00292E98" w:rsidRPr="00A455E2" w:rsidRDefault="00292E98" w:rsidP="003A70A4">
            <w:pPr>
              <w:jc w:val="center"/>
              <w:rPr>
                <w:rFonts w:ascii="ＭＳ 明朝"/>
              </w:rPr>
            </w:pPr>
            <w:r w:rsidRPr="00A455E2">
              <w:rPr>
                <w:rFonts w:ascii="ＭＳ 明朝" w:hAnsi="ＭＳ 明朝" w:hint="eastAsia"/>
              </w:rPr>
              <w:t>ヒノキ</w:t>
            </w:r>
          </w:p>
        </w:tc>
        <w:tc>
          <w:tcPr>
            <w:tcW w:w="1054" w:type="dxa"/>
          </w:tcPr>
          <w:p w:rsidR="00292E98" w:rsidRPr="00A455E2" w:rsidRDefault="00292E98" w:rsidP="003A70A4">
            <w:pPr>
              <w:jc w:val="center"/>
              <w:rPr>
                <w:rFonts w:ascii="ＭＳ 明朝"/>
              </w:rPr>
            </w:pPr>
            <w:r w:rsidRPr="00A455E2">
              <w:rPr>
                <w:rFonts w:ascii="ＭＳ 明朝" w:hAnsi="ＭＳ 明朝" w:hint="eastAsia"/>
              </w:rPr>
              <w:t>密仕立</w:t>
            </w:r>
          </w:p>
        </w:tc>
        <w:tc>
          <w:tcPr>
            <w:tcW w:w="1418" w:type="dxa"/>
          </w:tcPr>
          <w:p w:rsidR="00292E98" w:rsidRPr="00A455E2" w:rsidRDefault="003E65D7" w:rsidP="003A70A4">
            <w:pPr>
              <w:jc w:val="center"/>
              <w:rPr>
                <w:rFonts w:ascii="ＭＳ 明朝"/>
              </w:rPr>
            </w:pPr>
            <w:r>
              <w:rPr>
                <w:rFonts w:ascii="ＭＳ 明朝" w:hAnsi="ＭＳ 明朝" w:hint="eastAsia"/>
              </w:rPr>
              <w:t>４，０００</w:t>
            </w:r>
          </w:p>
        </w:tc>
        <w:tc>
          <w:tcPr>
            <w:tcW w:w="1070" w:type="dxa"/>
          </w:tcPr>
          <w:p w:rsidR="00292E98" w:rsidRPr="00A455E2" w:rsidRDefault="00292E98" w:rsidP="003A70A4">
            <w:pPr>
              <w:jc w:val="center"/>
              <w:rPr>
                <w:rFonts w:ascii="ＭＳ 明朝"/>
              </w:rPr>
            </w:pPr>
            <w:r w:rsidRPr="00A455E2">
              <w:rPr>
                <w:rFonts w:ascii="ＭＳ 明朝" w:hAnsi="ＭＳ 明朝" w:hint="eastAsia"/>
              </w:rPr>
              <w:t>１８</w:t>
            </w:r>
          </w:p>
        </w:tc>
        <w:tc>
          <w:tcPr>
            <w:tcW w:w="993" w:type="dxa"/>
          </w:tcPr>
          <w:p w:rsidR="00292E98" w:rsidRPr="00A455E2" w:rsidRDefault="00292E98" w:rsidP="003A70A4">
            <w:pPr>
              <w:jc w:val="center"/>
              <w:rPr>
                <w:rFonts w:ascii="ＭＳ 明朝"/>
              </w:rPr>
            </w:pPr>
            <w:r w:rsidRPr="00A455E2">
              <w:rPr>
                <w:rFonts w:ascii="ＭＳ 明朝" w:hAnsi="ＭＳ 明朝" w:hint="eastAsia"/>
              </w:rPr>
              <w:t>２３</w:t>
            </w:r>
          </w:p>
        </w:tc>
        <w:tc>
          <w:tcPr>
            <w:tcW w:w="1050" w:type="dxa"/>
          </w:tcPr>
          <w:p w:rsidR="00292E98" w:rsidRPr="00A455E2" w:rsidRDefault="00292E98" w:rsidP="003A70A4">
            <w:pPr>
              <w:jc w:val="center"/>
              <w:rPr>
                <w:rFonts w:ascii="ＭＳ 明朝"/>
              </w:rPr>
            </w:pPr>
            <w:r w:rsidRPr="00A455E2">
              <w:rPr>
                <w:rFonts w:ascii="ＭＳ 明朝" w:hAnsi="ＭＳ 明朝" w:hint="eastAsia"/>
              </w:rPr>
              <w:t>２９</w:t>
            </w:r>
          </w:p>
        </w:tc>
        <w:tc>
          <w:tcPr>
            <w:tcW w:w="998" w:type="dxa"/>
          </w:tcPr>
          <w:p w:rsidR="00292E98" w:rsidRPr="00A455E2" w:rsidRDefault="00292E98" w:rsidP="003A70A4">
            <w:pPr>
              <w:jc w:val="center"/>
              <w:rPr>
                <w:rFonts w:ascii="ＭＳ 明朝"/>
              </w:rPr>
            </w:pPr>
            <w:r w:rsidRPr="00A455E2">
              <w:rPr>
                <w:rFonts w:ascii="ＭＳ 明朝" w:hAnsi="ＭＳ 明朝" w:hint="eastAsia"/>
              </w:rPr>
              <w:t>３５</w:t>
            </w:r>
          </w:p>
        </w:tc>
      </w:tr>
      <w:tr w:rsidR="003E65D7" w:rsidRPr="00A455E2" w:rsidTr="003E65D7">
        <w:trPr>
          <w:trHeight w:val="307"/>
        </w:trPr>
        <w:tc>
          <w:tcPr>
            <w:tcW w:w="966" w:type="dxa"/>
            <w:vMerge/>
          </w:tcPr>
          <w:p w:rsidR="003E65D7" w:rsidRPr="00A455E2" w:rsidRDefault="003E65D7" w:rsidP="00056F12">
            <w:pPr>
              <w:rPr>
                <w:rFonts w:ascii="ＭＳ 明朝"/>
              </w:rPr>
            </w:pPr>
          </w:p>
        </w:tc>
        <w:tc>
          <w:tcPr>
            <w:tcW w:w="1054" w:type="dxa"/>
          </w:tcPr>
          <w:p w:rsidR="003E65D7" w:rsidRPr="00A455E2" w:rsidRDefault="003E65D7" w:rsidP="003A70A4">
            <w:pPr>
              <w:jc w:val="center"/>
              <w:rPr>
                <w:rFonts w:ascii="ＭＳ 明朝"/>
              </w:rPr>
            </w:pPr>
            <w:r w:rsidRPr="00A455E2">
              <w:rPr>
                <w:rFonts w:ascii="ＭＳ 明朝" w:hAnsi="ＭＳ 明朝" w:hint="eastAsia"/>
              </w:rPr>
              <w:t>中仕立</w:t>
            </w:r>
          </w:p>
        </w:tc>
        <w:tc>
          <w:tcPr>
            <w:tcW w:w="1418" w:type="dxa"/>
          </w:tcPr>
          <w:p w:rsidR="003E65D7" w:rsidRPr="00A455E2" w:rsidRDefault="003E65D7" w:rsidP="003A70A4">
            <w:pPr>
              <w:jc w:val="center"/>
              <w:rPr>
                <w:rFonts w:ascii="ＭＳ 明朝"/>
              </w:rPr>
            </w:pPr>
            <w:r>
              <w:rPr>
                <w:rFonts w:ascii="ＭＳ 明朝" w:hAnsi="ＭＳ 明朝" w:hint="eastAsia"/>
              </w:rPr>
              <w:t>３，０００</w:t>
            </w:r>
          </w:p>
        </w:tc>
        <w:tc>
          <w:tcPr>
            <w:tcW w:w="1070" w:type="dxa"/>
          </w:tcPr>
          <w:p w:rsidR="003E65D7" w:rsidRPr="00A455E2" w:rsidRDefault="003E65D7" w:rsidP="003A70A4">
            <w:pPr>
              <w:jc w:val="center"/>
              <w:rPr>
                <w:rFonts w:ascii="ＭＳ 明朝"/>
              </w:rPr>
            </w:pPr>
            <w:r w:rsidRPr="00A455E2">
              <w:rPr>
                <w:rFonts w:ascii="ＭＳ 明朝" w:hAnsi="ＭＳ 明朝" w:hint="eastAsia"/>
              </w:rPr>
              <w:t>１８</w:t>
            </w:r>
          </w:p>
        </w:tc>
        <w:tc>
          <w:tcPr>
            <w:tcW w:w="993" w:type="dxa"/>
          </w:tcPr>
          <w:p w:rsidR="003E65D7" w:rsidRPr="00A455E2" w:rsidRDefault="003E65D7" w:rsidP="003A70A4">
            <w:pPr>
              <w:jc w:val="center"/>
              <w:rPr>
                <w:rFonts w:ascii="ＭＳ 明朝"/>
              </w:rPr>
            </w:pPr>
            <w:r w:rsidRPr="00A455E2">
              <w:rPr>
                <w:rFonts w:ascii="ＭＳ 明朝" w:hAnsi="ＭＳ 明朝" w:hint="eastAsia"/>
              </w:rPr>
              <w:t>２３</w:t>
            </w:r>
          </w:p>
        </w:tc>
        <w:tc>
          <w:tcPr>
            <w:tcW w:w="1050" w:type="dxa"/>
          </w:tcPr>
          <w:p w:rsidR="003E65D7" w:rsidRPr="00A455E2" w:rsidRDefault="003E65D7" w:rsidP="003A70A4">
            <w:pPr>
              <w:jc w:val="center"/>
              <w:rPr>
                <w:rFonts w:ascii="ＭＳ 明朝"/>
              </w:rPr>
            </w:pPr>
            <w:r w:rsidRPr="00A455E2">
              <w:rPr>
                <w:rFonts w:ascii="ＭＳ 明朝" w:hAnsi="ＭＳ 明朝" w:hint="eastAsia"/>
              </w:rPr>
              <w:t>３５</w:t>
            </w:r>
          </w:p>
        </w:tc>
        <w:tc>
          <w:tcPr>
            <w:tcW w:w="998" w:type="dxa"/>
          </w:tcPr>
          <w:p w:rsidR="003E65D7" w:rsidRPr="00A455E2" w:rsidRDefault="003E65D7" w:rsidP="003A70A4">
            <w:pPr>
              <w:jc w:val="center"/>
              <w:rPr>
                <w:rFonts w:ascii="ＭＳ 明朝"/>
              </w:rPr>
            </w:pPr>
            <w:r w:rsidRPr="00A455E2">
              <w:rPr>
                <w:rFonts w:ascii="ＭＳ 明朝" w:hAnsi="ＭＳ 明朝" w:hint="eastAsia"/>
              </w:rPr>
              <w:t>（４５）</w:t>
            </w:r>
          </w:p>
        </w:tc>
      </w:tr>
    </w:tbl>
    <w:p w:rsidR="00292E98" w:rsidRPr="00A455E2" w:rsidRDefault="00292E98" w:rsidP="00056F12">
      <w:pPr>
        <w:rPr>
          <w:rFonts w:ascii="ＭＳ 明朝"/>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8"/>
        <w:gridCol w:w="1080"/>
      </w:tblGrid>
      <w:tr w:rsidR="00292E98" w:rsidRPr="00A455E2" w:rsidTr="00307DFC">
        <w:tc>
          <w:tcPr>
            <w:tcW w:w="7348" w:type="dxa"/>
            <w:vAlign w:val="center"/>
          </w:tcPr>
          <w:p w:rsidR="00292E98" w:rsidRPr="00A455E2" w:rsidRDefault="00292E98" w:rsidP="003A70A4">
            <w:pPr>
              <w:jc w:val="center"/>
              <w:rPr>
                <w:rFonts w:ascii="ＭＳ 明朝"/>
              </w:rPr>
            </w:pPr>
            <w:r w:rsidRPr="00A455E2">
              <w:rPr>
                <w:rFonts w:ascii="ＭＳ 明朝" w:hAnsi="ＭＳ 明朝" w:hint="eastAsia"/>
              </w:rPr>
              <w:t>間伐の標準的な方法</w:t>
            </w:r>
          </w:p>
        </w:tc>
        <w:tc>
          <w:tcPr>
            <w:tcW w:w="1080" w:type="dxa"/>
            <w:vAlign w:val="center"/>
          </w:tcPr>
          <w:p w:rsidR="00292E98" w:rsidRPr="00A455E2" w:rsidRDefault="00292E98" w:rsidP="003A70A4">
            <w:pPr>
              <w:jc w:val="center"/>
              <w:rPr>
                <w:rFonts w:ascii="ＭＳ 明朝"/>
              </w:rPr>
            </w:pPr>
            <w:r w:rsidRPr="00A455E2">
              <w:rPr>
                <w:rFonts w:ascii="ＭＳ 明朝" w:hAnsi="ＭＳ 明朝" w:hint="eastAsia"/>
              </w:rPr>
              <w:t>備　考</w:t>
            </w:r>
          </w:p>
        </w:tc>
      </w:tr>
      <w:tr w:rsidR="00292E98" w:rsidRPr="00A455E2" w:rsidTr="00307DFC">
        <w:tc>
          <w:tcPr>
            <w:tcW w:w="7348" w:type="dxa"/>
          </w:tcPr>
          <w:p w:rsidR="00292E98" w:rsidRPr="00A455E2" w:rsidRDefault="00292E98" w:rsidP="00A134F1">
            <w:pPr>
              <w:ind w:left="210" w:hangingChars="100" w:hanging="210"/>
              <w:rPr>
                <w:rFonts w:ascii="ＭＳ 明朝"/>
              </w:rPr>
            </w:pPr>
            <w:r w:rsidRPr="00A455E2">
              <w:rPr>
                <w:rFonts w:ascii="ＭＳ 明朝" w:hAnsi="ＭＳ 明朝" w:hint="eastAsia"/>
              </w:rPr>
              <w:t>・間伐の開始時期、繰り返し時期、間伐率、間伐木の選定方法、その他必要な事項については既往の間伐の方法を勘案して林地ごとに決定する。</w:t>
            </w:r>
          </w:p>
          <w:p w:rsidR="00292E98" w:rsidRDefault="00292E98" w:rsidP="00A134F1">
            <w:pPr>
              <w:ind w:left="210" w:hangingChars="100" w:hanging="210"/>
              <w:rPr>
                <w:rFonts w:ascii="ＭＳ 明朝"/>
              </w:rPr>
            </w:pPr>
            <w:r w:rsidRPr="00A455E2">
              <w:rPr>
                <w:rFonts w:ascii="ＭＳ 明朝" w:hAnsi="ＭＳ 明朝" w:hint="eastAsia"/>
              </w:rPr>
              <w:t>・間伐木の選定は林分構造の適正化を図るよう形質不良木等に偏ることなく行い、間伐率は本数割合で２～３割程度（初回は３割程度）とする。</w:t>
            </w:r>
          </w:p>
          <w:p w:rsidR="00292E98" w:rsidRPr="00A455E2" w:rsidRDefault="00292E98" w:rsidP="00A134F1">
            <w:pPr>
              <w:ind w:left="210" w:hangingChars="100" w:hanging="210"/>
              <w:rPr>
                <w:rFonts w:ascii="ＭＳ 明朝"/>
              </w:rPr>
            </w:pPr>
            <w:r>
              <w:rPr>
                <w:rFonts w:ascii="ＭＳ 明朝" w:hint="eastAsia"/>
              </w:rPr>
              <w:t>・</w:t>
            </w:r>
            <w:r w:rsidRPr="001F1383">
              <w:rPr>
                <w:rFonts w:ascii="ＭＳ 明朝" w:hint="eastAsia"/>
              </w:rPr>
              <w:t>間伐の標準的な間隔は、標準伐期齢未満の森林は１０年、標準伐期齢以上の森林は１５年とする。</w:t>
            </w:r>
          </w:p>
        </w:tc>
        <w:tc>
          <w:tcPr>
            <w:tcW w:w="1080" w:type="dxa"/>
          </w:tcPr>
          <w:p w:rsidR="00292E98" w:rsidRPr="00A455E2" w:rsidRDefault="00292E98" w:rsidP="00056F12">
            <w:pPr>
              <w:rPr>
                <w:rFonts w:ascii="ＭＳ 明朝"/>
              </w:rPr>
            </w:pPr>
          </w:p>
        </w:tc>
      </w:tr>
    </w:tbl>
    <w:p w:rsidR="00292E98" w:rsidRPr="00A455E2" w:rsidRDefault="00292E98" w:rsidP="00A134F1">
      <w:pPr>
        <w:ind w:firstLineChars="200" w:firstLine="420"/>
        <w:rPr>
          <w:rFonts w:ascii="ＭＳ 明朝"/>
        </w:rPr>
      </w:pPr>
      <w:r w:rsidRPr="00A455E2">
        <w:rPr>
          <w:rFonts w:ascii="ＭＳ 明朝" w:hAnsi="ＭＳ 明朝" w:hint="eastAsia"/>
        </w:rPr>
        <w:t>（注）間伐を実施すべき標準的な林齢の「初回」は、間伐開始時期の林齢を示す。</w:t>
      </w:r>
    </w:p>
    <w:p w:rsidR="00292E98" w:rsidRPr="00A455E2" w:rsidRDefault="00350ABA" w:rsidP="00A134F1">
      <w:pPr>
        <w:ind w:firstLineChars="500" w:firstLine="1050"/>
        <w:rPr>
          <w:rFonts w:ascii="ＭＳ 明朝"/>
        </w:rPr>
      </w:pPr>
      <w:r>
        <w:rPr>
          <w:rFonts w:ascii="ＭＳ 明朝" w:hAnsi="ＭＳ 明朝" w:hint="eastAsia"/>
        </w:rPr>
        <w:t>（</w:t>
      </w:r>
      <w:r w:rsidR="00292E98" w:rsidRPr="00A455E2">
        <w:rPr>
          <w:rFonts w:ascii="ＭＳ 明朝" w:hAnsi="ＭＳ 明朝" w:hint="eastAsia"/>
        </w:rPr>
        <w:t xml:space="preserve">　）は長伐期大径材生産を目標とした場合。</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（２）</w:t>
      </w:r>
      <w:r w:rsidR="00292E98" w:rsidRPr="00A455E2">
        <w:rPr>
          <w:rFonts w:ascii="ＭＳ 明朝" w:hAnsi="ＭＳ 明朝" w:hint="eastAsia"/>
        </w:rPr>
        <w:t>保育の作業種別の標準的な方法</w:t>
      </w:r>
    </w:p>
    <w:p w:rsidR="00292E98" w:rsidRPr="00A455E2" w:rsidRDefault="00292E98" w:rsidP="00056F12">
      <w:pPr>
        <w:rPr>
          <w:rFonts w:ascii="ＭＳ 明朝"/>
        </w:rPr>
      </w:pPr>
      <w:r w:rsidRPr="00A455E2">
        <w:rPr>
          <w:rFonts w:ascii="ＭＳ 明朝" w:hAnsi="ＭＳ 明朝" w:hint="eastAsia"/>
        </w:rPr>
        <w:t xml:space="preserve">　　　地域森林計画で定める保育の標準的な方法に関する指針に基づき次のように定める。</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なお、時期や回数、作業方法、その他必要な事項については、既往における保育の方法を勘案して林地ごとに決定する。</w:t>
      </w:r>
    </w:p>
    <w:p w:rsidR="00292E98" w:rsidRPr="00A455E2" w:rsidRDefault="00292E98" w:rsidP="00056F12">
      <w:pPr>
        <w:rPr>
          <w:rFonts w:ascii="ＭＳ 明朝"/>
        </w:rPr>
      </w:pPr>
    </w:p>
    <w:p w:rsidR="00292E98" w:rsidRPr="00A455E2" w:rsidRDefault="00350ABA" w:rsidP="00350ABA">
      <w:pPr>
        <w:ind w:firstLineChars="300" w:firstLine="630"/>
        <w:rPr>
          <w:rFonts w:ascii="ＭＳ 明朝"/>
        </w:rPr>
      </w:pPr>
      <w:r>
        <w:rPr>
          <w:rFonts w:ascii="ＭＳ 明朝" w:hAnsi="ＭＳ 明朝" w:hint="eastAsia"/>
        </w:rPr>
        <w:t>①</w:t>
      </w:r>
      <w:r w:rsidR="00292E98" w:rsidRPr="00A455E2">
        <w:rPr>
          <w:rFonts w:ascii="ＭＳ 明朝" w:hAnsi="ＭＳ 明朝" w:hint="eastAsia"/>
        </w:rPr>
        <w:t xml:space="preserve">下刈り　</w:t>
      </w:r>
    </w:p>
    <w:p w:rsidR="00292E98" w:rsidRPr="00A455E2" w:rsidRDefault="007B6798" w:rsidP="00350ABA">
      <w:pPr>
        <w:ind w:left="840" w:hangingChars="400" w:hanging="840"/>
        <w:rPr>
          <w:rFonts w:ascii="ＭＳ 明朝"/>
        </w:rPr>
      </w:pPr>
      <w:r>
        <w:rPr>
          <w:rFonts w:ascii="ＭＳ 明朝" w:hAnsi="ＭＳ 明朝" w:hint="eastAsia"/>
        </w:rPr>
        <w:t xml:space="preserve">　</w:t>
      </w:r>
      <w:r w:rsidR="00350ABA">
        <w:rPr>
          <w:rFonts w:ascii="ＭＳ 明朝" w:hAnsi="ＭＳ 明朝" w:hint="eastAsia"/>
        </w:rPr>
        <w:t xml:space="preserve">　</w:t>
      </w:r>
      <w:r>
        <w:rPr>
          <w:rFonts w:ascii="ＭＳ 明朝" w:hAnsi="ＭＳ 明朝" w:hint="eastAsia"/>
        </w:rPr>
        <w:t xml:space="preserve">　</w:t>
      </w:r>
      <w:r w:rsidR="00350ABA">
        <w:rPr>
          <w:rFonts w:ascii="ＭＳ 明朝" w:hAnsi="ＭＳ 明朝" w:hint="eastAsia"/>
        </w:rPr>
        <w:t xml:space="preserve">　</w:t>
      </w:r>
      <w:r>
        <w:rPr>
          <w:rFonts w:ascii="ＭＳ 明朝" w:hAnsi="ＭＳ 明朝" w:hint="eastAsia"/>
        </w:rPr>
        <w:t xml:space="preserve">　</w:t>
      </w:r>
      <w:r w:rsidR="00292E98" w:rsidRPr="00A455E2">
        <w:rPr>
          <w:rFonts w:ascii="ＭＳ 明朝" w:hAnsi="ＭＳ 明朝" w:hint="eastAsia"/>
        </w:rPr>
        <w:t>植栽後、上長成長を開始して雑草木類との競合が始まる時期から、雑草木から十分抜ける時期まで年１～２回行う。実施時期は６月上旬から９月上旬とする。</w:t>
      </w:r>
    </w:p>
    <w:p w:rsidR="00292E98" w:rsidRPr="00A455E2" w:rsidRDefault="00350ABA" w:rsidP="00350ABA">
      <w:pPr>
        <w:ind w:firstLineChars="300" w:firstLine="630"/>
        <w:rPr>
          <w:rFonts w:ascii="ＭＳ 明朝"/>
        </w:rPr>
      </w:pPr>
      <w:r>
        <w:rPr>
          <w:rFonts w:ascii="ＭＳ 明朝" w:hAnsi="ＭＳ 明朝" w:hint="eastAsia"/>
        </w:rPr>
        <w:t>②</w:t>
      </w:r>
      <w:r w:rsidR="00292E98" w:rsidRPr="00A455E2">
        <w:rPr>
          <w:rFonts w:ascii="ＭＳ 明朝" w:hAnsi="ＭＳ 明朝" w:hint="eastAsia"/>
        </w:rPr>
        <w:t>つる切り及び除伐</w:t>
      </w:r>
    </w:p>
    <w:p w:rsidR="00292E98" w:rsidRPr="00A455E2" w:rsidRDefault="007B6798" w:rsidP="00056F12">
      <w:pPr>
        <w:rPr>
          <w:rFonts w:ascii="ＭＳ 明朝"/>
        </w:rPr>
      </w:pPr>
      <w:r>
        <w:rPr>
          <w:rFonts w:ascii="ＭＳ 明朝" w:hAnsi="ＭＳ 明朝" w:hint="eastAsia"/>
        </w:rPr>
        <w:t xml:space="preserve">　　</w:t>
      </w:r>
      <w:r w:rsidR="00350ABA">
        <w:rPr>
          <w:rFonts w:ascii="ＭＳ 明朝" w:hAnsi="ＭＳ 明朝" w:hint="eastAsia"/>
        </w:rPr>
        <w:t xml:space="preserve">　　　</w:t>
      </w:r>
      <w:r w:rsidR="00292E98" w:rsidRPr="00A455E2">
        <w:rPr>
          <w:rFonts w:ascii="ＭＳ 明朝" w:hAnsi="ＭＳ 明朝" w:hint="eastAsia"/>
        </w:rPr>
        <w:t>下刈り終了後、３～５年間はつる切り及び除伐を併せて行う。</w:t>
      </w:r>
    </w:p>
    <w:p w:rsidR="00292E98" w:rsidRPr="00A455E2" w:rsidRDefault="007B6798" w:rsidP="00A134F1">
      <w:pPr>
        <w:ind w:left="630" w:hangingChars="300" w:hanging="630"/>
        <w:rPr>
          <w:rFonts w:ascii="ＭＳ 明朝"/>
        </w:rPr>
      </w:pPr>
      <w:r>
        <w:rPr>
          <w:rFonts w:ascii="ＭＳ 明朝" w:hAnsi="ＭＳ 明朝" w:hint="eastAsia"/>
        </w:rPr>
        <w:t xml:space="preserve">　　</w:t>
      </w:r>
      <w:r w:rsidR="00350ABA">
        <w:rPr>
          <w:rFonts w:ascii="ＭＳ 明朝" w:hAnsi="ＭＳ 明朝" w:hint="eastAsia"/>
        </w:rPr>
        <w:t xml:space="preserve">　</w:t>
      </w:r>
      <w:r>
        <w:rPr>
          <w:rFonts w:ascii="ＭＳ 明朝" w:hAnsi="ＭＳ 明朝" w:hint="eastAsia"/>
        </w:rPr>
        <w:t xml:space="preserve">　</w:t>
      </w:r>
      <w:r w:rsidR="00292E98" w:rsidRPr="00A455E2">
        <w:rPr>
          <w:rFonts w:ascii="ＭＳ 明朝" w:hAnsi="ＭＳ 明朝" w:hint="eastAsia"/>
        </w:rPr>
        <w:t>除伐は、目的樹種の育成が阻害されている箇所及び阻害される恐れのある箇所を対象とし、発生不良木、被害木等について実施する。</w:t>
      </w:r>
    </w:p>
    <w:p w:rsidR="007B6798" w:rsidRDefault="00292E98" w:rsidP="007B6798">
      <w:pPr>
        <w:ind w:left="630" w:hangingChars="300" w:hanging="630"/>
        <w:rPr>
          <w:rFonts w:ascii="ＭＳ 明朝"/>
        </w:rPr>
      </w:pPr>
      <w:r w:rsidRPr="00A455E2">
        <w:rPr>
          <w:rFonts w:ascii="ＭＳ 明朝" w:hAnsi="ＭＳ 明朝" w:hint="eastAsia"/>
        </w:rPr>
        <w:t xml:space="preserve">　　　　なお、この場合急激な環境変化を生じないよう配慮するとともに、目的外樹種であっても有用なものは残し育成する。</w:t>
      </w:r>
    </w:p>
    <w:p w:rsidR="00292E98" w:rsidRPr="00A455E2" w:rsidRDefault="00350ABA" w:rsidP="00350ABA">
      <w:pPr>
        <w:ind w:firstLineChars="300" w:firstLine="630"/>
        <w:rPr>
          <w:rFonts w:ascii="ＭＳ 明朝"/>
        </w:rPr>
      </w:pPr>
      <w:r>
        <w:rPr>
          <w:rFonts w:ascii="ＭＳ 明朝" w:hAnsi="ＭＳ 明朝" w:hint="eastAsia"/>
        </w:rPr>
        <w:lastRenderedPageBreak/>
        <w:t>③</w:t>
      </w:r>
      <w:r w:rsidR="00292E98" w:rsidRPr="00A455E2">
        <w:rPr>
          <w:rFonts w:ascii="ＭＳ 明朝" w:hAnsi="ＭＳ 明朝" w:hint="eastAsia"/>
        </w:rPr>
        <w:t>枝打ち</w:t>
      </w:r>
    </w:p>
    <w:p w:rsidR="00292E98" w:rsidRPr="00A455E2" w:rsidRDefault="007B6798" w:rsidP="00056F12">
      <w:pPr>
        <w:rPr>
          <w:rFonts w:ascii="ＭＳ 明朝"/>
        </w:rPr>
      </w:pPr>
      <w:r>
        <w:rPr>
          <w:rFonts w:ascii="ＭＳ 明朝" w:hAnsi="ＭＳ 明朝" w:hint="eastAsia"/>
        </w:rPr>
        <w:t xml:space="preserve">　</w:t>
      </w:r>
      <w:r w:rsidR="00350ABA">
        <w:rPr>
          <w:rFonts w:ascii="ＭＳ 明朝" w:hAnsi="ＭＳ 明朝" w:hint="eastAsia"/>
        </w:rPr>
        <w:t xml:space="preserve">　　</w:t>
      </w:r>
      <w:r>
        <w:rPr>
          <w:rFonts w:ascii="ＭＳ 明朝" w:hAnsi="ＭＳ 明朝" w:hint="eastAsia"/>
        </w:rPr>
        <w:t xml:space="preserve">　　</w:t>
      </w:r>
      <w:r w:rsidR="00292E98" w:rsidRPr="00A455E2">
        <w:rPr>
          <w:rFonts w:ascii="ＭＳ 明朝" w:hAnsi="ＭＳ 明朝" w:hint="eastAsia"/>
        </w:rPr>
        <w:t>林分の樹冠閉鎖後、立木の育成に支障のない程度に行う。実施時期は１１月～３月とする。</w:t>
      </w:r>
    </w:p>
    <w:p w:rsidR="00292E98" w:rsidRPr="00A455E2" w:rsidRDefault="00292E98" w:rsidP="00056F12">
      <w:pPr>
        <w:rPr>
          <w:rFonts w:ascii="ＭＳ 明朝"/>
        </w:rPr>
      </w:pPr>
      <w:r w:rsidRPr="00A455E2">
        <w:rPr>
          <w:rFonts w:ascii="ＭＳ 明朝" w:hAnsi="ＭＳ 明朝" w:hint="eastAsia"/>
        </w:rPr>
        <w:t xml:space="preserve">　</w:t>
      </w: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851"/>
        <w:gridCol w:w="425"/>
        <w:gridCol w:w="425"/>
        <w:gridCol w:w="425"/>
        <w:gridCol w:w="426"/>
        <w:gridCol w:w="425"/>
        <w:gridCol w:w="425"/>
        <w:gridCol w:w="425"/>
        <w:gridCol w:w="426"/>
        <w:gridCol w:w="425"/>
        <w:gridCol w:w="425"/>
        <w:gridCol w:w="425"/>
        <w:gridCol w:w="426"/>
        <w:gridCol w:w="425"/>
        <w:gridCol w:w="425"/>
        <w:gridCol w:w="425"/>
      </w:tblGrid>
      <w:tr w:rsidR="00292E98" w:rsidRPr="00A455E2" w:rsidTr="00D5134E">
        <w:trPr>
          <w:trHeight w:val="405"/>
        </w:trPr>
        <w:tc>
          <w:tcPr>
            <w:tcW w:w="1276" w:type="dxa"/>
            <w:vMerge w:val="restart"/>
            <w:vAlign w:val="center"/>
          </w:tcPr>
          <w:p w:rsidR="00292E98" w:rsidRPr="00A455E2" w:rsidRDefault="00292E98" w:rsidP="00CE2DE0">
            <w:pPr>
              <w:jc w:val="center"/>
              <w:rPr>
                <w:rFonts w:ascii="ＭＳ 明朝"/>
              </w:rPr>
            </w:pPr>
            <w:r w:rsidRPr="00A455E2">
              <w:rPr>
                <w:rFonts w:ascii="ＭＳ 明朝" w:hAnsi="ＭＳ 明朝" w:hint="eastAsia"/>
              </w:rPr>
              <w:t>保育の種類</w:t>
            </w:r>
          </w:p>
        </w:tc>
        <w:tc>
          <w:tcPr>
            <w:tcW w:w="851" w:type="dxa"/>
            <w:vMerge w:val="restart"/>
            <w:vAlign w:val="center"/>
          </w:tcPr>
          <w:p w:rsidR="00292E98" w:rsidRPr="00A455E2" w:rsidRDefault="00292E98" w:rsidP="00CE2DE0">
            <w:pPr>
              <w:jc w:val="center"/>
              <w:rPr>
                <w:rFonts w:ascii="ＭＳ 明朝"/>
              </w:rPr>
            </w:pPr>
            <w:r w:rsidRPr="00A455E2">
              <w:rPr>
                <w:rFonts w:ascii="ＭＳ 明朝" w:hAnsi="ＭＳ 明朝" w:hint="eastAsia"/>
              </w:rPr>
              <w:t>樹種</w:t>
            </w:r>
          </w:p>
        </w:tc>
        <w:tc>
          <w:tcPr>
            <w:tcW w:w="6378" w:type="dxa"/>
            <w:gridSpan w:val="15"/>
          </w:tcPr>
          <w:p w:rsidR="00292E98" w:rsidRPr="00A455E2" w:rsidRDefault="00292E98" w:rsidP="00CE2DE0">
            <w:pPr>
              <w:jc w:val="center"/>
              <w:rPr>
                <w:rFonts w:ascii="ＭＳ 明朝"/>
              </w:rPr>
            </w:pPr>
            <w:r w:rsidRPr="00A455E2">
              <w:rPr>
                <w:rFonts w:ascii="ＭＳ 明朝" w:hAnsi="ＭＳ 明朝" w:hint="eastAsia"/>
              </w:rPr>
              <w:t>実施すべき標準的な林齢</w:t>
            </w:r>
          </w:p>
        </w:tc>
      </w:tr>
      <w:tr w:rsidR="00292E98" w:rsidRPr="00A455E2" w:rsidTr="00D5134E">
        <w:trPr>
          <w:trHeight w:val="300"/>
        </w:trPr>
        <w:tc>
          <w:tcPr>
            <w:tcW w:w="1276" w:type="dxa"/>
            <w:vMerge/>
            <w:vAlign w:val="center"/>
          </w:tcPr>
          <w:p w:rsidR="00292E98" w:rsidRPr="00A455E2" w:rsidRDefault="00292E98" w:rsidP="00056F12">
            <w:pPr>
              <w:rPr>
                <w:rFonts w:ascii="ＭＳ 明朝"/>
              </w:rPr>
            </w:pPr>
          </w:p>
        </w:tc>
        <w:tc>
          <w:tcPr>
            <w:tcW w:w="851" w:type="dxa"/>
            <w:vMerge/>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r w:rsidRPr="00A455E2">
              <w:rPr>
                <w:rFonts w:ascii="ＭＳ 明朝" w:hAnsi="ＭＳ 明朝" w:hint="eastAsia"/>
              </w:rPr>
              <w:t>１</w:t>
            </w:r>
          </w:p>
        </w:tc>
        <w:tc>
          <w:tcPr>
            <w:tcW w:w="425" w:type="dxa"/>
          </w:tcPr>
          <w:p w:rsidR="00292E98" w:rsidRPr="00A455E2" w:rsidRDefault="00292E98" w:rsidP="00056F12">
            <w:pPr>
              <w:rPr>
                <w:rFonts w:ascii="ＭＳ 明朝"/>
              </w:rPr>
            </w:pPr>
            <w:r w:rsidRPr="00A455E2">
              <w:rPr>
                <w:rFonts w:ascii="ＭＳ 明朝" w:hAnsi="ＭＳ 明朝" w:hint="eastAsia"/>
              </w:rPr>
              <w:t>２</w:t>
            </w:r>
          </w:p>
        </w:tc>
        <w:tc>
          <w:tcPr>
            <w:tcW w:w="425" w:type="dxa"/>
          </w:tcPr>
          <w:p w:rsidR="00292E98" w:rsidRPr="00A455E2" w:rsidRDefault="00292E98" w:rsidP="00056F12">
            <w:pPr>
              <w:rPr>
                <w:rFonts w:ascii="ＭＳ 明朝"/>
              </w:rPr>
            </w:pPr>
            <w:r w:rsidRPr="00A455E2">
              <w:rPr>
                <w:rFonts w:ascii="ＭＳ 明朝" w:hAnsi="ＭＳ 明朝" w:hint="eastAsia"/>
              </w:rPr>
              <w:t>３</w:t>
            </w:r>
          </w:p>
        </w:tc>
        <w:tc>
          <w:tcPr>
            <w:tcW w:w="426" w:type="dxa"/>
          </w:tcPr>
          <w:p w:rsidR="00292E98" w:rsidRPr="00A455E2" w:rsidRDefault="00292E98" w:rsidP="00056F12">
            <w:pPr>
              <w:rPr>
                <w:rFonts w:ascii="ＭＳ 明朝"/>
              </w:rPr>
            </w:pPr>
            <w:r w:rsidRPr="00A455E2">
              <w:rPr>
                <w:rFonts w:ascii="ＭＳ 明朝" w:hAnsi="ＭＳ 明朝" w:hint="eastAsia"/>
              </w:rPr>
              <w:t>４</w:t>
            </w:r>
          </w:p>
        </w:tc>
        <w:tc>
          <w:tcPr>
            <w:tcW w:w="425" w:type="dxa"/>
          </w:tcPr>
          <w:p w:rsidR="00292E98" w:rsidRPr="00A455E2" w:rsidRDefault="00292E98" w:rsidP="00056F12">
            <w:pPr>
              <w:rPr>
                <w:rFonts w:ascii="ＭＳ 明朝"/>
              </w:rPr>
            </w:pPr>
            <w:r w:rsidRPr="00A455E2">
              <w:rPr>
                <w:rFonts w:ascii="ＭＳ 明朝" w:hAnsi="ＭＳ 明朝" w:hint="eastAsia"/>
              </w:rPr>
              <w:t>５</w:t>
            </w:r>
          </w:p>
        </w:tc>
        <w:tc>
          <w:tcPr>
            <w:tcW w:w="425" w:type="dxa"/>
          </w:tcPr>
          <w:p w:rsidR="00292E98" w:rsidRPr="00A455E2" w:rsidRDefault="00292E98" w:rsidP="00056F12">
            <w:pPr>
              <w:rPr>
                <w:rFonts w:ascii="ＭＳ 明朝"/>
              </w:rPr>
            </w:pPr>
            <w:r w:rsidRPr="00A455E2">
              <w:rPr>
                <w:rFonts w:ascii="ＭＳ 明朝" w:hAnsi="ＭＳ 明朝" w:hint="eastAsia"/>
              </w:rPr>
              <w:t>６</w:t>
            </w:r>
          </w:p>
        </w:tc>
        <w:tc>
          <w:tcPr>
            <w:tcW w:w="425" w:type="dxa"/>
          </w:tcPr>
          <w:p w:rsidR="00292E98" w:rsidRPr="00A455E2" w:rsidRDefault="00292E98" w:rsidP="00056F12">
            <w:pPr>
              <w:rPr>
                <w:rFonts w:ascii="ＭＳ 明朝"/>
              </w:rPr>
            </w:pPr>
            <w:r w:rsidRPr="00A455E2">
              <w:rPr>
                <w:rFonts w:ascii="ＭＳ 明朝" w:hAnsi="ＭＳ 明朝" w:hint="eastAsia"/>
              </w:rPr>
              <w:t>７</w:t>
            </w:r>
          </w:p>
        </w:tc>
        <w:tc>
          <w:tcPr>
            <w:tcW w:w="426" w:type="dxa"/>
          </w:tcPr>
          <w:p w:rsidR="00292E98" w:rsidRPr="00A455E2" w:rsidRDefault="00292E98" w:rsidP="00056F12">
            <w:pPr>
              <w:rPr>
                <w:rFonts w:ascii="ＭＳ 明朝"/>
              </w:rPr>
            </w:pPr>
            <w:r w:rsidRPr="00A455E2">
              <w:rPr>
                <w:rFonts w:ascii="ＭＳ 明朝" w:hAnsi="ＭＳ 明朝" w:hint="eastAsia"/>
              </w:rPr>
              <w:t>８</w:t>
            </w:r>
          </w:p>
        </w:tc>
        <w:tc>
          <w:tcPr>
            <w:tcW w:w="425" w:type="dxa"/>
          </w:tcPr>
          <w:p w:rsidR="00292E98" w:rsidRPr="00A455E2" w:rsidRDefault="00292E98" w:rsidP="00056F12">
            <w:pPr>
              <w:rPr>
                <w:rFonts w:ascii="ＭＳ 明朝"/>
              </w:rPr>
            </w:pPr>
            <w:r w:rsidRPr="00A455E2">
              <w:rPr>
                <w:rFonts w:ascii="ＭＳ 明朝" w:hAnsi="ＭＳ 明朝" w:hint="eastAsia"/>
              </w:rPr>
              <w:t>９</w:t>
            </w:r>
          </w:p>
        </w:tc>
        <w:tc>
          <w:tcPr>
            <w:tcW w:w="425" w:type="dxa"/>
          </w:tcPr>
          <w:p w:rsidR="00292E98" w:rsidRPr="00A455E2" w:rsidRDefault="00292E98" w:rsidP="00056F12">
            <w:pPr>
              <w:rPr>
                <w:rFonts w:ascii="ＭＳ 明朝" w:hAnsi="ＭＳ 明朝"/>
              </w:rPr>
            </w:pPr>
            <w:r w:rsidRPr="00A455E2">
              <w:rPr>
                <w:rFonts w:ascii="ＭＳ 明朝" w:hAnsi="ＭＳ 明朝"/>
              </w:rPr>
              <w:t>10</w:t>
            </w:r>
          </w:p>
        </w:tc>
        <w:tc>
          <w:tcPr>
            <w:tcW w:w="425" w:type="dxa"/>
          </w:tcPr>
          <w:p w:rsidR="00292E98" w:rsidRPr="00A455E2" w:rsidRDefault="00292E98" w:rsidP="00056F12">
            <w:pPr>
              <w:rPr>
                <w:rFonts w:ascii="ＭＳ 明朝" w:hAnsi="ＭＳ 明朝"/>
              </w:rPr>
            </w:pPr>
            <w:r w:rsidRPr="00A455E2">
              <w:rPr>
                <w:rFonts w:ascii="ＭＳ 明朝" w:hAnsi="ＭＳ 明朝"/>
              </w:rPr>
              <w:t>11</w:t>
            </w:r>
          </w:p>
        </w:tc>
        <w:tc>
          <w:tcPr>
            <w:tcW w:w="426" w:type="dxa"/>
          </w:tcPr>
          <w:p w:rsidR="00292E98" w:rsidRPr="00A455E2" w:rsidRDefault="00292E98" w:rsidP="00056F12">
            <w:pPr>
              <w:rPr>
                <w:rFonts w:ascii="ＭＳ 明朝" w:hAnsi="ＭＳ 明朝"/>
              </w:rPr>
            </w:pPr>
            <w:r w:rsidRPr="00A455E2">
              <w:rPr>
                <w:rFonts w:ascii="ＭＳ 明朝" w:hAnsi="ＭＳ 明朝"/>
              </w:rPr>
              <w:t>12</w:t>
            </w:r>
          </w:p>
        </w:tc>
        <w:tc>
          <w:tcPr>
            <w:tcW w:w="425" w:type="dxa"/>
          </w:tcPr>
          <w:p w:rsidR="00292E98" w:rsidRPr="00A455E2" w:rsidRDefault="00292E98" w:rsidP="00056F12">
            <w:pPr>
              <w:rPr>
                <w:rFonts w:ascii="ＭＳ 明朝" w:hAnsi="ＭＳ 明朝"/>
              </w:rPr>
            </w:pPr>
            <w:r w:rsidRPr="00A455E2">
              <w:rPr>
                <w:rFonts w:ascii="ＭＳ 明朝" w:hAnsi="ＭＳ 明朝"/>
              </w:rPr>
              <w:t>13</w:t>
            </w:r>
          </w:p>
        </w:tc>
        <w:tc>
          <w:tcPr>
            <w:tcW w:w="425" w:type="dxa"/>
          </w:tcPr>
          <w:p w:rsidR="00292E98" w:rsidRPr="00A455E2" w:rsidRDefault="00292E98" w:rsidP="00056F12">
            <w:pPr>
              <w:rPr>
                <w:rFonts w:ascii="ＭＳ 明朝" w:hAnsi="ＭＳ 明朝"/>
              </w:rPr>
            </w:pPr>
            <w:r w:rsidRPr="00A455E2">
              <w:rPr>
                <w:rFonts w:ascii="ＭＳ 明朝" w:hAnsi="ＭＳ 明朝"/>
              </w:rPr>
              <w:t>14</w:t>
            </w:r>
          </w:p>
        </w:tc>
        <w:tc>
          <w:tcPr>
            <w:tcW w:w="425" w:type="dxa"/>
          </w:tcPr>
          <w:p w:rsidR="00292E98" w:rsidRPr="00A455E2" w:rsidRDefault="00292E98" w:rsidP="00056F12">
            <w:pPr>
              <w:rPr>
                <w:rFonts w:ascii="ＭＳ 明朝" w:hAnsi="ＭＳ 明朝"/>
              </w:rPr>
            </w:pPr>
            <w:r w:rsidRPr="00A455E2">
              <w:rPr>
                <w:rFonts w:ascii="ＭＳ 明朝" w:hAnsi="ＭＳ 明朝"/>
              </w:rPr>
              <w:t>15</w:t>
            </w:r>
          </w:p>
        </w:tc>
      </w:tr>
      <w:tr w:rsidR="00292E98" w:rsidRPr="00A455E2" w:rsidTr="00D5134E">
        <w:trPr>
          <w:trHeight w:val="345"/>
        </w:trPr>
        <w:tc>
          <w:tcPr>
            <w:tcW w:w="1276" w:type="dxa"/>
            <w:vMerge w:val="restart"/>
            <w:vAlign w:val="center"/>
          </w:tcPr>
          <w:p w:rsidR="00292E98" w:rsidRPr="00A455E2" w:rsidRDefault="00292E98" w:rsidP="00CE2DE0">
            <w:pPr>
              <w:jc w:val="center"/>
              <w:rPr>
                <w:rFonts w:ascii="ＭＳ 明朝"/>
              </w:rPr>
            </w:pPr>
            <w:r w:rsidRPr="00A455E2">
              <w:rPr>
                <w:rFonts w:ascii="ＭＳ 明朝" w:hAnsi="ＭＳ 明朝" w:hint="eastAsia"/>
              </w:rPr>
              <w:t>下刈り</w:t>
            </w:r>
          </w:p>
        </w:tc>
        <w:tc>
          <w:tcPr>
            <w:tcW w:w="851" w:type="dxa"/>
          </w:tcPr>
          <w:p w:rsidR="00292E98" w:rsidRPr="00A455E2" w:rsidRDefault="00292E98" w:rsidP="00056F12">
            <w:pPr>
              <w:rPr>
                <w:rFonts w:ascii="ＭＳ 明朝"/>
              </w:rPr>
            </w:pPr>
            <w:r w:rsidRPr="00A455E2">
              <w:rPr>
                <w:rFonts w:ascii="ＭＳ 明朝" w:hAnsi="ＭＳ 明朝" w:hint="eastAsia"/>
              </w:rPr>
              <w:t>スギ</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r w:rsidR="00292E98" w:rsidRPr="00A455E2" w:rsidTr="00D5134E">
        <w:trPr>
          <w:trHeight w:val="360"/>
        </w:trPr>
        <w:tc>
          <w:tcPr>
            <w:tcW w:w="1276" w:type="dxa"/>
            <w:vMerge/>
            <w:vAlign w:val="center"/>
          </w:tcPr>
          <w:p w:rsidR="00292E98" w:rsidRPr="00A455E2" w:rsidRDefault="00292E98" w:rsidP="00CE2DE0">
            <w:pPr>
              <w:jc w:val="center"/>
              <w:rPr>
                <w:rFonts w:ascii="ＭＳ 明朝"/>
              </w:rPr>
            </w:pPr>
          </w:p>
        </w:tc>
        <w:tc>
          <w:tcPr>
            <w:tcW w:w="851" w:type="dxa"/>
          </w:tcPr>
          <w:p w:rsidR="00292E98" w:rsidRPr="00A455E2" w:rsidRDefault="00292E98" w:rsidP="00056F12">
            <w:pPr>
              <w:rPr>
                <w:rFonts w:ascii="ＭＳ 明朝"/>
              </w:rPr>
            </w:pPr>
            <w:r w:rsidRPr="00A455E2">
              <w:rPr>
                <w:rFonts w:ascii="ＭＳ 明朝" w:hAnsi="ＭＳ 明朝" w:hint="eastAsia"/>
              </w:rPr>
              <w:t>ヒノキ</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r w:rsidR="00292E98" w:rsidRPr="00A455E2" w:rsidTr="00D5134E">
        <w:trPr>
          <w:trHeight w:val="375"/>
        </w:trPr>
        <w:tc>
          <w:tcPr>
            <w:tcW w:w="1276" w:type="dxa"/>
            <w:vMerge w:val="restart"/>
            <w:vAlign w:val="center"/>
          </w:tcPr>
          <w:p w:rsidR="00292E98" w:rsidRPr="00A455E2" w:rsidRDefault="00292E98" w:rsidP="00CE2DE0">
            <w:pPr>
              <w:jc w:val="center"/>
              <w:rPr>
                <w:rFonts w:ascii="ＭＳ 明朝"/>
              </w:rPr>
            </w:pPr>
            <w:r w:rsidRPr="00A455E2">
              <w:rPr>
                <w:rFonts w:ascii="ＭＳ 明朝" w:hAnsi="ＭＳ 明朝" w:hint="eastAsia"/>
              </w:rPr>
              <w:t>つる切り</w:t>
            </w:r>
          </w:p>
        </w:tc>
        <w:tc>
          <w:tcPr>
            <w:tcW w:w="851" w:type="dxa"/>
          </w:tcPr>
          <w:p w:rsidR="00292E98" w:rsidRPr="00A455E2" w:rsidRDefault="00292E98" w:rsidP="00056F12">
            <w:pPr>
              <w:rPr>
                <w:rFonts w:ascii="ＭＳ 明朝"/>
              </w:rPr>
            </w:pPr>
            <w:r w:rsidRPr="00A455E2">
              <w:rPr>
                <w:rFonts w:ascii="ＭＳ 明朝" w:hAnsi="ＭＳ 明朝" w:hint="eastAsia"/>
              </w:rPr>
              <w:t>スギ</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r w:rsidR="00292E98" w:rsidRPr="00A455E2" w:rsidTr="00D5134E">
        <w:trPr>
          <w:trHeight w:val="330"/>
        </w:trPr>
        <w:tc>
          <w:tcPr>
            <w:tcW w:w="1276" w:type="dxa"/>
            <w:vMerge/>
            <w:vAlign w:val="center"/>
          </w:tcPr>
          <w:p w:rsidR="00292E98" w:rsidRPr="00A455E2" w:rsidRDefault="00292E98" w:rsidP="00CE2DE0">
            <w:pPr>
              <w:jc w:val="center"/>
              <w:rPr>
                <w:rFonts w:ascii="ＭＳ 明朝"/>
              </w:rPr>
            </w:pPr>
          </w:p>
        </w:tc>
        <w:tc>
          <w:tcPr>
            <w:tcW w:w="851" w:type="dxa"/>
          </w:tcPr>
          <w:p w:rsidR="00292E98" w:rsidRPr="00A455E2" w:rsidRDefault="00292E98" w:rsidP="00056F12">
            <w:pPr>
              <w:rPr>
                <w:rFonts w:ascii="ＭＳ 明朝"/>
              </w:rPr>
            </w:pPr>
            <w:r w:rsidRPr="00A455E2">
              <w:rPr>
                <w:rFonts w:ascii="ＭＳ 明朝" w:hAnsi="ＭＳ 明朝" w:hint="eastAsia"/>
              </w:rPr>
              <w:t>ヒノキ</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r w:rsidR="00292E98" w:rsidRPr="00A455E2" w:rsidTr="00D5134E">
        <w:trPr>
          <w:trHeight w:val="390"/>
        </w:trPr>
        <w:tc>
          <w:tcPr>
            <w:tcW w:w="1276" w:type="dxa"/>
            <w:vMerge w:val="restart"/>
            <w:vAlign w:val="center"/>
          </w:tcPr>
          <w:p w:rsidR="00292E98" w:rsidRPr="00A455E2" w:rsidRDefault="00292E98" w:rsidP="00CE2DE0">
            <w:pPr>
              <w:jc w:val="center"/>
              <w:rPr>
                <w:rFonts w:ascii="ＭＳ 明朝"/>
              </w:rPr>
            </w:pPr>
            <w:r w:rsidRPr="00A455E2">
              <w:rPr>
                <w:rFonts w:ascii="ＭＳ 明朝" w:hAnsi="ＭＳ 明朝" w:hint="eastAsia"/>
              </w:rPr>
              <w:t>除伐</w:t>
            </w:r>
          </w:p>
        </w:tc>
        <w:tc>
          <w:tcPr>
            <w:tcW w:w="851" w:type="dxa"/>
          </w:tcPr>
          <w:p w:rsidR="00292E98" w:rsidRPr="00A455E2" w:rsidRDefault="00292E98" w:rsidP="00056F12">
            <w:pPr>
              <w:rPr>
                <w:rFonts w:ascii="ＭＳ 明朝"/>
              </w:rPr>
            </w:pPr>
            <w:r w:rsidRPr="00A455E2">
              <w:rPr>
                <w:rFonts w:ascii="ＭＳ 明朝" w:hAnsi="ＭＳ 明朝" w:hint="eastAsia"/>
              </w:rPr>
              <w:t>スギ</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r w:rsidR="00292E98" w:rsidRPr="00A455E2" w:rsidTr="00D5134E">
        <w:trPr>
          <w:trHeight w:val="345"/>
        </w:trPr>
        <w:tc>
          <w:tcPr>
            <w:tcW w:w="1276" w:type="dxa"/>
            <w:vMerge/>
          </w:tcPr>
          <w:p w:rsidR="00292E98" w:rsidRPr="00A455E2" w:rsidRDefault="00292E98" w:rsidP="00056F12">
            <w:pPr>
              <w:rPr>
                <w:rFonts w:ascii="ＭＳ 明朝"/>
              </w:rPr>
            </w:pPr>
          </w:p>
        </w:tc>
        <w:tc>
          <w:tcPr>
            <w:tcW w:w="851" w:type="dxa"/>
          </w:tcPr>
          <w:p w:rsidR="00292E98" w:rsidRPr="00A455E2" w:rsidRDefault="00292E98" w:rsidP="00056F12">
            <w:pPr>
              <w:rPr>
                <w:rFonts w:ascii="ＭＳ 明朝"/>
              </w:rPr>
            </w:pPr>
            <w:r w:rsidRPr="00A455E2">
              <w:rPr>
                <w:rFonts w:ascii="ＭＳ 明朝" w:hAnsi="ＭＳ 明朝" w:hint="eastAsia"/>
              </w:rPr>
              <w:t>ヒノキ</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6"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6"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r w:rsidRPr="00A455E2">
              <w:rPr>
                <w:rFonts w:ascii="ＭＳ 明朝" w:hAnsi="ＭＳ 明朝" w:hint="eastAsia"/>
              </w:rPr>
              <w:t>→</w:t>
            </w:r>
          </w:p>
        </w:tc>
        <w:tc>
          <w:tcPr>
            <w:tcW w:w="425" w:type="dxa"/>
          </w:tcPr>
          <w:p w:rsidR="00292E98" w:rsidRPr="00A455E2" w:rsidRDefault="00292E98" w:rsidP="00056F12">
            <w:pPr>
              <w:rPr>
                <w:rFonts w:ascii="ＭＳ 明朝"/>
              </w:rPr>
            </w:pPr>
          </w:p>
        </w:tc>
        <w:tc>
          <w:tcPr>
            <w:tcW w:w="425" w:type="dxa"/>
          </w:tcPr>
          <w:p w:rsidR="00292E98" w:rsidRPr="00A455E2" w:rsidRDefault="00292E98" w:rsidP="00056F12">
            <w:pPr>
              <w:rPr>
                <w:rFonts w:ascii="ＭＳ 明朝"/>
              </w:rPr>
            </w:pPr>
          </w:p>
        </w:tc>
      </w:tr>
    </w:tbl>
    <w:p w:rsidR="00292E98" w:rsidRPr="00A455E2" w:rsidRDefault="00292E98" w:rsidP="00056F12">
      <w:pPr>
        <w:rPr>
          <w:rFonts w:ascii="ＭＳ 明朝"/>
        </w:rPr>
      </w:pPr>
      <w:r w:rsidRPr="00A455E2">
        <w:rPr>
          <w:rFonts w:ascii="ＭＳ 明朝" w:hAnsi="ＭＳ 明朝" w:hint="eastAsia"/>
        </w:rPr>
        <w:t xml:space="preserve">　　（注）　△は必要に応じて行う。</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（３）</w:t>
      </w:r>
      <w:r w:rsidR="00292E98" w:rsidRPr="00A455E2">
        <w:rPr>
          <w:rFonts w:ascii="ＭＳ 明朝" w:hAnsi="ＭＳ 明朝" w:hint="eastAsia"/>
        </w:rPr>
        <w:t>その他間伐及び保育の基準</w:t>
      </w:r>
    </w:p>
    <w:p w:rsidR="00292E98" w:rsidRPr="00A455E2" w:rsidRDefault="00292E98" w:rsidP="00056F12">
      <w:pPr>
        <w:rPr>
          <w:rFonts w:ascii="ＭＳ 明朝"/>
        </w:rPr>
      </w:pPr>
      <w:r w:rsidRPr="00A455E2">
        <w:rPr>
          <w:rFonts w:ascii="ＭＳ 明朝" w:hAnsi="ＭＳ 明朝" w:hint="eastAsia"/>
        </w:rPr>
        <w:t xml:space="preserve">　　　該当なし。</w:t>
      </w:r>
    </w:p>
    <w:p w:rsidR="00292E98" w:rsidRPr="00A455E2" w:rsidRDefault="00292E98" w:rsidP="00056F12">
      <w:pPr>
        <w:rPr>
          <w:rFonts w:ascii="ＭＳ 明朝"/>
        </w:rPr>
      </w:pPr>
    </w:p>
    <w:p w:rsidR="00292E98" w:rsidRPr="00A455E2" w:rsidRDefault="00350ABA" w:rsidP="00056F12">
      <w:pPr>
        <w:rPr>
          <w:rFonts w:ascii="ＭＳ 明朝"/>
        </w:rPr>
      </w:pPr>
      <w:r>
        <w:rPr>
          <w:rFonts w:ascii="ＭＳ 明朝" w:hAnsi="ＭＳ 明朝" w:hint="eastAsia"/>
        </w:rPr>
        <w:t>（４）</w:t>
      </w:r>
      <w:r w:rsidR="00292E98" w:rsidRPr="00A455E2">
        <w:rPr>
          <w:rFonts w:ascii="ＭＳ 明朝" w:hAnsi="ＭＳ 明朝" w:hint="eastAsia"/>
        </w:rPr>
        <w:t>その他必要な事項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森林法第</w:t>
      </w:r>
      <w:r w:rsidRPr="00A455E2">
        <w:rPr>
          <w:rFonts w:ascii="ＭＳ 明朝" w:hAnsi="ＭＳ 明朝"/>
        </w:rPr>
        <w:t>10</w:t>
      </w:r>
      <w:r w:rsidRPr="00A455E2">
        <w:rPr>
          <w:rFonts w:ascii="ＭＳ 明朝" w:hAnsi="ＭＳ 明朝" w:hint="eastAsia"/>
        </w:rPr>
        <w:t>条の</w:t>
      </w:r>
      <w:r w:rsidRPr="00A455E2">
        <w:rPr>
          <w:rFonts w:ascii="ＭＳ 明朝" w:hAnsi="ＭＳ 明朝"/>
        </w:rPr>
        <w:t>10</w:t>
      </w:r>
      <w:r w:rsidRPr="00A455E2">
        <w:rPr>
          <w:rFonts w:ascii="ＭＳ 明朝" w:hAnsi="ＭＳ 明朝" w:hint="eastAsia"/>
        </w:rPr>
        <w:t>第２項に基づき、間伐又は保育が適正に実施されていない森林であって、これらを早急に実施する必要のあるもの（以下、「要間伐森林」という。）について、要間伐森林である旨並びに当該要間伐森林について実施すべき間伐又は保育の方法及び時期を、森林所有者に対して通知を行うものとする。</w:t>
      </w:r>
    </w:p>
    <w:p w:rsidR="00784B6C" w:rsidRDefault="00292E98" w:rsidP="00784B6C">
      <w:pPr>
        <w:ind w:left="420" w:hangingChars="200" w:hanging="420"/>
        <w:rPr>
          <w:rFonts w:ascii="ＭＳ 明朝" w:hAnsi="ＭＳ 明朝"/>
        </w:rPr>
      </w:pPr>
      <w:r w:rsidRPr="00A455E2">
        <w:rPr>
          <w:rFonts w:ascii="ＭＳ 明朝" w:hAnsi="ＭＳ 明朝" w:hint="eastAsia"/>
        </w:rPr>
        <w:t xml:space="preserve">　　　また１～３に定める間伐の基準に照らし、計画期間内において間伐を実施する必要があると認められる森林の所在等は、</w:t>
      </w:r>
      <w:r w:rsidR="00784B6C">
        <w:rPr>
          <w:rFonts w:ascii="ＭＳ 明朝" w:hAnsi="ＭＳ 明朝" w:hint="eastAsia"/>
        </w:rPr>
        <w:t>次のように定める</w:t>
      </w:r>
      <w:r w:rsidRPr="00A455E2">
        <w:rPr>
          <w:rFonts w:ascii="ＭＳ 明朝" w:hAnsi="ＭＳ 明朝" w:hint="eastAsia"/>
        </w:rPr>
        <w:t>。</w:t>
      </w:r>
    </w:p>
    <w:p w:rsidR="00784B6C" w:rsidRDefault="00784B6C" w:rsidP="00784B6C">
      <w:pPr>
        <w:ind w:left="420" w:hangingChars="200" w:hanging="420"/>
        <w:rPr>
          <w:rFonts w:ascii="ＭＳ 明朝" w:hAnsi="ＭＳ 明朝"/>
        </w:rPr>
      </w:pPr>
    </w:p>
    <w:p w:rsidR="00784B6C" w:rsidRPr="00784B6C" w:rsidRDefault="00784B6C" w:rsidP="00784B6C">
      <w:pPr>
        <w:ind w:left="420" w:hangingChars="200" w:hanging="420"/>
        <w:rPr>
          <w:rFonts w:ascii="ＭＳ 明朝"/>
        </w:rPr>
      </w:pPr>
      <w:r>
        <w:rPr>
          <w:rFonts w:ascii="ＭＳ 明朝" w:hAnsi="ＭＳ 明朝" w:hint="eastAsia"/>
        </w:rPr>
        <w:t>計画期間内において間伐を実施する必要があると認められる森林の所在</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2410"/>
        <w:gridCol w:w="2126"/>
      </w:tblGrid>
      <w:tr w:rsidR="00784B6C" w:rsidRPr="00A455E2" w:rsidTr="00585C20">
        <w:tc>
          <w:tcPr>
            <w:tcW w:w="2254" w:type="dxa"/>
          </w:tcPr>
          <w:p w:rsidR="00784B6C" w:rsidRPr="00A455E2" w:rsidRDefault="00784B6C" w:rsidP="00585C20">
            <w:pPr>
              <w:jc w:val="center"/>
              <w:rPr>
                <w:rFonts w:ascii="ＭＳ 明朝"/>
              </w:rPr>
            </w:pPr>
            <w:r>
              <w:rPr>
                <w:rFonts w:ascii="ＭＳ 明朝" w:hAnsi="ＭＳ 明朝" w:hint="eastAsia"/>
              </w:rPr>
              <w:t>所在</w:t>
            </w:r>
          </w:p>
        </w:tc>
        <w:tc>
          <w:tcPr>
            <w:tcW w:w="2410" w:type="dxa"/>
          </w:tcPr>
          <w:p w:rsidR="00784B6C" w:rsidRPr="00A455E2" w:rsidRDefault="00784B6C" w:rsidP="00585C20">
            <w:pPr>
              <w:jc w:val="center"/>
              <w:rPr>
                <w:rFonts w:ascii="ＭＳ 明朝"/>
              </w:rPr>
            </w:pPr>
            <w:r>
              <w:rPr>
                <w:rFonts w:ascii="ＭＳ 明朝" w:hint="eastAsia"/>
              </w:rPr>
              <w:t>林班</w:t>
            </w:r>
          </w:p>
        </w:tc>
        <w:tc>
          <w:tcPr>
            <w:tcW w:w="2126" w:type="dxa"/>
          </w:tcPr>
          <w:p w:rsidR="00784B6C" w:rsidRPr="00A455E2" w:rsidRDefault="00784B6C" w:rsidP="00585C20">
            <w:pPr>
              <w:jc w:val="center"/>
              <w:rPr>
                <w:rFonts w:ascii="ＭＳ 明朝"/>
              </w:rPr>
            </w:pPr>
            <w:r>
              <w:rPr>
                <w:rFonts w:ascii="ＭＳ 明朝" w:hAnsi="ＭＳ 明朝" w:hint="eastAsia"/>
              </w:rPr>
              <w:t>面積（ha）</w:t>
            </w:r>
          </w:p>
        </w:tc>
      </w:tr>
      <w:tr w:rsidR="00784B6C" w:rsidRPr="00A455E2" w:rsidTr="00585C20">
        <w:tc>
          <w:tcPr>
            <w:tcW w:w="2254" w:type="dxa"/>
          </w:tcPr>
          <w:p w:rsidR="00784B6C" w:rsidRPr="00A455E2" w:rsidRDefault="00784B6C" w:rsidP="00585C20">
            <w:pPr>
              <w:jc w:val="center"/>
              <w:rPr>
                <w:rFonts w:ascii="ＭＳ 明朝"/>
              </w:rPr>
            </w:pPr>
            <w:r>
              <w:rPr>
                <w:rFonts w:ascii="ＭＳ 明朝" w:hint="eastAsia"/>
              </w:rPr>
              <w:t>大沢町</w:t>
            </w:r>
          </w:p>
        </w:tc>
        <w:tc>
          <w:tcPr>
            <w:tcW w:w="2410" w:type="dxa"/>
          </w:tcPr>
          <w:p w:rsidR="00784B6C" w:rsidRPr="00A455E2" w:rsidRDefault="00784B6C" w:rsidP="00585C20">
            <w:pPr>
              <w:jc w:val="center"/>
              <w:rPr>
                <w:rFonts w:ascii="ＭＳ 明朝"/>
              </w:rPr>
            </w:pPr>
            <w:r>
              <w:rPr>
                <w:rFonts w:ascii="ＭＳ 明朝" w:hint="eastAsia"/>
              </w:rPr>
              <w:t>５林班</w:t>
            </w:r>
          </w:p>
        </w:tc>
        <w:tc>
          <w:tcPr>
            <w:tcW w:w="2126" w:type="dxa"/>
          </w:tcPr>
          <w:p w:rsidR="00784B6C" w:rsidRPr="00A455E2" w:rsidRDefault="00784B6C" w:rsidP="00585C20">
            <w:pPr>
              <w:jc w:val="right"/>
              <w:rPr>
                <w:rFonts w:ascii="ＭＳ 明朝"/>
              </w:rPr>
            </w:pPr>
            <w:r>
              <w:rPr>
                <w:rFonts w:ascii="ＭＳ 明朝" w:hint="eastAsia"/>
              </w:rPr>
              <w:t>65.37</w:t>
            </w:r>
          </w:p>
        </w:tc>
      </w:tr>
      <w:tr w:rsidR="00784B6C" w:rsidRPr="00A455E2" w:rsidTr="00585C20">
        <w:tc>
          <w:tcPr>
            <w:tcW w:w="2254" w:type="dxa"/>
          </w:tcPr>
          <w:p w:rsidR="00784B6C" w:rsidRPr="00A455E2" w:rsidRDefault="00784B6C" w:rsidP="00585C20">
            <w:pPr>
              <w:jc w:val="center"/>
              <w:rPr>
                <w:rFonts w:ascii="ＭＳ 明朝" w:hAnsi="ＭＳ 明朝"/>
              </w:rPr>
            </w:pPr>
            <w:r>
              <w:rPr>
                <w:rFonts w:ascii="ＭＳ 明朝" w:hAnsi="ＭＳ 明朝" w:hint="eastAsia"/>
              </w:rPr>
              <w:t>大沢町</w:t>
            </w:r>
          </w:p>
        </w:tc>
        <w:tc>
          <w:tcPr>
            <w:tcW w:w="2410" w:type="dxa"/>
          </w:tcPr>
          <w:p w:rsidR="00784B6C" w:rsidRPr="00A455E2" w:rsidRDefault="00784B6C" w:rsidP="00585C20">
            <w:pPr>
              <w:jc w:val="center"/>
              <w:rPr>
                <w:rFonts w:ascii="ＭＳ 明朝" w:hAnsi="ＭＳ 明朝"/>
              </w:rPr>
            </w:pPr>
            <w:r>
              <w:rPr>
                <w:rFonts w:ascii="ＭＳ 明朝" w:hAnsi="ＭＳ 明朝" w:hint="eastAsia"/>
              </w:rPr>
              <w:t>16林班</w:t>
            </w:r>
          </w:p>
        </w:tc>
        <w:tc>
          <w:tcPr>
            <w:tcW w:w="2126" w:type="dxa"/>
          </w:tcPr>
          <w:p w:rsidR="00784B6C" w:rsidRPr="00A455E2" w:rsidRDefault="00784B6C" w:rsidP="00585C20">
            <w:pPr>
              <w:jc w:val="right"/>
              <w:rPr>
                <w:rFonts w:ascii="ＭＳ 明朝" w:hAnsi="ＭＳ 明朝"/>
              </w:rPr>
            </w:pPr>
            <w:r>
              <w:rPr>
                <w:rFonts w:ascii="ＭＳ 明朝" w:hAnsi="ＭＳ 明朝" w:hint="eastAsia"/>
              </w:rPr>
              <w:t>48.87</w:t>
            </w:r>
          </w:p>
        </w:tc>
      </w:tr>
      <w:tr w:rsidR="00784B6C" w:rsidRPr="00A455E2" w:rsidTr="00585C20">
        <w:tc>
          <w:tcPr>
            <w:tcW w:w="2254" w:type="dxa"/>
          </w:tcPr>
          <w:p w:rsidR="00784B6C" w:rsidRPr="00A455E2" w:rsidRDefault="00784B6C" w:rsidP="00585C20">
            <w:pPr>
              <w:jc w:val="center"/>
              <w:rPr>
                <w:rFonts w:ascii="ＭＳ 明朝" w:hAnsi="ＭＳ 明朝"/>
              </w:rPr>
            </w:pPr>
            <w:r>
              <w:rPr>
                <w:rFonts w:ascii="ＭＳ 明朝" w:hAnsi="ＭＳ 明朝" w:hint="eastAsia"/>
              </w:rPr>
              <w:t>大沢町</w:t>
            </w:r>
          </w:p>
        </w:tc>
        <w:tc>
          <w:tcPr>
            <w:tcW w:w="2410" w:type="dxa"/>
          </w:tcPr>
          <w:p w:rsidR="00784B6C" w:rsidRPr="00A455E2" w:rsidRDefault="00784B6C" w:rsidP="00585C20">
            <w:pPr>
              <w:jc w:val="center"/>
              <w:rPr>
                <w:rFonts w:ascii="ＭＳ 明朝" w:hAnsi="ＭＳ 明朝"/>
              </w:rPr>
            </w:pPr>
            <w:r>
              <w:rPr>
                <w:rFonts w:ascii="ＭＳ 明朝" w:hAnsi="ＭＳ 明朝" w:hint="eastAsia"/>
              </w:rPr>
              <w:t>17林班</w:t>
            </w:r>
          </w:p>
        </w:tc>
        <w:tc>
          <w:tcPr>
            <w:tcW w:w="2126" w:type="dxa"/>
          </w:tcPr>
          <w:p w:rsidR="00784B6C" w:rsidRPr="00A455E2" w:rsidRDefault="00784B6C" w:rsidP="00585C20">
            <w:pPr>
              <w:jc w:val="right"/>
              <w:rPr>
                <w:rFonts w:ascii="ＭＳ 明朝" w:hAnsi="ＭＳ 明朝"/>
              </w:rPr>
            </w:pPr>
            <w:r>
              <w:rPr>
                <w:rFonts w:ascii="ＭＳ 明朝" w:hAnsi="ＭＳ 明朝" w:hint="eastAsia"/>
              </w:rPr>
              <w:t>50.83</w:t>
            </w:r>
          </w:p>
        </w:tc>
      </w:tr>
      <w:tr w:rsidR="00784B6C" w:rsidRPr="00A455E2" w:rsidTr="00585C20">
        <w:tc>
          <w:tcPr>
            <w:tcW w:w="2254" w:type="dxa"/>
          </w:tcPr>
          <w:p w:rsidR="00784B6C" w:rsidRPr="00A455E2" w:rsidRDefault="00784B6C" w:rsidP="00585C20">
            <w:pPr>
              <w:jc w:val="center"/>
              <w:rPr>
                <w:rFonts w:ascii="ＭＳ 明朝" w:hAnsi="ＭＳ 明朝"/>
              </w:rPr>
            </w:pPr>
            <w:r>
              <w:rPr>
                <w:rFonts w:ascii="ＭＳ 明朝" w:hAnsi="ＭＳ 明朝" w:hint="eastAsia"/>
              </w:rPr>
              <w:t>大沢町</w:t>
            </w:r>
          </w:p>
        </w:tc>
        <w:tc>
          <w:tcPr>
            <w:tcW w:w="2410" w:type="dxa"/>
          </w:tcPr>
          <w:p w:rsidR="00784B6C" w:rsidRPr="00A455E2" w:rsidRDefault="00784B6C" w:rsidP="00585C20">
            <w:pPr>
              <w:jc w:val="center"/>
              <w:rPr>
                <w:rFonts w:ascii="ＭＳ 明朝" w:hAnsi="ＭＳ 明朝"/>
              </w:rPr>
            </w:pPr>
            <w:r>
              <w:rPr>
                <w:rFonts w:ascii="ＭＳ 明朝" w:hAnsi="ＭＳ 明朝" w:hint="eastAsia"/>
              </w:rPr>
              <w:t>18林班</w:t>
            </w:r>
          </w:p>
        </w:tc>
        <w:tc>
          <w:tcPr>
            <w:tcW w:w="2126" w:type="dxa"/>
          </w:tcPr>
          <w:p w:rsidR="00784B6C" w:rsidRPr="00A455E2" w:rsidRDefault="00784B6C" w:rsidP="00585C20">
            <w:pPr>
              <w:jc w:val="right"/>
              <w:rPr>
                <w:rFonts w:ascii="ＭＳ 明朝" w:hAnsi="ＭＳ 明朝"/>
              </w:rPr>
            </w:pPr>
            <w:r>
              <w:rPr>
                <w:rFonts w:ascii="ＭＳ 明朝" w:hAnsi="ＭＳ 明朝" w:hint="eastAsia"/>
              </w:rPr>
              <w:t>68.5</w:t>
            </w:r>
          </w:p>
        </w:tc>
      </w:tr>
      <w:tr w:rsidR="00784B6C" w:rsidRPr="00A455E2" w:rsidTr="00585C20">
        <w:tc>
          <w:tcPr>
            <w:tcW w:w="2254" w:type="dxa"/>
          </w:tcPr>
          <w:p w:rsidR="00784B6C" w:rsidRPr="00A455E2" w:rsidRDefault="00784B6C" w:rsidP="00585C20">
            <w:pPr>
              <w:jc w:val="center"/>
              <w:rPr>
                <w:rFonts w:ascii="ＭＳ 明朝" w:hAnsi="ＭＳ 明朝"/>
              </w:rPr>
            </w:pPr>
            <w:r>
              <w:rPr>
                <w:rFonts w:ascii="ＭＳ 明朝" w:hAnsi="ＭＳ 明朝" w:hint="eastAsia"/>
              </w:rPr>
              <w:t>大沢町</w:t>
            </w:r>
          </w:p>
        </w:tc>
        <w:tc>
          <w:tcPr>
            <w:tcW w:w="2410" w:type="dxa"/>
          </w:tcPr>
          <w:p w:rsidR="00784B6C" w:rsidRPr="00A455E2" w:rsidRDefault="00784B6C" w:rsidP="00585C20">
            <w:pPr>
              <w:jc w:val="center"/>
              <w:rPr>
                <w:rFonts w:ascii="ＭＳ 明朝" w:hAnsi="ＭＳ 明朝"/>
              </w:rPr>
            </w:pPr>
            <w:r>
              <w:rPr>
                <w:rFonts w:ascii="ＭＳ 明朝" w:hAnsi="ＭＳ 明朝" w:hint="eastAsia"/>
              </w:rPr>
              <w:t>19林班</w:t>
            </w:r>
          </w:p>
        </w:tc>
        <w:tc>
          <w:tcPr>
            <w:tcW w:w="2126" w:type="dxa"/>
          </w:tcPr>
          <w:p w:rsidR="00784B6C" w:rsidRPr="00A455E2" w:rsidRDefault="00784B6C" w:rsidP="00585C20">
            <w:pPr>
              <w:jc w:val="right"/>
              <w:rPr>
                <w:rFonts w:ascii="ＭＳ 明朝" w:hAnsi="ＭＳ 明朝"/>
              </w:rPr>
            </w:pPr>
            <w:r>
              <w:rPr>
                <w:rFonts w:ascii="ＭＳ 明朝" w:hAnsi="ＭＳ 明朝" w:hint="eastAsia"/>
              </w:rPr>
              <w:t>46.0</w:t>
            </w:r>
          </w:p>
        </w:tc>
      </w:tr>
    </w:tbl>
    <w:p w:rsidR="00784B6C" w:rsidRDefault="00784B6C" w:rsidP="00056F12">
      <w:pPr>
        <w:rPr>
          <w:rFonts w:ascii="ＭＳ 明朝"/>
        </w:rPr>
      </w:pPr>
    </w:p>
    <w:p w:rsidR="00784B6C" w:rsidRDefault="00784B6C">
      <w:pPr>
        <w:widowControl/>
        <w:jc w:val="left"/>
        <w:rPr>
          <w:rFonts w:ascii="ＭＳ 明朝"/>
        </w:rPr>
      </w:pPr>
      <w:r>
        <w:rPr>
          <w:rFonts w:ascii="ＭＳ 明朝"/>
        </w:rPr>
        <w:br w:type="page"/>
      </w:r>
    </w:p>
    <w:p w:rsidR="00292E98" w:rsidRPr="00A455E2" w:rsidRDefault="00292E98" w:rsidP="00056F12">
      <w:pPr>
        <w:pStyle w:val="2"/>
        <w:rPr>
          <w:rFonts w:ascii="ＭＳ 明朝" w:eastAsia="ＭＳ 明朝" w:hAnsi="ＭＳ 明朝"/>
        </w:rPr>
      </w:pPr>
      <w:bookmarkStart w:id="8" w:name="_Toc405218307"/>
      <w:r w:rsidRPr="00A455E2">
        <w:rPr>
          <w:rFonts w:ascii="ＭＳ 明朝" w:eastAsia="ＭＳ 明朝" w:hAnsi="ＭＳ 明朝" w:hint="eastAsia"/>
        </w:rPr>
        <w:lastRenderedPageBreak/>
        <w:t>４　公益的機能別施業森林の整備等の森林の整備に関する事項</w:t>
      </w:r>
      <w:bookmarkEnd w:id="8"/>
    </w:p>
    <w:p w:rsidR="00292E98" w:rsidRPr="00A455E2" w:rsidRDefault="00350ABA" w:rsidP="00056F12">
      <w:pPr>
        <w:rPr>
          <w:rFonts w:ascii="ＭＳ 明朝"/>
        </w:rPr>
      </w:pPr>
      <w:r>
        <w:rPr>
          <w:rFonts w:ascii="ＭＳ 明朝" w:hAnsi="ＭＳ 明朝" w:hint="eastAsia"/>
        </w:rPr>
        <w:t>（１）</w:t>
      </w:r>
      <w:r w:rsidR="00292E98" w:rsidRPr="00A455E2">
        <w:rPr>
          <w:rFonts w:ascii="ＭＳ 明朝" w:hAnsi="ＭＳ 明朝" w:hint="eastAsia"/>
        </w:rPr>
        <w:t>公益的機能別施業森林の区域及び当該区域における森林施業の方法</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森林の有する公益的機能に応じ、当該森林の維持増進を図るための森林施業を推進すべき森林の区域及び当該区域内における森林施業の方法について、森林の立地条件、森林の有する機能に対する地域の要請や既往の森林施業体系等を勘案し次（１）及び（２）のように定める。</w:t>
      </w:r>
    </w:p>
    <w:p w:rsidR="00292E98" w:rsidRPr="00A455E2" w:rsidRDefault="00292E98" w:rsidP="00056F12">
      <w:pPr>
        <w:rPr>
          <w:rFonts w:ascii="ＭＳ 明朝"/>
        </w:rPr>
      </w:pPr>
    </w:p>
    <w:p w:rsidR="00292E98" w:rsidRPr="00A455E2" w:rsidRDefault="00450CFA" w:rsidP="00450CFA">
      <w:pPr>
        <w:ind w:firstLineChars="300" w:firstLine="630"/>
        <w:rPr>
          <w:rFonts w:ascii="ＭＳ 明朝"/>
        </w:rPr>
      </w:pPr>
      <w:r>
        <w:rPr>
          <w:rFonts w:ascii="ＭＳ 明朝" w:hAnsi="ＭＳ 明朝" w:hint="eastAsia"/>
        </w:rPr>
        <w:t>①</w:t>
      </w:r>
      <w:r w:rsidR="00292E98" w:rsidRPr="00A455E2">
        <w:rPr>
          <w:rFonts w:ascii="ＭＳ 明朝" w:hAnsi="ＭＳ 明朝" w:hint="eastAsia"/>
        </w:rPr>
        <w:t>水源涵養機能維持</w:t>
      </w:r>
      <w:r w:rsidR="00292E98">
        <w:rPr>
          <w:rFonts w:ascii="ＭＳ 明朝" w:hAnsi="ＭＳ 明朝" w:hint="eastAsia"/>
        </w:rPr>
        <w:t>増進</w:t>
      </w:r>
      <w:r w:rsidR="00292E98" w:rsidRPr="00A455E2">
        <w:rPr>
          <w:rFonts w:ascii="ＭＳ 明朝" w:hAnsi="ＭＳ 明朝" w:hint="eastAsia"/>
        </w:rPr>
        <w:t>森林</w:t>
      </w:r>
    </w:p>
    <w:p w:rsidR="00292E98" w:rsidRPr="00A455E2" w:rsidRDefault="00292E98" w:rsidP="00056F12">
      <w:pPr>
        <w:rPr>
          <w:rFonts w:ascii="ＭＳ 明朝"/>
        </w:rPr>
      </w:pPr>
      <w:r w:rsidRPr="00A455E2">
        <w:rPr>
          <w:rFonts w:ascii="ＭＳ 明朝" w:hAnsi="ＭＳ 明朝" w:hint="eastAsia"/>
        </w:rPr>
        <w:t xml:space="preserve">　</w:t>
      </w:r>
      <w:r w:rsidR="00450CFA">
        <w:rPr>
          <w:rFonts w:ascii="ＭＳ 明朝" w:hAnsi="ＭＳ 明朝" w:hint="eastAsia"/>
        </w:rPr>
        <w:t xml:space="preserve">　　　</w:t>
      </w:r>
      <w:r w:rsidRPr="00A455E2">
        <w:rPr>
          <w:rFonts w:ascii="ＭＳ 明朝" w:hAnsi="ＭＳ 明朝" w:hint="eastAsia"/>
        </w:rPr>
        <w:t>ア</w:t>
      </w:r>
      <w:r w:rsidR="00450CFA">
        <w:rPr>
          <w:rFonts w:ascii="ＭＳ 明朝" w:hAnsi="ＭＳ 明朝" w:hint="eastAsia"/>
        </w:rPr>
        <w:t>．</w:t>
      </w:r>
      <w:r w:rsidRPr="00A455E2">
        <w:rPr>
          <w:rFonts w:ascii="ＭＳ 明朝" w:hAnsi="ＭＳ 明朝" w:hint="eastAsia"/>
        </w:rPr>
        <w:t>区域の設定</w:t>
      </w:r>
    </w:p>
    <w:p w:rsidR="00292E98" w:rsidRDefault="00292E98" w:rsidP="009761A9">
      <w:pPr>
        <w:ind w:leftChars="-94" w:left="853" w:hangingChars="500" w:hanging="1050"/>
        <w:rPr>
          <w:rFonts w:ascii="ＭＳ 明朝" w:hAnsi="ＭＳ 明朝"/>
        </w:rPr>
      </w:pPr>
      <w:r w:rsidRPr="00A455E2">
        <w:rPr>
          <w:rFonts w:ascii="ＭＳ 明朝" w:hAnsi="ＭＳ 明朝" w:hint="eastAsia"/>
        </w:rPr>
        <w:t xml:space="preserve">　　　　　</w:t>
      </w:r>
      <w:r w:rsidR="00450CFA">
        <w:rPr>
          <w:rFonts w:ascii="ＭＳ 明朝" w:hAnsi="ＭＳ 明朝" w:hint="eastAsia"/>
        </w:rPr>
        <w:t xml:space="preserve">　</w:t>
      </w:r>
      <w:r w:rsidRPr="00A455E2">
        <w:rPr>
          <w:rFonts w:ascii="ＭＳ 明朝" w:hAnsi="ＭＳ 明朝" w:hint="eastAsia"/>
        </w:rPr>
        <w:t>水源涵養保安林やダム集水区域、主要な河川の上流に位置する水源地周辺の森林、地域の用水源として重要なため池、湧水地、渓流等の周辺に存する森林、水源涵養機能の評価区分が高い森林等、水源のかん養の維持増進を図るための森林施業を推進すべき森林を別表１により定める。</w:t>
      </w:r>
    </w:p>
    <w:p w:rsidR="00292E98" w:rsidRPr="00A455E2" w:rsidRDefault="00450CFA" w:rsidP="009761A9">
      <w:pPr>
        <w:ind w:firstLineChars="400" w:firstLine="840"/>
        <w:rPr>
          <w:rFonts w:ascii="ＭＳ 明朝"/>
        </w:rPr>
      </w:pPr>
      <w:r>
        <w:rPr>
          <w:rFonts w:ascii="ＭＳ 明朝" w:hAnsi="ＭＳ 明朝" w:hint="eastAsia"/>
        </w:rPr>
        <w:t>イ．</w:t>
      </w:r>
      <w:r w:rsidR="00292E98" w:rsidRPr="00A455E2">
        <w:rPr>
          <w:rFonts w:ascii="ＭＳ 明朝" w:hAnsi="ＭＳ 明朝" w:hint="eastAsia"/>
        </w:rPr>
        <w:t>森林施業の方法</w:t>
      </w:r>
    </w:p>
    <w:p w:rsidR="00292E98" w:rsidRPr="001F1383" w:rsidRDefault="00292E98" w:rsidP="00E07FE5">
      <w:pPr>
        <w:ind w:left="850" w:hangingChars="405" w:hanging="850"/>
        <w:rPr>
          <w:rFonts w:ascii="ＭＳ 明朝"/>
        </w:rPr>
      </w:pPr>
      <w:r w:rsidRPr="00A455E2">
        <w:rPr>
          <w:rFonts w:ascii="ＭＳ 明朝" w:hAnsi="ＭＳ 明朝" w:hint="eastAsia"/>
          <w:i/>
        </w:rPr>
        <w:t xml:space="preserve">　　　</w:t>
      </w:r>
      <w:r w:rsidRPr="00A455E2">
        <w:rPr>
          <w:rFonts w:ascii="ＭＳ 明朝" w:hAnsi="ＭＳ 明朝" w:hint="eastAsia"/>
        </w:rPr>
        <w:t xml:space="preserve">　　</w:t>
      </w:r>
      <w:r w:rsidRPr="001F1383">
        <w:rPr>
          <w:rFonts w:ascii="ＭＳ 明朝" w:hAnsi="ＭＳ 明朝" w:hint="eastAsia"/>
        </w:rPr>
        <w:t>伐期の延長を推進する施業及び伐採面積の縮小・分散を図ることを基本とし、適正な森林の立木蓄積を維持しつつ、下層植生や根系の発達を確保するものとし、伐期の間隔の拡大を図ることとする。また、当該森林の伐期齢の下限について、樹種及び地域ごとに標準伐期齢に１０年を加えた林齢を定めるものとする。</w:t>
      </w:r>
    </w:p>
    <w:p w:rsidR="00292E98" w:rsidRPr="00A455E2" w:rsidRDefault="00292E98" w:rsidP="00A134F1">
      <w:pPr>
        <w:ind w:left="840" w:hangingChars="400" w:hanging="840"/>
        <w:rPr>
          <w:rFonts w:ascii="ＭＳ 明朝"/>
        </w:rPr>
      </w:pPr>
      <w:r w:rsidRPr="001F1383">
        <w:rPr>
          <w:rFonts w:ascii="ＭＳ 明朝" w:hAnsi="ＭＳ 明朝" w:hint="eastAsia"/>
        </w:rPr>
        <w:t xml:space="preserve">　　　　　以下の伐期齢の下限に従った森林施業を推進すべき森林の区域を別表２に定める。</w:t>
      </w:r>
    </w:p>
    <w:p w:rsidR="00292E98" w:rsidRDefault="00292E98" w:rsidP="00056F12">
      <w:pPr>
        <w:rPr>
          <w:rFonts w:ascii="ＭＳ 明朝"/>
        </w:rPr>
      </w:pPr>
    </w:p>
    <w:p w:rsidR="00292E98" w:rsidRPr="00C0707C" w:rsidRDefault="00292E98" w:rsidP="00A134F1">
      <w:pPr>
        <w:ind w:firstLineChars="400" w:firstLine="840"/>
        <w:rPr>
          <w:rFonts w:ascii="ＭＳ 明朝"/>
        </w:rPr>
      </w:pPr>
      <w:r w:rsidRPr="00C0707C">
        <w:rPr>
          <w:rFonts w:ascii="ＭＳ 明朝" w:hAnsi="ＭＳ 明朝" w:hint="eastAsia"/>
        </w:rPr>
        <w:t>森林の伐期齢の下限</w:t>
      </w:r>
    </w:p>
    <w:tbl>
      <w:tblPr>
        <w:tblW w:w="8548"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868"/>
        <w:gridCol w:w="1260"/>
        <w:gridCol w:w="1080"/>
        <w:gridCol w:w="1260"/>
        <w:gridCol w:w="1080"/>
        <w:gridCol w:w="1260"/>
      </w:tblGrid>
      <w:tr w:rsidR="00292E98" w:rsidRPr="00C0707C" w:rsidTr="00AF29C1">
        <w:trPr>
          <w:trHeight w:val="330"/>
        </w:trPr>
        <w:tc>
          <w:tcPr>
            <w:tcW w:w="1740" w:type="dxa"/>
            <w:vMerge w:val="restart"/>
            <w:vAlign w:val="center"/>
          </w:tcPr>
          <w:p w:rsidR="00292E98" w:rsidRDefault="00292E98" w:rsidP="00C0707C">
            <w:pPr>
              <w:jc w:val="center"/>
              <w:rPr>
                <w:rFonts w:ascii="ＭＳ 明朝"/>
              </w:rPr>
            </w:pPr>
            <w:r>
              <w:rPr>
                <w:rFonts w:ascii="ＭＳ 明朝" w:hAnsi="ＭＳ 明朝" w:hint="eastAsia"/>
              </w:rPr>
              <w:t>区</w:t>
            </w:r>
            <w:r w:rsidRPr="00C0707C">
              <w:rPr>
                <w:rFonts w:ascii="ＭＳ 明朝" w:hAnsi="ＭＳ 明朝" w:hint="eastAsia"/>
              </w:rPr>
              <w:t>域</w:t>
            </w:r>
          </w:p>
          <w:p w:rsidR="00292E98" w:rsidRPr="00C0707C" w:rsidRDefault="00292E98" w:rsidP="00C0707C">
            <w:pPr>
              <w:jc w:val="center"/>
              <w:rPr>
                <w:rFonts w:ascii="ＭＳ 明朝"/>
              </w:rPr>
            </w:pPr>
            <w:r>
              <w:rPr>
                <w:rFonts w:ascii="ＭＳ 明朝" w:hAnsi="ＭＳ 明朝" w:hint="eastAsia"/>
              </w:rPr>
              <w:t>（林班）</w:t>
            </w:r>
          </w:p>
        </w:tc>
        <w:tc>
          <w:tcPr>
            <w:tcW w:w="6808" w:type="dxa"/>
            <w:gridSpan w:val="6"/>
            <w:vAlign w:val="center"/>
          </w:tcPr>
          <w:p w:rsidR="00292E98" w:rsidRPr="00C0707C" w:rsidRDefault="00292E98" w:rsidP="00C0707C">
            <w:pPr>
              <w:jc w:val="center"/>
              <w:rPr>
                <w:rFonts w:ascii="ＭＳ 明朝"/>
              </w:rPr>
            </w:pPr>
            <w:r w:rsidRPr="00C0707C">
              <w:rPr>
                <w:rFonts w:ascii="ＭＳ 明朝" w:hAnsi="ＭＳ 明朝" w:hint="eastAsia"/>
              </w:rPr>
              <w:t>樹　　種</w:t>
            </w:r>
          </w:p>
        </w:tc>
      </w:tr>
      <w:tr w:rsidR="00292E98" w:rsidRPr="00C0707C" w:rsidTr="00AF29C1">
        <w:trPr>
          <w:trHeight w:val="285"/>
        </w:trPr>
        <w:tc>
          <w:tcPr>
            <w:tcW w:w="1740" w:type="dxa"/>
            <w:vMerge/>
            <w:vAlign w:val="center"/>
          </w:tcPr>
          <w:p w:rsidR="00292E98" w:rsidRPr="00C0707C" w:rsidRDefault="00292E98" w:rsidP="00C0707C">
            <w:pPr>
              <w:rPr>
                <w:rFonts w:ascii="ＭＳ 明朝"/>
              </w:rPr>
            </w:pPr>
          </w:p>
        </w:tc>
        <w:tc>
          <w:tcPr>
            <w:tcW w:w="868" w:type="dxa"/>
            <w:vAlign w:val="center"/>
          </w:tcPr>
          <w:p w:rsidR="00292E98" w:rsidRPr="00C0707C" w:rsidRDefault="00292E98" w:rsidP="00EC0914">
            <w:pPr>
              <w:jc w:val="center"/>
              <w:rPr>
                <w:rFonts w:ascii="ＭＳ 明朝"/>
              </w:rPr>
            </w:pPr>
            <w:r w:rsidRPr="00C0707C">
              <w:rPr>
                <w:rFonts w:ascii="ＭＳ 明朝" w:hAnsi="ＭＳ 明朝" w:hint="eastAsia"/>
              </w:rPr>
              <w:t>スギ</w:t>
            </w:r>
          </w:p>
        </w:tc>
        <w:tc>
          <w:tcPr>
            <w:tcW w:w="1260" w:type="dxa"/>
            <w:vAlign w:val="center"/>
          </w:tcPr>
          <w:p w:rsidR="00292E98" w:rsidRPr="00C0707C" w:rsidRDefault="00292E98" w:rsidP="00EC0914">
            <w:pPr>
              <w:jc w:val="center"/>
              <w:rPr>
                <w:rFonts w:ascii="ＭＳ 明朝"/>
              </w:rPr>
            </w:pPr>
            <w:r w:rsidRPr="00C0707C">
              <w:rPr>
                <w:rFonts w:ascii="ＭＳ 明朝" w:hAnsi="ＭＳ 明朝" w:hint="eastAsia"/>
              </w:rPr>
              <w:t>ヒノキ</w:t>
            </w:r>
          </w:p>
        </w:tc>
        <w:tc>
          <w:tcPr>
            <w:tcW w:w="1080" w:type="dxa"/>
            <w:vAlign w:val="center"/>
          </w:tcPr>
          <w:p w:rsidR="00292E98" w:rsidRPr="00C0707C" w:rsidRDefault="00292E98" w:rsidP="00EC0914">
            <w:pPr>
              <w:jc w:val="center"/>
              <w:rPr>
                <w:rFonts w:ascii="ＭＳ 明朝"/>
              </w:rPr>
            </w:pPr>
            <w:r w:rsidRPr="00C0707C">
              <w:rPr>
                <w:rFonts w:ascii="ＭＳ 明朝" w:hAnsi="ＭＳ 明朝" w:hint="eastAsia"/>
              </w:rPr>
              <w:t>マツ</w:t>
            </w:r>
          </w:p>
        </w:tc>
        <w:tc>
          <w:tcPr>
            <w:tcW w:w="1260" w:type="dxa"/>
            <w:vAlign w:val="center"/>
          </w:tcPr>
          <w:p w:rsidR="00292E98" w:rsidRPr="00C0707C" w:rsidRDefault="00292E98" w:rsidP="00EC0914">
            <w:pPr>
              <w:jc w:val="center"/>
              <w:rPr>
                <w:rFonts w:ascii="ＭＳ 明朝"/>
              </w:rPr>
            </w:pPr>
            <w:r w:rsidRPr="00C0707C">
              <w:rPr>
                <w:rFonts w:ascii="ＭＳ 明朝" w:hAnsi="ＭＳ 明朝" w:hint="eastAsia"/>
              </w:rPr>
              <w:t>その他の</w:t>
            </w:r>
          </w:p>
          <w:p w:rsidR="00292E98" w:rsidRPr="00C0707C" w:rsidRDefault="00292E98" w:rsidP="00EC0914">
            <w:pPr>
              <w:jc w:val="center"/>
              <w:rPr>
                <w:rFonts w:ascii="ＭＳ 明朝"/>
              </w:rPr>
            </w:pPr>
            <w:r w:rsidRPr="00C0707C">
              <w:rPr>
                <w:rFonts w:ascii="ＭＳ 明朝" w:hAnsi="ＭＳ 明朝" w:hint="eastAsia"/>
              </w:rPr>
              <w:t>針葉樹</w:t>
            </w:r>
          </w:p>
        </w:tc>
        <w:tc>
          <w:tcPr>
            <w:tcW w:w="1080" w:type="dxa"/>
            <w:vAlign w:val="center"/>
          </w:tcPr>
          <w:p w:rsidR="00292E98" w:rsidRPr="00C0707C" w:rsidRDefault="00292E98" w:rsidP="00EC0914">
            <w:pPr>
              <w:jc w:val="center"/>
              <w:rPr>
                <w:rFonts w:ascii="ＭＳ 明朝"/>
              </w:rPr>
            </w:pPr>
            <w:r w:rsidRPr="00C0707C">
              <w:rPr>
                <w:rFonts w:ascii="ＭＳ 明朝" w:hAnsi="ＭＳ 明朝" w:hint="eastAsia"/>
              </w:rPr>
              <w:t>クヌギ</w:t>
            </w:r>
          </w:p>
        </w:tc>
        <w:tc>
          <w:tcPr>
            <w:tcW w:w="1260" w:type="dxa"/>
            <w:vAlign w:val="center"/>
          </w:tcPr>
          <w:p w:rsidR="00292E98" w:rsidRPr="00C0707C" w:rsidRDefault="00292E98" w:rsidP="00EC0914">
            <w:pPr>
              <w:jc w:val="center"/>
              <w:rPr>
                <w:rFonts w:ascii="ＭＳ 明朝"/>
              </w:rPr>
            </w:pPr>
            <w:r w:rsidRPr="00C0707C">
              <w:rPr>
                <w:rFonts w:ascii="ＭＳ 明朝" w:hAnsi="ＭＳ 明朝" w:hint="eastAsia"/>
              </w:rPr>
              <w:t>その他の</w:t>
            </w:r>
          </w:p>
          <w:p w:rsidR="00292E98" w:rsidRPr="00C0707C" w:rsidRDefault="00292E98" w:rsidP="00EC0914">
            <w:pPr>
              <w:jc w:val="center"/>
              <w:rPr>
                <w:rFonts w:ascii="ＭＳ 明朝"/>
              </w:rPr>
            </w:pPr>
            <w:r w:rsidRPr="00C0707C">
              <w:rPr>
                <w:rFonts w:ascii="ＭＳ 明朝" w:hAnsi="ＭＳ 明朝" w:hint="eastAsia"/>
              </w:rPr>
              <w:t>広葉樹</w:t>
            </w:r>
          </w:p>
        </w:tc>
      </w:tr>
      <w:tr w:rsidR="00292E98" w:rsidRPr="00C0707C" w:rsidTr="00AF29C1">
        <w:trPr>
          <w:trHeight w:val="465"/>
        </w:trPr>
        <w:tc>
          <w:tcPr>
            <w:tcW w:w="1740" w:type="dxa"/>
            <w:vAlign w:val="center"/>
          </w:tcPr>
          <w:p w:rsidR="00292E98" w:rsidRPr="00C0707C" w:rsidRDefault="00292E98" w:rsidP="00C0707C">
            <w:pPr>
              <w:rPr>
                <w:rFonts w:ascii="ＭＳ 明朝"/>
              </w:rPr>
            </w:pPr>
            <w:r w:rsidRPr="00A455E2">
              <w:rPr>
                <w:rFonts w:ascii="ＭＳ 明朝" w:hAnsi="ＭＳ 明朝"/>
              </w:rPr>
              <w:t>7</w:t>
            </w: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林小班の一部以外、</w:t>
            </w:r>
            <w:r w:rsidRPr="00A455E2">
              <w:rPr>
                <w:rFonts w:ascii="ＭＳ 明朝" w:hAnsi="ＭＳ 明朝"/>
                <w:szCs w:val="21"/>
              </w:rPr>
              <w:t>9</w:t>
            </w:r>
            <w:r w:rsidRPr="00A455E2">
              <w:rPr>
                <w:rFonts w:ascii="ＭＳ 明朝" w:hAnsi="ＭＳ 明朝" w:hint="eastAsia"/>
              </w:rPr>
              <w:t>～</w:t>
            </w:r>
            <w:r w:rsidRPr="00A455E2">
              <w:rPr>
                <w:rFonts w:ascii="ＭＳ 明朝" w:hAnsi="ＭＳ 明朝"/>
              </w:rPr>
              <w:t>12</w:t>
            </w:r>
            <w:r w:rsidRPr="00A455E2">
              <w:rPr>
                <w:rFonts w:ascii="ＭＳ 明朝" w:hAnsi="ＭＳ 明朝" w:hint="eastAsia"/>
              </w:rPr>
              <w:t>、</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林小班の一部以外</w:t>
            </w:r>
            <w:r w:rsidRPr="00A455E2">
              <w:rPr>
                <w:rFonts w:ascii="ＭＳ 明朝" w:hAnsi="ＭＳ 明朝" w:hint="eastAsia"/>
              </w:rPr>
              <w:t>、</w:t>
            </w:r>
            <w:r w:rsidRPr="00A455E2">
              <w:rPr>
                <w:rFonts w:ascii="ＭＳ 明朝" w:hAnsi="ＭＳ 明朝"/>
              </w:rPr>
              <w:t>27</w:t>
            </w:r>
            <w:r w:rsidRPr="00A455E2">
              <w:rPr>
                <w:rFonts w:ascii="ＭＳ 明朝" w:hAnsi="ＭＳ 明朝" w:hint="eastAsia"/>
              </w:rPr>
              <w:t>、</w:t>
            </w:r>
            <w:r w:rsidRPr="00A455E2">
              <w:rPr>
                <w:rFonts w:ascii="ＭＳ 明朝" w:hAnsi="ＭＳ 明朝"/>
              </w:rPr>
              <w:t>29</w:t>
            </w:r>
          </w:p>
        </w:tc>
        <w:tc>
          <w:tcPr>
            <w:tcW w:w="868" w:type="dxa"/>
            <w:vAlign w:val="center"/>
          </w:tcPr>
          <w:p w:rsidR="00292E98" w:rsidRPr="00C0707C" w:rsidRDefault="00292E98" w:rsidP="00C0707C">
            <w:pPr>
              <w:jc w:val="center"/>
              <w:rPr>
                <w:rFonts w:ascii="ＭＳ 明朝"/>
              </w:rPr>
            </w:pPr>
            <w:r w:rsidRPr="00C0707C">
              <w:rPr>
                <w:rFonts w:ascii="ＭＳ 明朝" w:hAnsi="ＭＳ 明朝"/>
              </w:rPr>
              <w:t>50</w:t>
            </w:r>
            <w:r w:rsidRPr="00C0707C">
              <w:rPr>
                <w:rFonts w:ascii="ＭＳ 明朝" w:hAnsi="ＭＳ 明朝" w:hint="eastAsia"/>
              </w:rPr>
              <w:t>年</w:t>
            </w:r>
          </w:p>
        </w:tc>
        <w:tc>
          <w:tcPr>
            <w:tcW w:w="1260" w:type="dxa"/>
            <w:vAlign w:val="center"/>
          </w:tcPr>
          <w:p w:rsidR="00292E98" w:rsidRPr="00C0707C" w:rsidRDefault="00292E98" w:rsidP="00C0707C">
            <w:pPr>
              <w:jc w:val="center"/>
              <w:rPr>
                <w:rFonts w:ascii="ＭＳ 明朝"/>
              </w:rPr>
            </w:pPr>
            <w:r w:rsidRPr="00C0707C">
              <w:rPr>
                <w:rFonts w:ascii="ＭＳ 明朝" w:hAnsi="ＭＳ 明朝"/>
              </w:rPr>
              <w:t>55</w:t>
            </w:r>
            <w:r w:rsidRPr="00C0707C">
              <w:rPr>
                <w:rFonts w:ascii="ＭＳ 明朝" w:hAnsi="ＭＳ 明朝" w:hint="eastAsia"/>
              </w:rPr>
              <w:t>年</w:t>
            </w:r>
          </w:p>
        </w:tc>
        <w:tc>
          <w:tcPr>
            <w:tcW w:w="1080" w:type="dxa"/>
            <w:vAlign w:val="center"/>
          </w:tcPr>
          <w:p w:rsidR="00292E98" w:rsidRPr="00C0707C" w:rsidRDefault="00292E98" w:rsidP="00C0707C">
            <w:pPr>
              <w:jc w:val="center"/>
              <w:rPr>
                <w:rFonts w:ascii="ＭＳ 明朝"/>
              </w:rPr>
            </w:pPr>
            <w:r w:rsidRPr="00C0707C">
              <w:rPr>
                <w:rFonts w:ascii="ＭＳ 明朝" w:hAnsi="ＭＳ 明朝"/>
              </w:rPr>
              <w:t>45</w:t>
            </w:r>
            <w:r w:rsidRPr="00C0707C">
              <w:rPr>
                <w:rFonts w:ascii="ＭＳ 明朝" w:hAnsi="ＭＳ 明朝" w:hint="eastAsia"/>
              </w:rPr>
              <w:t>年</w:t>
            </w:r>
          </w:p>
        </w:tc>
        <w:tc>
          <w:tcPr>
            <w:tcW w:w="1260" w:type="dxa"/>
            <w:vAlign w:val="center"/>
          </w:tcPr>
          <w:p w:rsidR="00292E98" w:rsidRPr="00C0707C" w:rsidRDefault="00292E98" w:rsidP="00C0707C">
            <w:pPr>
              <w:jc w:val="center"/>
              <w:rPr>
                <w:rFonts w:ascii="ＭＳ 明朝"/>
              </w:rPr>
            </w:pPr>
            <w:r w:rsidRPr="00C0707C">
              <w:rPr>
                <w:rFonts w:ascii="ＭＳ 明朝" w:hAnsi="ＭＳ 明朝"/>
              </w:rPr>
              <w:t>55</w:t>
            </w:r>
            <w:r w:rsidRPr="00C0707C">
              <w:rPr>
                <w:rFonts w:ascii="ＭＳ 明朝" w:hAnsi="ＭＳ 明朝" w:hint="eastAsia"/>
              </w:rPr>
              <w:t>年</w:t>
            </w:r>
          </w:p>
        </w:tc>
        <w:tc>
          <w:tcPr>
            <w:tcW w:w="1080" w:type="dxa"/>
            <w:vAlign w:val="center"/>
          </w:tcPr>
          <w:p w:rsidR="00292E98" w:rsidRPr="00C0707C" w:rsidRDefault="00292E98" w:rsidP="00C0707C">
            <w:pPr>
              <w:jc w:val="center"/>
              <w:rPr>
                <w:rFonts w:ascii="ＭＳ 明朝"/>
              </w:rPr>
            </w:pPr>
            <w:r w:rsidRPr="00C0707C">
              <w:rPr>
                <w:rFonts w:ascii="ＭＳ 明朝" w:hAnsi="ＭＳ 明朝"/>
              </w:rPr>
              <w:t>20</w:t>
            </w:r>
            <w:r w:rsidRPr="00C0707C">
              <w:rPr>
                <w:rFonts w:ascii="ＭＳ 明朝" w:hAnsi="ＭＳ 明朝" w:hint="eastAsia"/>
              </w:rPr>
              <w:t>年</w:t>
            </w:r>
          </w:p>
        </w:tc>
        <w:tc>
          <w:tcPr>
            <w:tcW w:w="1260" w:type="dxa"/>
            <w:vAlign w:val="center"/>
          </w:tcPr>
          <w:p w:rsidR="00292E98" w:rsidRPr="00C0707C" w:rsidRDefault="00292E98" w:rsidP="00C0707C">
            <w:pPr>
              <w:jc w:val="center"/>
              <w:rPr>
                <w:rFonts w:ascii="ＭＳ 明朝"/>
              </w:rPr>
            </w:pPr>
            <w:r w:rsidRPr="00C0707C">
              <w:rPr>
                <w:rFonts w:ascii="ＭＳ 明朝" w:hAnsi="ＭＳ 明朝"/>
              </w:rPr>
              <w:t>25</w:t>
            </w:r>
            <w:r w:rsidRPr="00C0707C">
              <w:rPr>
                <w:rFonts w:ascii="ＭＳ 明朝" w:hAnsi="ＭＳ 明朝" w:hint="eastAsia"/>
              </w:rPr>
              <w:t>年</w:t>
            </w:r>
          </w:p>
        </w:tc>
      </w:tr>
    </w:tbl>
    <w:p w:rsidR="00292E98" w:rsidRPr="00A455E2" w:rsidRDefault="00292E98" w:rsidP="00056F12">
      <w:pPr>
        <w:rPr>
          <w:rFonts w:ascii="ＭＳ 明朝"/>
        </w:rPr>
      </w:pPr>
    </w:p>
    <w:p w:rsidR="00292E98" w:rsidRPr="00A455E2" w:rsidRDefault="00292E98" w:rsidP="009761A9">
      <w:pPr>
        <w:ind w:leftChars="100" w:left="840" w:hangingChars="300" w:hanging="630"/>
        <w:rPr>
          <w:rFonts w:ascii="ＭＳ 明朝"/>
        </w:rPr>
      </w:pPr>
      <w:r w:rsidRPr="00A455E2">
        <w:rPr>
          <w:rFonts w:ascii="ＭＳ 明朝" w:hAnsi="ＭＳ 明朝" w:hint="eastAsia"/>
        </w:rPr>
        <w:t xml:space="preserve">　</w:t>
      </w:r>
      <w:r w:rsidR="009761A9">
        <w:rPr>
          <w:rFonts w:ascii="ＭＳ 明朝" w:hAnsi="ＭＳ 明朝" w:hint="eastAsia"/>
        </w:rPr>
        <w:t xml:space="preserve">　②</w:t>
      </w:r>
      <w:r w:rsidRPr="00A455E2">
        <w:rPr>
          <w:rFonts w:ascii="ＭＳ 明朝" w:hAnsi="ＭＳ 明朝" w:hint="eastAsia"/>
        </w:rPr>
        <w:t>山地災害防止／土壌保全機能維持増進</w:t>
      </w:r>
      <w:r>
        <w:rPr>
          <w:rFonts w:ascii="ＭＳ 明朝" w:hAnsi="ＭＳ 明朝" w:hint="eastAsia"/>
        </w:rPr>
        <w:t>森</w:t>
      </w:r>
      <w:r w:rsidRPr="00A455E2">
        <w:rPr>
          <w:rFonts w:ascii="ＭＳ 明朝" w:hAnsi="ＭＳ 明朝" w:hint="eastAsia"/>
        </w:rPr>
        <w:t>林、快適環境形成機能維持増進森林、保健機能維持増進森林</w:t>
      </w:r>
      <w:r w:rsidRPr="00A455E2">
        <w:rPr>
          <w:rFonts w:ascii="ＭＳ 明朝" w:hAnsi="ＭＳ 明朝" w:hint="eastAsia"/>
          <w:color w:val="FF0000"/>
        </w:rPr>
        <w:t xml:space="preserve">　</w:t>
      </w:r>
    </w:p>
    <w:p w:rsidR="00292E98" w:rsidRPr="00A455E2" w:rsidRDefault="00292E98" w:rsidP="00056F12">
      <w:pPr>
        <w:rPr>
          <w:rFonts w:ascii="ＭＳ 明朝"/>
        </w:rPr>
      </w:pPr>
      <w:r w:rsidRPr="00A455E2">
        <w:rPr>
          <w:rFonts w:ascii="ＭＳ 明朝" w:hAnsi="ＭＳ 明朝" w:hint="eastAsia"/>
        </w:rPr>
        <w:t xml:space="preserve">　　</w:t>
      </w:r>
      <w:r w:rsidR="009761A9">
        <w:rPr>
          <w:rFonts w:ascii="ＭＳ 明朝" w:hAnsi="ＭＳ 明朝" w:hint="eastAsia"/>
        </w:rPr>
        <w:t xml:space="preserve">　　</w:t>
      </w:r>
      <w:r w:rsidRPr="00A455E2">
        <w:rPr>
          <w:rFonts w:ascii="ＭＳ 明朝" w:hAnsi="ＭＳ 明朝" w:hint="eastAsia"/>
        </w:rPr>
        <w:t>ア</w:t>
      </w:r>
      <w:r w:rsidR="009761A9">
        <w:rPr>
          <w:rFonts w:ascii="ＭＳ 明朝" w:hAnsi="ＭＳ 明朝" w:hint="eastAsia"/>
        </w:rPr>
        <w:t>．</w:t>
      </w:r>
      <w:r w:rsidRPr="00A455E2">
        <w:rPr>
          <w:rFonts w:ascii="ＭＳ 明朝" w:hAnsi="ＭＳ 明朝" w:hint="eastAsia"/>
        </w:rPr>
        <w:t>区域の設定</w:t>
      </w:r>
    </w:p>
    <w:p w:rsidR="00292E98" w:rsidRPr="00A455E2" w:rsidRDefault="00292E98" w:rsidP="00E07FE5">
      <w:pPr>
        <w:ind w:leftChars="405" w:left="850" w:firstLineChars="94" w:firstLine="197"/>
        <w:rPr>
          <w:rFonts w:ascii="ＭＳ 明朝"/>
        </w:rPr>
      </w:pPr>
      <w:r w:rsidRPr="00A455E2">
        <w:rPr>
          <w:rFonts w:ascii="ＭＳ 明朝" w:hAnsi="ＭＳ 明朝" w:hint="eastAsia"/>
        </w:rPr>
        <w:t>次の</w:t>
      </w:r>
      <w:r w:rsidR="009761A9">
        <w:rPr>
          <w:rFonts w:ascii="ＭＳ 明朝" w:hAnsi="ＭＳ 明朝" w:hint="eastAsia"/>
        </w:rPr>
        <w:t>ⅰ</w:t>
      </w:r>
      <w:r w:rsidRPr="00A455E2">
        <w:rPr>
          <w:rFonts w:ascii="ＭＳ 明朝" w:hAnsi="ＭＳ 明朝" w:hint="eastAsia"/>
        </w:rPr>
        <w:t>～</w:t>
      </w:r>
      <w:r w:rsidR="009761A9">
        <w:rPr>
          <w:rFonts w:ascii="ＭＳ 明朝" w:hAnsi="ＭＳ 明朝" w:hint="eastAsia"/>
        </w:rPr>
        <w:t>ⅲ</w:t>
      </w:r>
      <w:r w:rsidRPr="00A455E2">
        <w:rPr>
          <w:rFonts w:ascii="ＭＳ 明朝" w:hAnsi="ＭＳ 明朝" w:hint="eastAsia"/>
        </w:rPr>
        <w:t>の森林など、森林の有する土地に関する災害の防止及び土壌の保全機能、快適な環境の形成の機能又は保健機能の維持増進を図るための森林施業を推進すべき森林を別表１により定める。</w:t>
      </w:r>
    </w:p>
    <w:p w:rsidR="00292E98" w:rsidRDefault="002853BA" w:rsidP="00E07FE5">
      <w:pPr>
        <w:ind w:firstLineChars="500" w:firstLine="1050"/>
        <w:rPr>
          <w:rFonts w:ascii="ＭＳ 明朝" w:hAnsi="ＭＳ 明朝"/>
        </w:rPr>
      </w:pPr>
      <w:r>
        <w:rPr>
          <w:rFonts w:ascii="ＭＳ 明朝" w:hAnsi="ＭＳ 明朝" w:hint="eastAsia"/>
        </w:rPr>
        <w:t>ⅰ</w:t>
      </w:r>
      <w:r w:rsidR="00292E98" w:rsidRPr="00A455E2">
        <w:rPr>
          <w:rFonts w:ascii="ＭＳ 明朝" w:hAnsi="ＭＳ 明朝" w:hint="eastAsia"/>
        </w:rPr>
        <w:t xml:space="preserve">　山地災害防止／土壌保全機能維持増進</w:t>
      </w:r>
      <w:r w:rsidR="00292E98">
        <w:rPr>
          <w:rFonts w:ascii="ＭＳ 明朝" w:hAnsi="ＭＳ 明朝" w:hint="eastAsia"/>
        </w:rPr>
        <w:t>森</w:t>
      </w:r>
      <w:r w:rsidR="00292E98" w:rsidRPr="00A455E2">
        <w:rPr>
          <w:rFonts w:ascii="ＭＳ 明朝" w:hAnsi="ＭＳ 明朝" w:hint="eastAsia"/>
        </w:rPr>
        <w:t>林</w:t>
      </w:r>
    </w:p>
    <w:p w:rsidR="00E07FE5" w:rsidRDefault="00E07FE5" w:rsidP="00E07FE5">
      <w:pPr>
        <w:ind w:firstLineChars="500" w:firstLine="1050"/>
        <w:rPr>
          <w:rFonts w:ascii="ＭＳ 明朝" w:hAnsi="ＭＳ 明朝"/>
        </w:rPr>
      </w:pPr>
      <w:r>
        <w:rPr>
          <w:rFonts w:ascii="ＭＳ 明朝" w:hAnsi="ＭＳ 明朝" w:hint="eastAsia"/>
        </w:rPr>
        <w:t xml:space="preserve">　　土砂崩壊</w:t>
      </w:r>
      <w:r w:rsidRPr="00A455E2">
        <w:rPr>
          <w:rFonts w:ascii="ＭＳ 明朝" w:hAnsi="ＭＳ 明朝" w:hint="eastAsia"/>
        </w:rPr>
        <w:t>防備保安林、土砂流出防備保安林や、砂防指定地周辺、山地災害危険地区</w:t>
      </w:r>
      <w:r>
        <w:rPr>
          <w:rFonts w:ascii="ＭＳ 明朝" w:hAnsi="ＭＳ 明朝" w:hint="eastAsia"/>
        </w:rPr>
        <w:t xml:space="preserve">、山　　　　　　　　</w:t>
      </w:r>
    </w:p>
    <w:p w:rsidR="00E07FE5" w:rsidRDefault="00E07FE5" w:rsidP="00E07FE5">
      <w:pPr>
        <w:ind w:firstLineChars="500" w:firstLine="1050"/>
        <w:rPr>
          <w:rFonts w:ascii="ＭＳ 明朝" w:hAnsi="ＭＳ 明朝"/>
        </w:rPr>
      </w:pPr>
      <w:r>
        <w:rPr>
          <w:rFonts w:ascii="ＭＳ 明朝" w:hAnsi="ＭＳ 明朝" w:hint="eastAsia"/>
        </w:rPr>
        <w:t xml:space="preserve">　地</w:t>
      </w:r>
      <w:r w:rsidRPr="00A455E2">
        <w:rPr>
          <w:rFonts w:ascii="ＭＳ 明朝" w:hAnsi="ＭＳ 明朝" w:hint="eastAsia"/>
        </w:rPr>
        <w:t>災害の発生により人命・人家等への被害の恐れがある森林、山地災害防止機能の評価</w:t>
      </w:r>
      <w:r>
        <w:rPr>
          <w:rFonts w:ascii="ＭＳ 明朝" w:hAnsi="ＭＳ 明朝" w:hint="eastAsia"/>
        </w:rPr>
        <w:t>区</w:t>
      </w:r>
    </w:p>
    <w:p w:rsidR="00E07FE5" w:rsidRPr="00A455E2" w:rsidRDefault="00E07FE5" w:rsidP="00E07FE5">
      <w:pPr>
        <w:ind w:firstLineChars="500" w:firstLine="1050"/>
        <w:rPr>
          <w:rFonts w:ascii="ＭＳ 明朝"/>
        </w:rPr>
      </w:pPr>
      <w:r>
        <w:rPr>
          <w:rFonts w:ascii="ＭＳ 明朝" w:hAnsi="ＭＳ 明朝" w:hint="eastAsia"/>
        </w:rPr>
        <w:t xml:space="preserve">　分</w:t>
      </w:r>
      <w:r w:rsidRPr="00A455E2">
        <w:rPr>
          <w:rFonts w:ascii="ＭＳ 明朝" w:hAnsi="ＭＳ 明朝" w:hint="eastAsia"/>
        </w:rPr>
        <w:t>が高い森林等とする。</w:t>
      </w:r>
    </w:p>
    <w:p w:rsidR="00292E98" w:rsidRPr="00A455E2" w:rsidRDefault="002853BA" w:rsidP="00E07FE5">
      <w:pPr>
        <w:ind w:firstLineChars="500" w:firstLine="1050"/>
        <w:rPr>
          <w:rFonts w:ascii="ＭＳ 明朝"/>
        </w:rPr>
      </w:pPr>
      <w:r>
        <w:rPr>
          <w:rFonts w:ascii="ＭＳ 明朝" w:hAnsi="ＭＳ 明朝" w:hint="eastAsia"/>
        </w:rPr>
        <w:lastRenderedPageBreak/>
        <w:t>ⅱ</w:t>
      </w:r>
      <w:r w:rsidR="00292E98" w:rsidRPr="00A455E2">
        <w:rPr>
          <w:rFonts w:ascii="ＭＳ 明朝" w:hAnsi="ＭＳ 明朝" w:hint="eastAsia"/>
        </w:rPr>
        <w:t xml:space="preserve">　快適環境形成機能維持増進森林</w:t>
      </w:r>
    </w:p>
    <w:p w:rsidR="00E07FE5" w:rsidRDefault="00292E98" w:rsidP="00E07FE5">
      <w:pPr>
        <w:ind w:left="1275" w:hangingChars="607" w:hanging="1275"/>
        <w:rPr>
          <w:rFonts w:ascii="ＭＳ 明朝" w:hAnsi="ＭＳ 明朝"/>
        </w:rPr>
      </w:pPr>
      <w:r w:rsidRPr="00A455E2">
        <w:rPr>
          <w:rFonts w:ascii="ＭＳ 明朝" w:hAnsi="ＭＳ 明朝" w:hint="eastAsia"/>
        </w:rPr>
        <w:t xml:space="preserve">　　　　</w:t>
      </w:r>
      <w:r w:rsidR="009761A9">
        <w:rPr>
          <w:rFonts w:ascii="ＭＳ 明朝" w:hAnsi="ＭＳ 明朝" w:hint="eastAsia"/>
        </w:rPr>
        <w:t xml:space="preserve">　　</w:t>
      </w:r>
      <w:r w:rsidRPr="00A455E2">
        <w:rPr>
          <w:rFonts w:ascii="ＭＳ 明朝" w:hAnsi="ＭＳ 明朝" w:hint="eastAsia"/>
        </w:rPr>
        <w:t xml:space="preserve">　市民の日常生活に密接な関わりを持ち塵、風害、霧害等の影響を緩和する森林、生活環</w:t>
      </w:r>
    </w:p>
    <w:p w:rsidR="00292E98" w:rsidRPr="00A455E2" w:rsidRDefault="00292E98" w:rsidP="00E07FE5">
      <w:pPr>
        <w:ind w:leftChars="600" w:left="1275" w:hangingChars="7" w:hanging="15"/>
        <w:rPr>
          <w:rFonts w:ascii="ＭＳ 明朝"/>
        </w:rPr>
      </w:pPr>
      <w:r w:rsidRPr="00A455E2">
        <w:rPr>
          <w:rFonts w:ascii="ＭＳ 明朝" w:hAnsi="ＭＳ 明朝" w:hint="eastAsia"/>
        </w:rPr>
        <w:t>境保全機能の評価区分が高い森林等とする。</w:t>
      </w:r>
    </w:p>
    <w:p w:rsidR="00292E98" w:rsidRPr="00A455E2" w:rsidRDefault="002853BA" w:rsidP="00E07FE5">
      <w:pPr>
        <w:ind w:firstLineChars="500" w:firstLine="1050"/>
        <w:rPr>
          <w:rFonts w:ascii="ＭＳ 明朝"/>
        </w:rPr>
      </w:pPr>
      <w:r>
        <w:rPr>
          <w:rFonts w:ascii="ＭＳ 明朝" w:hAnsi="ＭＳ 明朝" w:hint="eastAsia"/>
        </w:rPr>
        <w:t>ⅲ</w:t>
      </w:r>
      <w:r w:rsidR="00292E98" w:rsidRPr="00A455E2">
        <w:rPr>
          <w:rFonts w:ascii="ＭＳ 明朝" w:hAnsi="ＭＳ 明朝" w:hint="eastAsia"/>
        </w:rPr>
        <w:t xml:space="preserve">　保健機能維持増進森林</w:t>
      </w:r>
    </w:p>
    <w:p w:rsidR="00E07FE5" w:rsidRDefault="00292E98" w:rsidP="009761A9">
      <w:pPr>
        <w:ind w:left="1470" w:hangingChars="700" w:hanging="1470"/>
        <w:rPr>
          <w:rFonts w:ascii="ＭＳ 明朝" w:hAnsi="ＭＳ 明朝"/>
        </w:rPr>
      </w:pPr>
      <w:r w:rsidRPr="00A455E2">
        <w:rPr>
          <w:rFonts w:ascii="ＭＳ 明朝" w:hAnsi="ＭＳ 明朝" w:hint="eastAsia"/>
        </w:rPr>
        <w:t xml:space="preserve">　　　　</w:t>
      </w:r>
      <w:r w:rsidR="009761A9">
        <w:rPr>
          <w:rFonts w:ascii="ＭＳ 明朝" w:hAnsi="ＭＳ 明朝" w:hint="eastAsia"/>
        </w:rPr>
        <w:t xml:space="preserve">　　</w:t>
      </w:r>
      <w:r w:rsidRPr="00A455E2">
        <w:rPr>
          <w:rFonts w:ascii="ＭＳ 明朝" w:hAnsi="ＭＳ 明朝" w:hint="eastAsia"/>
        </w:rPr>
        <w:t xml:space="preserve">　保健保安林、風致保安林、文化財保護法に規定する史跡名勝天然記念物に係る森林、キ</w:t>
      </w:r>
    </w:p>
    <w:p w:rsidR="00E07FE5" w:rsidRDefault="00292E98" w:rsidP="00E07FE5">
      <w:pPr>
        <w:ind w:leftChars="600" w:left="1470" w:hangingChars="100" w:hanging="210"/>
        <w:rPr>
          <w:rFonts w:ascii="ＭＳ 明朝" w:hAnsi="ＭＳ 明朝"/>
        </w:rPr>
      </w:pPr>
      <w:r w:rsidRPr="00A455E2">
        <w:rPr>
          <w:rFonts w:ascii="ＭＳ 明朝" w:hAnsi="ＭＳ 明朝" w:hint="eastAsia"/>
        </w:rPr>
        <w:t>ャンプ場や森林公園等の施設を伴う森林等の市民の保健・教育的利用等に適した森林、史</w:t>
      </w:r>
    </w:p>
    <w:p w:rsidR="00E07FE5" w:rsidRDefault="00292E98" w:rsidP="00E07FE5">
      <w:pPr>
        <w:ind w:leftChars="600" w:left="1470" w:hangingChars="100" w:hanging="210"/>
        <w:rPr>
          <w:rFonts w:ascii="ＭＳ 明朝" w:hAnsi="ＭＳ 明朝"/>
        </w:rPr>
      </w:pPr>
      <w:r w:rsidRPr="00A455E2">
        <w:rPr>
          <w:rFonts w:ascii="ＭＳ 明朝" w:hAnsi="ＭＳ 明朝" w:hint="eastAsia"/>
        </w:rPr>
        <w:t>跡等と一体となり優れた自然景観を形成する森林、保健文化機能の評価区分が高い森林等</w:t>
      </w:r>
    </w:p>
    <w:p w:rsidR="00292E98" w:rsidRPr="00A455E2" w:rsidRDefault="00292E98" w:rsidP="00E07FE5">
      <w:pPr>
        <w:ind w:leftChars="600" w:left="1470" w:hangingChars="100" w:hanging="210"/>
        <w:rPr>
          <w:rFonts w:ascii="ＭＳ 明朝"/>
        </w:rPr>
      </w:pPr>
      <w:r w:rsidRPr="00A455E2">
        <w:rPr>
          <w:rFonts w:ascii="ＭＳ 明朝" w:hAnsi="ＭＳ 明朝" w:hint="eastAsia"/>
        </w:rPr>
        <w:t>とする。</w:t>
      </w:r>
    </w:p>
    <w:p w:rsidR="00292E98" w:rsidRPr="00A455E2" w:rsidRDefault="00292E98" w:rsidP="00E07FE5">
      <w:pPr>
        <w:ind w:firstLineChars="400" w:firstLine="840"/>
        <w:rPr>
          <w:rFonts w:ascii="ＭＳ 明朝"/>
        </w:rPr>
      </w:pPr>
      <w:r w:rsidRPr="00A455E2">
        <w:rPr>
          <w:rFonts w:ascii="ＭＳ 明朝" w:hAnsi="ＭＳ 明朝" w:hint="eastAsia"/>
        </w:rPr>
        <w:t>イ</w:t>
      </w:r>
      <w:r w:rsidR="009761A9">
        <w:rPr>
          <w:rFonts w:ascii="ＭＳ 明朝" w:hAnsi="ＭＳ 明朝" w:hint="eastAsia"/>
        </w:rPr>
        <w:t>．</w:t>
      </w:r>
      <w:r w:rsidRPr="00A455E2">
        <w:rPr>
          <w:rFonts w:ascii="ＭＳ 明朝" w:hAnsi="ＭＳ 明朝" w:hint="eastAsia"/>
        </w:rPr>
        <w:t>森林施業の方法</w:t>
      </w:r>
    </w:p>
    <w:p w:rsidR="00292E98" w:rsidRPr="00A455E2" w:rsidRDefault="002853BA" w:rsidP="00E07FE5">
      <w:pPr>
        <w:ind w:firstLineChars="500" w:firstLine="1050"/>
        <w:rPr>
          <w:rFonts w:ascii="ＭＳ 明朝"/>
          <w:color w:val="FF0000"/>
          <w:shd w:val="pct15" w:color="auto" w:fill="FFFFFF"/>
        </w:rPr>
      </w:pPr>
      <w:r>
        <w:rPr>
          <w:rFonts w:ascii="ＭＳ 明朝" w:hAnsi="ＭＳ 明朝" w:hint="eastAsia"/>
          <w:color w:val="000000"/>
        </w:rPr>
        <w:t>ⅰ</w:t>
      </w:r>
      <w:r w:rsidR="00292E98" w:rsidRPr="00A455E2">
        <w:rPr>
          <w:rFonts w:ascii="ＭＳ 明朝" w:hAnsi="ＭＳ 明朝" w:hint="eastAsia"/>
          <w:color w:val="000000"/>
        </w:rPr>
        <w:t xml:space="preserve">　山地災害防止／土壌保全機能維持増進森林</w:t>
      </w:r>
    </w:p>
    <w:p w:rsidR="00292E98" w:rsidRPr="00A455E2" w:rsidRDefault="00292E98" w:rsidP="00A134F1">
      <w:pPr>
        <w:ind w:leftChars="600" w:left="1260" w:firstLineChars="100" w:firstLine="210"/>
        <w:rPr>
          <w:rFonts w:ascii="ＭＳ 明朝"/>
        </w:rPr>
      </w:pPr>
      <w:r w:rsidRPr="00A455E2">
        <w:rPr>
          <w:rFonts w:ascii="ＭＳ 明朝" w:hAnsi="ＭＳ 明朝" w:hint="eastAsia"/>
        </w:rPr>
        <w:t>長伐期施業により伐採面積の縮小・分散を図ること。または、複層林施業により一定の蓄積の確保を図る伐採管理を行うことを基本とし、十分な根系の発達を確保することと</w:t>
      </w:r>
      <w:r>
        <w:rPr>
          <w:rFonts w:ascii="ＭＳ 明朝" w:hAnsi="ＭＳ 明朝" w:hint="eastAsia"/>
        </w:rPr>
        <w:t>する。</w:t>
      </w:r>
    </w:p>
    <w:p w:rsidR="00292E98" w:rsidRPr="00A455E2" w:rsidRDefault="002853BA" w:rsidP="00E07FE5">
      <w:pPr>
        <w:ind w:firstLineChars="500" w:firstLine="1050"/>
        <w:rPr>
          <w:rFonts w:ascii="ＭＳ 明朝"/>
          <w:color w:val="FF0000"/>
          <w:shd w:val="pct15" w:color="auto" w:fill="FFFFFF"/>
        </w:rPr>
      </w:pPr>
      <w:r>
        <w:rPr>
          <w:rFonts w:ascii="ＭＳ 明朝" w:hAnsi="ＭＳ 明朝" w:hint="eastAsia"/>
          <w:color w:val="000000"/>
        </w:rPr>
        <w:t>ⅱ</w:t>
      </w:r>
      <w:r w:rsidR="00292E98" w:rsidRPr="00A455E2">
        <w:rPr>
          <w:rFonts w:ascii="ＭＳ 明朝" w:hAnsi="ＭＳ 明朝" w:hint="eastAsia"/>
          <w:color w:val="000000"/>
        </w:rPr>
        <w:t xml:space="preserve">　快適環境形成機能維持増進森林・保健機能維持増進森林</w:t>
      </w:r>
    </w:p>
    <w:p w:rsidR="00292E98" w:rsidRPr="00A455E2" w:rsidRDefault="00292E98" w:rsidP="00A134F1">
      <w:pPr>
        <w:ind w:left="1260" w:hangingChars="600" w:hanging="1260"/>
        <w:rPr>
          <w:rFonts w:ascii="ＭＳ 明朝"/>
          <w:color w:val="000000"/>
        </w:rPr>
      </w:pPr>
      <w:r w:rsidRPr="00A455E2">
        <w:rPr>
          <w:rFonts w:ascii="ＭＳ 明朝" w:hAnsi="ＭＳ 明朝" w:hint="eastAsia"/>
          <w:i/>
          <w:color w:val="FF0000"/>
        </w:rPr>
        <w:t xml:space="preserve">　　　　　　　</w:t>
      </w:r>
      <w:r w:rsidRPr="00A455E2">
        <w:rPr>
          <w:rFonts w:ascii="ＭＳ 明朝" w:hAnsi="ＭＳ 明朝" w:hint="eastAsia"/>
          <w:color w:val="000000"/>
        </w:rPr>
        <w:t>長伐期施業により伐採面積の縮小・分散を図ること、また、複層林施業により一定の森林蓄積の確保を図る伐採管理を行うことを基本とし、</w:t>
      </w:r>
      <w:r w:rsidRPr="00A455E2">
        <w:rPr>
          <w:rFonts w:ascii="ＭＳ 明朝" w:hAnsi="ＭＳ 明朝" w:hint="eastAsia"/>
        </w:rPr>
        <w:t>自然景観の維持向上など個々の森林に対する要請に応じた適切な施業の方法を定めるものとする。なお、保健文化機能の維持増進を図るための森林施業を推進すべき森林のうち、特に、地域独自の景観等が求められる森林においては、風致の優れた森林の維持又は造成のために特定の樹種の広葉樹を育成する森林施業を行うこととする。</w:t>
      </w:r>
    </w:p>
    <w:p w:rsidR="00292E98" w:rsidRPr="003020F0" w:rsidRDefault="00292E98" w:rsidP="00A134F1">
      <w:pPr>
        <w:ind w:left="1260" w:hangingChars="600" w:hanging="1260"/>
        <w:rPr>
          <w:rFonts w:ascii="ＭＳ 明朝"/>
        </w:rPr>
      </w:pPr>
      <w:r w:rsidRPr="003020F0">
        <w:rPr>
          <w:rFonts w:ascii="ＭＳ 明朝" w:hAnsi="ＭＳ 明朝" w:hint="eastAsia"/>
        </w:rPr>
        <w:t xml:space="preserve">　　　　　　　なお、特定植物群落である和泉葛城山シラキ・ブナ群落及びその周辺区域と、特定植物群落である牛滝シラカシ群落及びその周辺区域においては、施業の方法について、貴重な植生を保全するための考慮を行う。</w:t>
      </w:r>
    </w:p>
    <w:p w:rsidR="00292E98" w:rsidRDefault="00292E98" w:rsidP="00056F12">
      <w:pPr>
        <w:rPr>
          <w:rFonts w:ascii="ＭＳ 明朝"/>
          <w:i/>
          <w:color w:val="FF0000"/>
          <w:u w:val="single"/>
          <w:shd w:val="pct15" w:color="auto" w:fill="FFFFFF"/>
        </w:rPr>
      </w:pPr>
    </w:p>
    <w:p w:rsidR="00292E98" w:rsidRPr="00EA0C88" w:rsidRDefault="00292E98" w:rsidP="00A134F1">
      <w:pPr>
        <w:ind w:leftChars="600" w:left="1260" w:firstLineChars="100" w:firstLine="210"/>
        <w:rPr>
          <w:rFonts w:ascii="ＭＳ 明朝"/>
        </w:rPr>
      </w:pPr>
      <w:r w:rsidRPr="00EA0C88">
        <w:rPr>
          <w:rFonts w:ascii="ＭＳ 明朝" w:hint="eastAsia"/>
        </w:rPr>
        <w:t>ただし、適切な伐区の形状・配置等により、伐採後の林分においてこれらの機能の確保ができる森林は、長伐期施業を推進すべき森林として定めるものとし、主伐を行う伐期齢の下限について、樹種別・地域別に標準伐期齢のおおむね２倍以上の林齢を定めるものとする。</w:t>
      </w:r>
    </w:p>
    <w:p w:rsidR="00292E98" w:rsidRDefault="00292E98" w:rsidP="00A134F1">
      <w:pPr>
        <w:ind w:leftChars="600" w:left="1260" w:firstLineChars="100" w:firstLine="210"/>
        <w:rPr>
          <w:rFonts w:ascii="ＭＳ 明朝"/>
          <w:i/>
          <w:color w:val="FF0000"/>
          <w:u w:val="single"/>
          <w:shd w:val="pct15" w:color="auto" w:fill="FFFFFF"/>
        </w:rPr>
      </w:pPr>
      <w:r w:rsidRPr="00EA0C88">
        <w:rPr>
          <w:rFonts w:ascii="ＭＳ 明朝" w:hint="eastAsia"/>
        </w:rPr>
        <w:t>アの①から③までに掲げる森林の区域のうち、公益的機能の維持増進を図るため、以下の伐期齢の下限に従った森林施業その他の森林施業を推進すべきものを当該推進すべき森林施業の方法ごとに別表２に定める。</w:t>
      </w:r>
    </w:p>
    <w:p w:rsidR="00292E98" w:rsidRDefault="00292E98" w:rsidP="00056F12">
      <w:pPr>
        <w:rPr>
          <w:rFonts w:ascii="ＭＳ 明朝"/>
          <w:i/>
          <w:color w:val="FF0000"/>
          <w:u w:val="single"/>
          <w:shd w:val="pct15" w:color="auto" w:fill="FFFFFF"/>
        </w:rPr>
      </w:pPr>
    </w:p>
    <w:p w:rsidR="00292E98" w:rsidRPr="00EA0C88" w:rsidRDefault="00292E98" w:rsidP="00A134F1">
      <w:pPr>
        <w:ind w:firstLineChars="600" w:firstLine="1260"/>
        <w:rPr>
          <w:rFonts w:ascii="ＭＳ 明朝"/>
          <w:i/>
          <w:u w:val="single"/>
          <w:shd w:val="pct15" w:color="auto" w:fill="FFFFFF"/>
        </w:rPr>
      </w:pPr>
      <w:r w:rsidRPr="00EA0C88">
        <w:rPr>
          <w:rFonts w:ascii="ＭＳ 明朝" w:hAnsi="ＭＳ 明朝" w:hint="eastAsia"/>
        </w:rPr>
        <w:t>長伐期施業を推進すべき森林の伐期齢の下限</w:t>
      </w:r>
    </w:p>
    <w:tbl>
      <w:tblPr>
        <w:tblW w:w="8640"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080"/>
        <w:gridCol w:w="1080"/>
        <w:gridCol w:w="1080"/>
        <w:gridCol w:w="1260"/>
        <w:gridCol w:w="1260"/>
        <w:gridCol w:w="1260"/>
      </w:tblGrid>
      <w:tr w:rsidR="00292E98" w:rsidRPr="00EA0C88" w:rsidTr="00611E9C">
        <w:trPr>
          <w:trHeight w:val="330"/>
        </w:trPr>
        <w:tc>
          <w:tcPr>
            <w:tcW w:w="1620" w:type="dxa"/>
            <w:vMerge w:val="restart"/>
            <w:vAlign w:val="center"/>
          </w:tcPr>
          <w:p w:rsidR="00292E98" w:rsidRDefault="00292E98" w:rsidP="00781FEB">
            <w:pPr>
              <w:jc w:val="center"/>
              <w:rPr>
                <w:rFonts w:ascii="ＭＳ 明朝"/>
              </w:rPr>
            </w:pPr>
            <w:r>
              <w:rPr>
                <w:rFonts w:ascii="ＭＳ 明朝" w:hAnsi="ＭＳ 明朝" w:hint="eastAsia"/>
              </w:rPr>
              <w:t>区</w:t>
            </w:r>
            <w:r w:rsidRPr="00EA0C88">
              <w:rPr>
                <w:rFonts w:ascii="ＭＳ 明朝" w:hAnsi="ＭＳ 明朝" w:hint="eastAsia"/>
              </w:rPr>
              <w:t>域</w:t>
            </w:r>
          </w:p>
          <w:p w:rsidR="00292E98" w:rsidRPr="00EA0C88" w:rsidRDefault="00292E98" w:rsidP="00781FEB">
            <w:pPr>
              <w:jc w:val="center"/>
              <w:rPr>
                <w:rFonts w:ascii="ＭＳ 明朝"/>
              </w:rPr>
            </w:pPr>
            <w:r>
              <w:rPr>
                <w:rFonts w:ascii="ＭＳ 明朝" w:hAnsi="ＭＳ 明朝" w:hint="eastAsia"/>
              </w:rPr>
              <w:t>（林班）</w:t>
            </w:r>
          </w:p>
        </w:tc>
        <w:tc>
          <w:tcPr>
            <w:tcW w:w="7020" w:type="dxa"/>
            <w:gridSpan w:val="6"/>
            <w:vAlign w:val="center"/>
          </w:tcPr>
          <w:p w:rsidR="00292E98" w:rsidRPr="00EA0C88" w:rsidRDefault="00292E98" w:rsidP="00781FEB">
            <w:pPr>
              <w:jc w:val="center"/>
              <w:rPr>
                <w:rFonts w:ascii="ＭＳ 明朝"/>
              </w:rPr>
            </w:pPr>
            <w:r w:rsidRPr="00EA0C88">
              <w:rPr>
                <w:rFonts w:ascii="ＭＳ 明朝" w:hAnsi="ＭＳ 明朝" w:hint="eastAsia"/>
              </w:rPr>
              <w:t>樹　　種</w:t>
            </w:r>
          </w:p>
        </w:tc>
      </w:tr>
      <w:tr w:rsidR="00292E98" w:rsidRPr="00EA0C88" w:rsidTr="00611E9C">
        <w:trPr>
          <w:trHeight w:val="285"/>
        </w:trPr>
        <w:tc>
          <w:tcPr>
            <w:tcW w:w="1620" w:type="dxa"/>
            <w:vMerge/>
            <w:vAlign w:val="center"/>
          </w:tcPr>
          <w:p w:rsidR="00292E98" w:rsidRPr="00EA0C88" w:rsidRDefault="00292E98" w:rsidP="00781FEB">
            <w:pPr>
              <w:rPr>
                <w:rFonts w:ascii="ＭＳ 明朝"/>
              </w:rPr>
            </w:pPr>
          </w:p>
        </w:tc>
        <w:tc>
          <w:tcPr>
            <w:tcW w:w="1080" w:type="dxa"/>
            <w:vAlign w:val="center"/>
          </w:tcPr>
          <w:p w:rsidR="00292E98" w:rsidRPr="00EA0C88" w:rsidRDefault="00292E98" w:rsidP="00EA0C88">
            <w:pPr>
              <w:jc w:val="center"/>
              <w:rPr>
                <w:rFonts w:ascii="ＭＳ 明朝"/>
              </w:rPr>
            </w:pPr>
            <w:r w:rsidRPr="00EA0C88">
              <w:rPr>
                <w:rFonts w:ascii="ＭＳ 明朝" w:hAnsi="ＭＳ 明朝" w:hint="eastAsia"/>
              </w:rPr>
              <w:t>スギ</w:t>
            </w:r>
          </w:p>
        </w:tc>
        <w:tc>
          <w:tcPr>
            <w:tcW w:w="1080" w:type="dxa"/>
            <w:vAlign w:val="center"/>
          </w:tcPr>
          <w:p w:rsidR="00292E98" w:rsidRPr="00EA0C88" w:rsidRDefault="00292E98" w:rsidP="00EA0C88">
            <w:pPr>
              <w:jc w:val="center"/>
              <w:rPr>
                <w:rFonts w:ascii="ＭＳ 明朝"/>
              </w:rPr>
            </w:pPr>
            <w:r w:rsidRPr="00EA0C88">
              <w:rPr>
                <w:rFonts w:ascii="ＭＳ 明朝" w:hAnsi="ＭＳ 明朝" w:hint="eastAsia"/>
              </w:rPr>
              <w:t>ヒノキ</w:t>
            </w:r>
          </w:p>
        </w:tc>
        <w:tc>
          <w:tcPr>
            <w:tcW w:w="1080" w:type="dxa"/>
            <w:vAlign w:val="center"/>
          </w:tcPr>
          <w:p w:rsidR="00292E98" w:rsidRPr="00EA0C88" w:rsidRDefault="00292E98" w:rsidP="00EA0C88">
            <w:pPr>
              <w:jc w:val="center"/>
              <w:rPr>
                <w:rFonts w:ascii="ＭＳ 明朝"/>
              </w:rPr>
            </w:pPr>
            <w:r w:rsidRPr="00EA0C88">
              <w:rPr>
                <w:rFonts w:ascii="ＭＳ 明朝" w:hAnsi="ＭＳ 明朝" w:hint="eastAsia"/>
              </w:rPr>
              <w:t>マツ</w:t>
            </w:r>
          </w:p>
        </w:tc>
        <w:tc>
          <w:tcPr>
            <w:tcW w:w="1260" w:type="dxa"/>
            <w:vAlign w:val="center"/>
          </w:tcPr>
          <w:p w:rsidR="00292E98" w:rsidRPr="00EA0C88" w:rsidRDefault="00292E98" w:rsidP="00EA0C88">
            <w:pPr>
              <w:jc w:val="center"/>
              <w:rPr>
                <w:rFonts w:ascii="ＭＳ 明朝"/>
              </w:rPr>
            </w:pPr>
            <w:r w:rsidRPr="00EA0C88">
              <w:rPr>
                <w:rFonts w:ascii="ＭＳ 明朝" w:hAnsi="ＭＳ 明朝" w:hint="eastAsia"/>
              </w:rPr>
              <w:t>その他の</w:t>
            </w:r>
          </w:p>
          <w:p w:rsidR="00292E98" w:rsidRPr="00EA0C88" w:rsidRDefault="00292E98" w:rsidP="00EA0C88">
            <w:pPr>
              <w:jc w:val="center"/>
              <w:rPr>
                <w:rFonts w:ascii="ＭＳ 明朝"/>
              </w:rPr>
            </w:pPr>
            <w:r w:rsidRPr="00EA0C88">
              <w:rPr>
                <w:rFonts w:ascii="ＭＳ 明朝" w:hAnsi="ＭＳ 明朝" w:hint="eastAsia"/>
              </w:rPr>
              <w:t>針葉樹</w:t>
            </w:r>
          </w:p>
        </w:tc>
        <w:tc>
          <w:tcPr>
            <w:tcW w:w="1260" w:type="dxa"/>
            <w:vAlign w:val="center"/>
          </w:tcPr>
          <w:p w:rsidR="00292E98" w:rsidRPr="00EA0C88" w:rsidRDefault="00292E98" w:rsidP="00EA0C88">
            <w:pPr>
              <w:jc w:val="center"/>
              <w:rPr>
                <w:rFonts w:ascii="ＭＳ 明朝"/>
              </w:rPr>
            </w:pPr>
            <w:r w:rsidRPr="00EA0C88">
              <w:rPr>
                <w:rFonts w:ascii="ＭＳ 明朝" w:hAnsi="ＭＳ 明朝" w:hint="eastAsia"/>
              </w:rPr>
              <w:t>クヌギ</w:t>
            </w:r>
          </w:p>
        </w:tc>
        <w:tc>
          <w:tcPr>
            <w:tcW w:w="1260" w:type="dxa"/>
            <w:vAlign w:val="center"/>
          </w:tcPr>
          <w:p w:rsidR="00292E98" w:rsidRPr="00EA0C88" w:rsidRDefault="00292E98" w:rsidP="00EA0C88">
            <w:pPr>
              <w:jc w:val="center"/>
              <w:rPr>
                <w:rFonts w:ascii="ＭＳ 明朝"/>
              </w:rPr>
            </w:pPr>
            <w:r w:rsidRPr="00EA0C88">
              <w:rPr>
                <w:rFonts w:ascii="ＭＳ 明朝" w:hAnsi="ＭＳ 明朝" w:hint="eastAsia"/>
              </w:rPr>
              <w:t>その他の</w:t>
            </w:r>
          </w:p>
          <w:p w:rsidR="00292E98" w:rsidRPr="00EA0C88" w:rsidRDefault="00292E98" w:rsidP="00EA0C88">
            <w:pPr>
              <w:jc w:val="center"/>
              <w:rPr>
                <w:rFonts w:ascii="ＭＳ 明朝"/>
              </w:rPr>
            </w:pPr>
            <w:r w:rsidRPr="00EA0C88">
              <w:rPr>
                <w:rFonts w:ascii="ＭＳ 明朝" w:hAnsi="ＭＳ 明朝" w:hint="eastAsia"/>
              </w:rPr>
              <w:t>広葉樹</w:t>
            </w:r>
          </w:p>
        </w:tc>
      </w:tr>
      <w:tr w:rsidR="00292E98" w:rsidRPr="00EA0C88" w:rsidTr="00611E9C">
        <w:trPr>
          <w:trHeight w:val="465"/>
        </w:trPr>
        <w:tc>
          <w:tcPr>
            <w:tcW w:w="1620" w:type="dxa"/>
            <w:vAlign w:val="center"/>
          </w:tcPr>
          <w:p w:rsidR="00292E98" w:rsidRPr="00A455E2" w:rsidRDefault="00292E98" w:rsidP="00611E9C">
            <w:pPr>
              <w:rPr>
                <w:rFonts w:ascii="ＭＳ 明朝"/>
              </w:rPr>
            </w:pPr>
            <w:r w:rsidRPr="00A455E2">
              <w:rPr>
                <w:rFonts w:ascii="ＭＳ 明朝" w:hAnsi="ＭＳ 明朝"/>
              </w:rPr>
              <w:t>1</w:t>
            </w:r>
            <w:r w:rsidRPr="00A455E2">
              <w:rPr>
                <w:rFonts w:ascii="ＭＳ 明朝" w:hAnsi="ＭＳ 明朝" w:hint="eastAsia"/>
              </w:rPr>
              <w:t>～</w:t>
            </w:r>
            <w:r w:rsidRPr="00A455E2">
              <w:rPr>
                <w:rFonts w:ascii="ＭＳ 明朝" w:hAnsi="ＭＳ 明朝"/>
              </w:rPr>
              <w:t>6</w:t>
            </w:r>
            <w:r w:rsidRPr="00A455E2">
              <w:rPr>
                <w:rFonts w:ascii="ＭＳ 明朝" w:hAnsi="ＭＳ 明朝" w:hint="eastAsia"/>
              </w:rPr>
              <w:t>、</w:t>
            </w:r>
            <w:r w:rsidRPr="00A455E2">
              <w:rPr>
                <w:rFonts w:ascii="ＭＳ 明朝" w:hAnsi="ＭＳ 明朝"/>
              </w:rPr>
              <w:t>14</w:t>
            </w:r>
            <w:r w:rsidRPr="00A455E2">
              <w:rPr>
                <w:rFonts w:ascii="ＭＳ 明朝" w:hAnsi="ＭＳ 明朝" w:hint="eastAsia"/>
              </w:rPr>
              <w:t>～</w:t>
            </w:r>
            <w:r w:rsidRPr="00A455E2">
              <w:rPr>
                <w:rFonts w:ascii="ＭＳ 明朝" w:hAnsi="ＭＳ 明朝"/>
              </w:rPr>
              <w:t>23</w:t>
            </w:r>
            <w:r w:rsidRPr="00A455E2">
              <w:rPr>
                <w:rFonts w:ascii="ＭＳ 明朝" w:hAnsi="ＭＳ 明朝" w:hint="eastAsia"/>
              </w:rPr>
              <w:t>、</w:t>
            </w:r>
            <w:r w:rsidRPr="00A455E2">
              <w:rPr>
                <w:rFonts w:ascii="ＭＳ 明朝" w:hAnsi="ＭＳ 明朝"/>
              </w:rPr>
              <w:t>23</w:t>
            </w:r>
            <w:r w:rsidRPr="00A455E2">
              <w:rPr>
                <w:rFonts w:ascii="ＭＳ 明朝" w:hAnsi="ＭＳ 明朝" w:hint="eastAsia"/>
              </w:rPr>
              <w:t>ｲ、</w:t>
            </w:r>
            <w:r w:rsidRPr="00A455E2">
              <w:rPr>
                <w:rFonts w:ascii="ＭＳ 明朝" w:hAnsi="ＭＳ 明朝"/>
              </w:rPr>
              <w:t>23</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ｲ、</w:t>
            </w:r>
            <w:r w:rsidRPr="00A455E2">
              <w:rPr>
                <w:rFonts w:ascii="ＭＳ 明朝" w:hAnsi="ＭＳ 明朝"/>
              </w:rPr>
              <w:t>24</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ﾊ、</w:t>
            </w:r>
          </w:p>
          <w:p w:rsidR="00292E98" w:rsidRPr="00EA0C88" w:rsidRDefault="00292E98" w:rsidP="00611E9C">
            <w:pPr>
              <w:rPr>
                <w:rFonts w:ascii="ＭＳ 明朝"/>
              </w:rPr>
            </w:pPr>
            <w:r w:rsidRPr="00A455E2">
              <w:rPr>
                <w:rFonts w:ascii="ＭＳ 明朝" w:hAnsi="ＭＳ 明朝"/>
              </w:rPr>
              <w:lastRenderedPageBreak/>
              <w:t>25</w:t>
            </w:r>
            <w:r w:rsidRPr="00A455E2">
              <w:rPr>
                <w:rFonts w:ascii="ＭＳ 明朝" w:hAnsi="ＭＳ 明朝" w:hint="eastAsia"/>
              </w:rPr>
              <w:t>～</w:t>
            </w:r>
            <w:r w:rsidRPr="00A455E2">
              <w:rPr>
                <w:rFonts w:ascii="ＭＳ 明朝" w:hAnsi="ＭＳ 明朝"/>
              </w:rPr>
              <w:t>26</w:t>
            </w:r>
            <w:r w:rsidRPr="00A455E2">
              <w:rPr>
                <w:rFonts w:ascii="ＭＳ 明朝" w:hAnsi="ＭＳ 明朝" w:hint="eastAsia"/>
              </w:rPr>
              <w:t>、</w:t>
            </w:r>
            <w:r w:rsidRPr="00A455E2">
              <w:rPr>
                <w:rFonts w:ascii="ＭＳ 明朝" w:hAnsi="ＭＳ 明朝"/>
              </w:rPr>
              <w:t>28</w:t>
            </w:r>
            <w:r w:rsidRPr="00A455E2">
              <w:rPr>
                <w:rFonts w:ascii="ＭＳ 明朝" w:hAnsi="ＭＳ 明朝" w:hint="eastAsia"/>
              </w:rPr>
              <w:t>の</w:t>
            </w:r>
            <w:r w:rsidRPr="00A455E2">
              <w:rPr>
                <w:rFonts w:ascii="ＭＳ 明朝" w:hAnsi="ＭＳ 明朝"/>
              </w:rPr>
              <w:t>54</w:t>
            </w:r>
            <w:r w:rsidRPr="00A455E2">
              <w:rPr>
                <w:rFonts w:ascii="ＭＳ 明朝" w:hAnsi="ＭＳ 明朝" w:hint="eastAsia"/>
              </w:rPr>
              <w:t>林小班の一部以外、</w:t>
            </w:r>
            <w:r w:rsidRPr="00A455E2">
              <w:rPr>
                <w:rFonts w:ascii="ＭＳ 明朝" w:hAnsi="ＭＳ 明朝"/>
              </w:rPr>
              <w:t>30</w:t>
            </w:r>
            <w:r w:rsidRPr="00A455E2">
              <w:rPr>
                <w:rFonts w:ascii="ＭＳ 明朝" w:hAnsi="ＭＳ 明朝" w:hint="eastAsia"/>
              </w:rPr>
              <w:t>～</w:t>
            </w:r>
            <w:r w:rsidRPr="00A455E2">
              <w:rPr>
                <w:rFonts w:ascii="ＭＳ 明朝" w:hAnsi="ＭＳ 明朝"/>
              </w:rPr>
              <w:t>38</w:t>
            </w:r>
          </w:p>
        </w:tc>
        <w:tc>
          <w:tcPr>
            <w:tcW w:w="1080" w:type="dxa"/>
            <w:vAlign w:val="center"/>
          </w:tcPr>
          <w:p w:rsidR="00292E98" w:rsidRPr="00EA0C88" w:rsidRDefault="00292E98" w:rsidP="00781FEB">
            <w:pPr>
              <w:jc w:val="center"/>
              <w:rPr>
                <w:rFonts w:ascii="ＭＳ 明朝"/>
              </w:rPr>
            </w:pPr>
            <w:r w:rsidRPr="00EA0C88">
              <w:rPr>
                <w:rFonts w:ascii="ＭＳ 明朝" w:hAnsi="ＭＳ 明朝"/>
              </w:rPr>
              <w:lastRenderedPageBreak/>
              <w:t>80</w:t>
            </w:r>
            <w:r w:rsidRPr="00EA0C88">
              <w:rPr>
                <w:rFonts w:ascii="ＭＳ 明朝" w:hAnsi="ＭＳ 明朝" w:hint="eastAsia"/>
              </w:rPr>
              <w:t>年</w:t>
            </w:r>
          </w:p>
        </w:tc>
        <w:tc>
          <w:tcPr>
            <w:tcW w:w="1080" w:type="dxa"/>
            <w:vAlign w:val="center"/>
          </w:tcPr>
          <w:p w:rsidR="00292E98" w:rsidRPr="00EA0C88" w:rsidRDefault="00292E98" w:rsidP="00781FEB">
            <w:pPr>
              <w:jc w:val="center"/>
              <w:rPr>
                <w:rFonts w:ascii="ＭＳ 明朝"/>
              </w:rPr>
            </w:pPr>
            <w:r w:rsidRPr="00EA0C88">
              <w:rPr>
                <w:rFonts w:ascii="ＭＳ 明朝" w:hAnsi="ＭＳ 明朝"/>
              </w:rPr>
              <w:t>90</w:t>
            </w:r>
            <w:r w:rsidRPr="00EA0C88">
              <w:rPr>
                <w:rFonts w:ascii="ＭＳ 明朝" w:hAnsi="ＭＳ 明朝" w:hint="eastAsia"/>
              </w:rPr>
              <w:t>年</w:t>
            </w:r>
          </w:p>
        </w:tc>
        <w:tc>
          <w:tcPr>
            <w:tcW w:w="1080" w:type="dxa"/>
            <w:vAlign w:val="center"/>
          </w:tcPr>
          <w:p w:rsidR="00292E98" w:rsidRPr="00EA0C88" w:rsidRDefault="00292E98" w:rsidP="00781FEB">
            <w:pPr>
              <w:jc w:val="center"/>
              <w:rPr>
                <w:rFonts w:ascii="ＭＳ 明朝"/>
              </w:rPr>
            </w:pPr>
            <w:r w:rsidRPr="00EA0C88">
              <w:rPr>
                <w:rFonts w:ascii="ＭＳ 明朝" w:hAnsi="ＭＳ 明朝"/>
              </w:rPr>
              <w:t>70</w:t>
            </w:r>
            <w:r w:rsidRPr="00EA0C88">
              <w:rPr>
                <w:rFonts w:ascii="ＭＳ 明朝" w:hAnsi="ＭＳ 明朝" w:hint="eastAsia"/>
              </w:rPr>
              <w:t>年</w:t>
            </w:r>
          </w:p>
        </w:tc>
        <w:tc>
          <w:tcPr>
            <w:tcW w:w="1260" w:type="dxa"/>
            <w:vAlign w:val="center"/>
          </w:tcPr>
          <w:p w:rsidR="00292E98" w:rsidRPr="00EA0C88" w:rsidRDefault="00292E98" w:rsidP="00781FEB">
            <w:pPr>
              <w:jc w:val="center"/>
              <w:rPr>
                <w:rFonts w:ascii="ＭＳ 明朝"/>
              </w:rPr>
            </w:pPr>
            <w:r w:rsidRPr="00EA0C88">
              <w:rPr>
                <w:rFonts w:ascii="ＭＳ 明朝" w:hAnsi="ＭＳ 明朝"/>
              </w:rPr>
              <w:t>90</w:t>
            </w:r>
            <w:r w:rsidRPr="00EA0C88">
              <w:rPr>
                <w:rFonts w:ascii="ＭＳ 明朝" w:hAnsi="ＭＳ 明朝" w:hint="eastAsia"/>
              </w:rPr>
              <w:t>年</w:t>
            </w:r>
          </w:p>
        </w:tc>
        <w:tc>
          <w:tcPr>
            <w:tcW w:w="1260" w:type="dxa"/>
            <w:vAlign w:val="center"/>
          </w:tcPr>
          <w:p w:rsidR="00292E98" w:rsidRPr="00EA0C88" w:rsidRDefault="00292E98" w:rsidP="00781FEB">
            <w:pPr>
              <w:jc w:val="center"/>
              <w:rPr>
                <w:rFonts w:ascii="ＭＳ 明朝"/>
              </w:rPr>
            </w:pPr>
            <w:r w:rsidRPr="00EA0C88">
              <w:rPr>
                <w:rFonts w:ascii="ＭＳ 明朝" w:hAnsi="ＭＳ 明朝"/>
              </w:rPr>
              <w:t>20</w:t>
            </w:r>
            <w:r w:rsidRPr="00EA0C88">
              <w:rPr>
                <w:rFonts w:ascii="ＭＳ 明朝" w:hAnsi="ＭＳ 明朝" w:hint="eastAsia"/>
              </w:rPr>
              <w:t>年</w:t>
            </w:r>
          </w:p>
        </w:tc>
        <w:tc>
          <w:tcPr>
            <w:tcW w:w="1260" w:type="dxa"/>
            <w:vAlign w:val="center"/>
          </w:tcPr>
          <w:p w:rsidR="00292E98" w:rsidRPr="00EA0C88" w:rsidRDefault="00292E98" w:rsidP="00781FEB">
            <w:pPr>
              <w:jc w:val="center"/>
              <w:rPr>
                <w:rFonts w:ascii="ＭＳ 明朝"/>
              </w:rPr>
            </w:pPr>
            <w:r w:rsidRPr="00EA0C88">
              <w:rPr>
                <w:rFonts w:ascii="ＭＳ 明朝" w:hAnsi="ＭＳ 明朝"/>
              </w:rPr>
              <w:t>30</w:t>
            </w:r>
            <w:r w:rsidRPr="00EA0C88">
              <w:rPr>
                <w:rFonts w:ascii="ＭＳ 明朝" w:hAnsi="ＭＳ 明朝" w:hint="eastAsia"/>
              </w:rPr>
              <w:t>年</w:t>
            </w:r>
          </w:p>
        </w:tc>
      </w:tr>
    </w:tbl>
    <w:p w:rsidR="00292E98" w:rsidRPr="00EA0C88" w:rsidRDefault="00292E98" w:rsidP="00A134F1">
      <w:pPr>
        <w:ind w:firstLineChars="500" w:firstLine="1050"/>
        <w:rPr>
          <w:rFonts w:ascii="ＭＳ 明朝"/>
          <w:i/>
          <w:u w:val="single"/>
          <w:shd w:val="pct15" w:color="auto" w:fill="FFFFFF"/>
        </w:rPr>
      </w:pPr>
      <w:r w:rsidRPr="00EA0C88">
        <w:rPr>
          <w:rFonts w:ascii="ＭＳ 明朝" w:hAnsi="ＭＳ 明朝" w:hint="eastAsia"/>
        </w:rPr>
        <w:lastRenderedPageBreak/>
        <w:t>※上記の年数はおおむねの年数を示す。</w:t>
      </w:r>
    </w:p>
    <w:p w:rsidR="00292E98" w:rsidRPr="00A455E2" w:rsidRDefault="00292E98" w:rsidP="00056F12">
      <w:pPr>
        <w:rPr>
          <w:rFonts w:ascii="ＭＳ 明朝"/>
          <w:i/>
          <w:color w:val="FF0000"/>
          <w:u w:val="single"/>
          <w:shd w:val="pct15" w:color="auto" w:fill="FFFFFF"/>
        </w:rPr>
      </w:pPr>
    </w:p>
    <w:p w:rsidR="00292E98" w:rsidRPr="00A455E2" w:rsidRDefault="009D7ED7" w:rsidP="009D7ED7">
      <w:pPr>
        <w:ind w:firstLineChars="300" w:firstLine="630"/>
        <w:rPr>
          <w:rFonts w:ascii="ＭＳ 明朝"/>
        </w:rPr>
      </w:pPr>
      <w:r>
        <w:rPr>
          <w:rFonts w:ascii="ＭＳ 明朝" w:hAnsi="ＭＳ 明朝" w:hint="eastAsia"/>
        </w:rPr>
        <w:t>③</w:t>
      </w:r>
      <w:r w:rsidR="00292E98" w:rsidRPr="00A455E2">
        <w:rPr>
          <w:rFonts w:ascii="ＭＳ 明朝" w:hAnsi="ＭＳ 明朝" w:hint="eastAsia"/>
        </w:rPr>
        <w:t>天然記念物保全機能森林</w:t>
      </w:r>
    </w:p>
    <w:p w:rsidR="00292E98" w:rsidRPr="00A455E2" w:rsidRDefault="00292E98" w:rsidP="00056F12">
      <w:pPr>
        <w:rPr>
          <w:rFonts w:ascii="ＭＳ 明朝"/>
        </w:rPr>
      </w:pPr>
      <w:r w:rsidRPr="00A455E2">
        <w:rPr>
          <w:rFonts w:ascii="ＭＳ 明朝" w:hAnsi="ＭＳ 明朝" w:hint="eastAsia"/>
        </w:rPr>
        <w:t xml:space="preserve">　</w:t>
      </w:r>
      <w:r w:rsidR="00406A7B">
        <w:rPr>
          <w:rFonts w:ascii="ＭＳ 明朝" w:hAnsi="ＭＳ 明朝" w:hint="eastAsia"/>
        </w:rPr>
        <w:t xml:space="preserve">　　</w:t>
      </w:r>
      <w:r w:rsidRPr="00A455E2">
        <w:rPr>
          <w:rFonts w:ascii="ＭＳ 明朝" w:hAnsi="ＭＳ 明朝" w:hint="eastAsia"/>
        </w:rPr>
        <w:t xml:space="preserve">　ア</w:t>
      </w:r>
      <w:r w:rsidR="00406A7B">
        <w:rPr>
          <w:rFonts w:ascii="ＭＳ 明朝" w:hAnsi="ＭＳ 明朝" w:hint="eastAsia"/>
        </w:rPr>
        <w:t>．</w:t>
      </w:r>
      <w:r w:rsidRPr="00A455E2">
        <w:rPr>
          <w:rFonts w:ascii="ＭＳ 明朝" w:hAnsi="ＭＳ 明朝" w:hint="eastAsia"/>
        </w:rPr>
        <w:t>区域の設定</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金剛生駒紀泉国定公園内の和泉葛城山にあり、国の天然記念物に指定されているブナ林を含む森林とし、別表１により定める。</w:t>
      </w:r>
    </w:p>
    <w:p w:rsidR="00292E98" w:rsidRPr="00A455E2" w:rsidRDefault="00292E98" w:rsidP="00056F12">
      <w:pPr>
        <w:rPr>
          <w:rFonts w:ascii="ＭＳ 明朝"/>
        </w:rPr>
      </w:pPr>
      <w:r w:rsidRPr="00A455E2">
        <w:rPr>
          <w:rFonts w:ascii="ＭＳ 明朝" w:hAnsi="ＭＳ 明朝" w:hint="eastAsia"/>
        </w:rPr>
        <w:t xml:space="preserve">　</w:t>
      </w:r>
      <w:r w:rsidR="00406A7B">
        <w:rPr>
          <w:rFonts w:ascii="ＭＳ 明朝" w:hAnsi="ＭＳ 明朝" w:hint="eastAsia"/>
        </w:rPr>
        <w:t xml:space="preserve">　　</w:t>
      </w:r>
      <w:r w:rsidRPr="00A455E2">
        <w:rPr>
          <w:rFonts w:ascii="ＭＳ 明朝" w:hAnsi="ＭＳ 明朝" w:hint="eastAsia"/>
        </w:rPr>
        <w:t xml:space="preserve">　イ</w:t>
      </w:r>
      <w:r w:rsidR="00406A7B">
        <w:rPr>
          <w:rFonts w:ascii="ＭＳ 明朝" w:hAnsi="ＭＳ 明朝" w:hint="eastAsia"/>
        </w:rPr>
        <w:t>．</w:t>
      </w:r>
      <w:r w:rsidRPr="00A455E2">
        <w:rPr>
          <w:rFonts w:ascii="ＭＳ 明朝" w:hAnsi="ＭＳ 明朝" w:hint="eastAsia"/>
        </w:rPr>
        <w:t>森林施業の方法</w:t>
      </w:r>
    </w:p>
    <w:p w:rsidR="00292E98" w:rsidRPr="00A455E2" w:rsidRDefault="00292E98" w:rsidP="00056F12">
      <w:pPr>
        <w:rPr>
          <w:rFonts w:ascii="ＭＳ 明朝"/>
          <w:color w:val="FF0000"/>
          <w:u w:val="single"/>
        </w:rPr>
      </w:pPr>
      <w:r w:rsidRPr="00A455E2">
        <w:rPr>
          <w:rFonts w:ascii="ＭＳ 明朝" w:hAnsi="ＭＳ 明朝" w:hint="eastAsia"/>
        </w:rPr>
        <w:t xml:space="preserve">　　　　　伐採を禁止とする。また、森林の区域について別表２により定める。</w:t>
      </w:r>
    </w:p>
    <w:p w:rsidR="00292E98" w:rsidRDefault="00292E98" w:rsidP="00056F12">
      <w:pPr>
        <w:rPr>
          <w:rFonts w:ascii="ＭＳ 明朝"/>
        </w:rPr>
      </w:pPr>
    </w:p>
    <w:p w:rsidR="00AF29C1" w:rsidRPr="00A455E2" w:rsidRDefault="00AF29C1" w:rsidP="00056F12">
      <w:pPr>
        <w:rPr>
          <w:rFonts w:ascii="ＭＳ 明朝"/>
        </w:rPr>
      </w:pPr>
    </w:p>
    <w:p w:rsidR="00292E98" w:rsidRPr="00A455E2" w:rsidRDefault="00406A7B" w:rsidP="00056F12">
      <w:pPr>
        <w:rPr>
          <w:rFonts w:ascii="ＭＳ 明朝"/>
        </w:rPr>
      </w:pPr>
      <w:r>
        <w:rPr>
          <w:rFonts w:ascii="ＭＳ 明朝" w:hAnsi="ＭＳ 明朝" w:hint="eastAsia"/>
        </w:rPr>
        <w:t>（２）</w:t>
      </w:r>
      <w:r w:rsidR="00292E98" w:rsidRPr="00A455E2">
        <w:rPr>
          <w:rFonts w:ascii="ＭＳ 明朝" w:hAnsi="ＭＳ 明朝" w:hint="eastAsia"/>
        </w:rPr>
        <w:t>木材等生産機能維持増進森林の区域及び当該区域における森林施業の方法</w:t>
      </w:r>
    </w:p>
    <w:p w:rsidR="00292E98" w:rsidRPr="00A455E2" w:rsidRDefault="00292E98" w:rsidP="00056F12">
      <w:pPr>
        <w:rPr>
          <w:rFonts w:ascii="ＭＳ 明朝"/>
        </w:rPr>
      </w:pPr>
      <w:r w:rsidRPr="00A455E2">
        <w:rPr>
          <w:rFonts w:ascii="ＭＳ 明朝" w:hAnsi="ＭＳ 明朝" w:hint="eastAsia"/>
        </w:rPr>
        <w:t xml:space="preserve">　</w:t>
      </w:r>
      <w:r w:rsidR="00406A7B">
        <w:rPr>
          <w:rFonts w:ascii="ＭＳ 明朝" w:hAnsi="ＭＳ 明朝" w:hint="eastAsia"/>
        </w:rPr>
        <w:t xml:space="preserve">　　①</w:t>
      </w:r>
      <w:r w:rsidRPr="00A455E2">
        <w:rPr>
          <w:rFonts w:ascii="ＭＳ 明朝" w:hAnsi="ＭＳ 明朝" w:hint="eastAsia"/>
        </w:rPr>
        <w:t>区域の設定</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林木の生育に適した森林、林道等の開設状況等から効率的な施業が可能な森林、木材生産機能の評価区分が高い森林で、自然的条件等から一体として森林施業を行うことが適当と認められる森林について、木材等生産機能の維持増進を図る森林を別表１に定める。</w:t>
      </w:r>
    </w:p>
    <w:p w:rsidR="00292E98" w:rsidRPr="00A455E2" w:rsidRDefault="00292E98" w:rsidP="00056F12">
      <w:pPr>
        <w:rPr>
          <w:rFonts w:ascii="ＭＳ 明朝"/>
        </w:rPr>
      </w:pPr>
    </w:p>
    <w:p w:rsidR="00292E98" w:rsidRPr="00A455E2" w:rsidRDefault="00406A7B" w:rsidP="00056F12">
      <w:pPr>
        <w:rPr>
          <w:rFonts w:ascii="ＭＳ 明朝"/>
        </w:rPr>
      </w:pPr>
      <w:r>
        <w:rPr>
          <w:rFonts w:ascii="ＭＳ 明朝" w:hAnsi="ＭＳ 明朝" w:hint="eastAsia"/>
        </w:rPr>
        <w:t xml:space="preserve">　　　②</w:t>
      </w:r>
      <w:r w:rsidR="00292E98" w:rsidRPr="00A455E2">
        <w:rPr>
          <w:rFonts w:ascii="ＭＳ 明朝" w:hAnsi="ＭＳ 明朝" w:hint="eastAsia"/>
        </w:rPr>
        <w:t>森林施業の方法</w:t>
      </w:r>
    </w:p>
    <w:p w:rsidR="00292E98" w:rsidRPr="00A455E2" w:rsidRDefault="00292E98" w:rsidP="00A134F1">
      <w:pPr>
        <w:ind w:left="840" w:hangingChars="400" w:hanging="840"/>
        <w:rPr>
          <w:rFonts w:ascii="ＭＳ 明朝"/>
        </w:rPr>
      </w:pPr>
      <w:r w:rsidRPr="00A455E2">
        <w:rPr>
          <w:rFonts w:ascii="ＭＳ 明朝" w:hAnsi="ＭＳ 明朝" w:hint="eastAsia"/>
        </w:rPr>
        <w:t xml:space="preserve">　　　　　木材等の林産物を持続的、安定的かつ効率的に供給する観点から、森林の健全性を確保し、木材需要に応じた樹種、径級の林木を生育させるための適切な造林、保育及び間伐等を推進することを基本とする。この場合、施業の集団化や機械化を通じた効率的な整備を推進することを基本とする。</w:t>
      </w:r>
    </w:p>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 xml:space="preserve">　【別表１】</w:t>
      </w:r>
    </w:p>
    <w:tbl>
      <w:tblPr>
        <w:tblW w:w="9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3402"/>
        <w:gridCol w:w="1901"/>
        <w:gridCol w:w="1260"/>
      </w:tblGrid>
      <w:tr w:rsidR="00292E98" w:rsidRPr="00A455E2" w:rsidTr="00784B6C">
        <w:trPr>
          <w:trHeight w:val="315"/>
        </w:trPr>
        <w:tc>
          <w:tcPr>
            <w:tcW w:w="6010" w:type="dxa"/>
            <w:gridSpan w:val="2"/>
          </w:tcPr>
          <w:p w:rsidR="00292E98" w:rsidRPr="00A455E2" w:rsidRDefault="00292E98" w:rsidP="00056F12">
            <w:pPr>
              <w:rPr>
                <w:rFonts w:ascii="ＭＳ 明朝"/>
              </w:rPr>
            </w:pPr>
            <w:r w:rsidRPr="00A455E2">
              <w:rPr>
                <w:rFonts w:ascii="ＭＳ 明朝" w:hAnsi="ＭＳ 明朝" w:hint="eastAsia"/>
              </w:rPr>
              <w:t>区分</w:t>
            </w:r>
          </w:p>
        </w:tc>
        <w:tc>
          <w:tcPr>
            <w:tcW w:w="1901" w:type="dxa"/>
          </w:tcPr>
          <w:p w:rsidR="00292E98" w:rsidRPr="00A455E2" w:rsidRDefault="00292E98" w:rsidP="00056F12">
            <w:pPr>
              <w:rPr>
                <w:rFonts w:ascii="ＭＳ 明朝"/>
              </w:rPr>
            </w:pPr>
            <w:r w:rsidRPr="00A455E2">
              <w:rPr>
                <w:rFonts w:ascii="ＭＳ 明朝" w:hAnsi="ＭＳ 明朝" w:hint="eastAsia"/>
              </w:rPr>
              <w:t>森林の区域（林班単位）</w:t>
            </w:r>
          </w:p>
        </w:tc>
        <w:tc>
          <w:tcPr>
            <w:tcW w:w="1260" w:type="dxa"/>
          </w:tcPr>
          <w:p w:rsidR="00292E98" w:rsidRPr="00A455E2" w:rsidRDefault="00292E98" w:rsidP="00056F12">
            <w:pPr>
              <w:rPr>
                <w:rFonts w:ascii="ＭＳ 明朝"/>
              </w:rPr>
            </w:pPr>
            <w:r w:rsidRPr="00A455E2">
              <w:rPr>
                <w:rFonts w:ascii="ＭＳ 明朝" w:hAnsi="ＭＳ 明朝" w:hint="eastAsia"/>
              </w:rPr>
              <w:t>面積（</w:t>
            </w:r>
            <w:r w:rsidRPr="00A455E2">
              <w:rPr>
                <w:rFonts w:ascii="ＭＳ 明朝" w:hAnsi="ＭＳ 明朝"/>
              </w:rPr>
              <w:t>ha</w:t>
            </w:r>
            <w:r w:rsidRPr="00A455E2">
              <w:rPr>
                <w:rFonts w:ascii="ＭＳ 明朝" w:hAnsi="ＭＳ 明朝" w:hint="eastAsia"/>
              </w:rPr>
              <w:t>）</w:t>
            </w:r>
          </w:p>
        </w:tc>
      </w:tr>
      <w:tr w:rsidR="00292E98" w:rsidRPr="00A455E2" w:rsidTr="00784B6C">
        <w:trPr>
          <w:trHeight w:val="660"/>
        </w:trPr>
        <w:tc>
          <w:tcPr>
            <w:tcW w:w="6010" w:type="dxa"/>
            <w:gridSpan w:val="2"/>
          </w:tcPr>
          <w:p w:rsidR="00292E98" w:rsidRPr="00A455E2" w:rsidRDefault="00292E98" w:rsidP="00056F12">
            <w:pPr>
              <w:rPr>
                <w:rFonts w:ascii="ＭＳ 明朝"/>
              </w:rPr>
            </w:pPr>
            <w:r w:rsidRPr="00A455E2">
              <w:rPr>
                <w:rFonts w:ascii="ＭＳ 明朝" w:hAnsi="ＭＳ 明朝" w:hint="eastAsia"/>
              </w:rPr>
              <w:t>水源涵養機能維持</w:t>
            </w:r>
            <w:r>
              <w:rPr>
                <w:rFonts w:ascii="ＭＳ 明朝" w:hAnsi="ＭＳ 明朝" w:hint="eastAsia"/>
              </w:rPr>
              <w:t>増進</w:t>
            </w:r>
            <w:r w:rsidRPr="00A455E2">
              <w:rPr>
                <w:rFonts w:ascii="ＭＳ 明朝" w:hAnsi="ＭＳ 明朝" w:hint="eastAsia"/>
              </w:rPr>
              <w:t>森林</w:t>
            </w:r>
          </w:p>
        </w:tc>
        <w:tc>
          <w:tcPr>
            <w:tcW w:w="1901" w:type="dxa"/>
          </w:tcPr>
          <w:p w:rsidR="00292E98" w:rsidRPr="00A455E2" w:rsidRDefault="00292E98" w:rsidP="00056F12">
            <w:pPr>
              <w:rPr>
                <w:rFonts w:ascii="ＭＳ 明朝"/>
              </w:rPr>
            </w:pPr>
            <w:r w:rsidRPr="00A455E2">
              <w:rPr>
                <w:rFonts w:ascii="ＭＳ 明朝" w:hAnsi="ＭＳ 明朝"/>
              </w:rPr>
              <w:t>7</w:t>
            </w: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林小班の一部以外、</w:t>
            </w:r>
            <w:r w:rsidRPr="00A455E2">
              <w:rPr>
                <w:rFonts w:ascii="ＭＳ 明朝" w:hAnsi="ＭＳ 明朝"/>
                <w:szCs w:val="21"/>
              </w:rPr>
              <w:t>9</w:t>
            </w:r>
            <w:r w:rsidRPr="00A455E2">
              <w:rPr>
                <w:rFonts w:ascii="ＭＳ 明朝" w:hAnsi="ＭＳ 明朝" w:hint="eastAsia"/>
              </w:rPr>
              <w:t>～</w:t>
            </w:r>
            <w:r w:rsidRPr="00A455E2">
              <w:rPr>
                <w:rFonts w:ascii="ＭＳ 明朝" w:hAnsi="ＭＳ 明朝"/>
              </w:rPr>
              <w:t>12</w:t>
            </w:r>
            <w:r w:rsidRPr="00A455E2">
              <w:rPr>
                <w:rFonts w:ascii="ＭＳ 明朝" w:hAnsi="ＭＳ 明朝" w:hint="eastAsia"/>
              </w:rPr>
              <w:t>、</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林小班の一部以外</w:t>
            </w:r>
            <w:r w:rsidRPr="00A455E2">
              <w:rPr>
                <w:rFonts w:ascii="ＭＳ 明朝" w:hAnsi="ＭＳ 明朝" w:hint="eastAsia"/>
              </w:rPr>
              <w:t>、</w:t>
            </w:r>
            <w:r w:rsidRPr="00A455E2">
              <w:rPr>
                <w:rFonts w:ascii="ＭＳ 明朝" w:hAnsi="ＭＳ 明朝"/>
              </w:rPr>
              <w:t>27</w:t>
            </w:r>
            <w:r w:rsidRPr="00A455E2">
              <w:rPr>
                <w:rFonts w:ascii="ＭＳ 明朝" w:hAnsi="ＭＳ 明朝" w:hint="eastAsia"/>
              </w:rPr>
              <w:t>、</w:t>
            </w:r>
            <w:r w:rsidRPr="00A455E2">
              <w:rPr>
                <w:rFonts w:ascii="ＭＳ 明朝" w:hAnsi="ＭＳ 明朝"/>
              </w:rPr>
              <w:t>29</w:t>
            </w:r>
          </w:p>
        </w:tc>
        <w:tc>
          <w:tcPr>
            <w:tcW w:w="1260" w:type="dxa"/>
          </w:tcPr>
          <w:p w:rsidR="00292E98" w:rsidRPr="00A455E2" w:rsidRDefault="00292E98" w:rsidP="00056F12">
            <w:pPr>
              <w:rPr>
                <w:rFonts w:ascii="ＭＳ 明朝" w:hAnsi="ＭＳ 明朝"/>
              </w:rPr>
            </w:pPr>
            <w:r w:rsidRPr="00A455E2">
              <w:rPr>
                <w:rFonts w:ascii="ＭＳ 明朝" w:hAnsi="ＭＳ 明朝"/>
              </w:rPr>
              <w:t>519</w:t>
            </w:r>
          </w:p>
        </w:tc>
      </w:tr>
      <w:tr w:rsidR="00292E98" w:rsidRPr="00A455E2" w:rsidTr="00784B6C">
        <w:trPr>
          <w:trHeight w:val="675"/>
        </w:trPr>
        <w:tc>
          <w:tcPr>
            <w:tcW w:w="2608" w:type="dxa"/>
            <w:vMerge w:val="restart"/>
          </w:tcPr>
          <w:p w:rsidR="00292E98" w:rsidRPr="00A455E2" w:rsidRDefault="00292E98" w:rsidP="00056F12">
            <w:pPr>
              <w:rPr>
                <w:rFonts w:ascii="ＭＳ 明朝"/>
              </w:rPr>
            </w:pPr>
            <w:r w:rsidRPr="00A455E2">
              <w:rPr>
                <w:rFonts w:ascii="ＭＳ 明朝" w:hAnsi="ＭＳ 明朝" w:hint="eastAsia"/>
              </w:rPr>
              <w:t>山地災害防止／土壌保全機能維持増進</w:t>
            </w:r>
            <w:r>
              <w:rPr>
                <w:rFonts w:ascii="ＭＳ 明朝" w:hAnsi="ＭＳ 明朝" w:hint="eastAsia"/>
              </w:rPr>
              <w:t>森</w:t>
            </w:r>
            <w:r w:rsidRPr="00A455E2">
              <w:rPr>
                <w:rFonts w:ascii="ＭＳ 明朝" w:hAnsi="ＭＳ 明朝" w:hint="eastAsia"/>
              </w:rPr>
              <w:t>林、快適環境形成機能維持増進森林、保健機能維持増進森林</w:t>
            </w:r>
          </w:p>
        </w:tc>
        <w:tc>
          <w:tcPr>
            <w:tcW w:w="3402" w:type="dxa"/>
          </w:tcPr>
          <w:p w:rsidR="00292E98" w:rsidRPr="00A455E2" w:rsidRDefault="00292E98" w:rsidP="00056F12">
            <w:pPr>
              <w:rPr>
                <w:rFonts w:ascii="ＭＳ 明朝"/>
              </w:rPr>
            </w:pPr>
            <w:r w:rsidRPr="00A455E2">
              <w:rPr>
                <w:rFonts w:ascii="ＭＳ 明朝" w:hAnsi="ＭＳ 明朝" w:hint="eastAsia"/>
              </w:rPr>
              <w:t>山地災害防止／土壌保全機能維持増進</w:t>
            </w:r>
            <w:r>
              <w:rPr>
                <w:rFonts w:ascii="ＭＳ 明朝" w:hAnsi="ＭＳ 明朝" w:hint="eastAsia"/>
              </w:rPr>
              <w:t>森</w:t>
            </w:r>
            <w:r w:rsidRPr="00A455E2">
              <w:rPr>
                <w:rFonts w:ascii="ＭＳ 明朝" w:hAnsi="ＭＳ 明朝" w:hint="eastAsia"/>
              </w:rPr>
              <w:t>林</w:t>
            </w:r>
          </w:p>
        </w:tc>
        <w:tc>
          <w:tcPr>
            <w:tcW w:w="1901" w:type="dxa"/>
          </w:tcPr>
          <w:p w:rsidR="00292E98" w:rsidRPr="00A455E2" w:rsidRDefault="00292E98" w:rsidP="00056F12">
            <w:pPr>
              <w:rPr>
                <w:rFonts w:ascii="ＭＳ 明朝" w:hAnsi="ＭＳ 明朝"/>
              </w:rPr>
            </w:pPr>
            <w:r w:rsidRPr="00A455E2">
              <w:rPr>
                <w:rFonts w:ascii="ＭＳ 明朝" w:hAnsi="ＭＳ 明朝"/>
              </w:rPr>
              <w:t>2</w:t>
            </w:r>
            <w:r w:rsidRPr="00A455E2">
              <w:rPr>
                <w:rFonts w:ascii="ＭＳ 明朝" w:hAnsi="ＭＳ 明朝" w:hint="eastAsia"/>
              </w:rPr>
              <w:t>～</w:t>
            </w:r>
            <w:r w:rsidRPr="00A455E2">
              <w:rPr>
                <w:rFonts w:ascii="ＭＳ 明朝" w:hAnsi="ＭＳ 明朝"/>
              </w:rPr>
              <w:t>6</w:t>
            </w:r>
            <w:r w:rsidRPr="00A455E2">
              <w:rPr>
                <w:rFonts w:ascii="ＭＳ 明朝" w:hAnsi="ＭＳ 明朝" w:hint="eastAsia"/>
              </w:rPr>
              <w:t>、</w:t>
            </w:r>
            <w:r w:rsidRPr="00A455E2">
              <w:rPr>
                <w:rFonts w:ascii="ＭＳ 明朝" w:hAnsi="ＭＳ 明朝"/>
                <w:szCs w:val="21"/>
              </w:rPr>
              <w:t>14</w:t>
            </w:r>
            <w:r w:rsidRPr="00A455E2">
              <w:rPr>
                <w:rFonts w:ascii="ＭＳ 明朝" w:hAnsi="ＭＳ 明朝" w:hint="eastAsia"/>
                <w:szCs w:val="21"/>
              </w:rPr>
              <w:t>の</w:t>
            </w:r>
            <w:r w:rsidRPr="00A455E2">
              <w:rPr>
                <w:rFonts w:ascii="ＭＳ 明朝" w:hAnsi="ＭＳ 明朝"/>
                <w:szCs w:val="21"/>
              </w:rPr>
              <w:t>57</w:t>
            </w:r>
            <w:r w:rsidRPr="00A455E2">
              <w:rPr>
                <w:rFonts w:ascii="ＭＳ 明朝" w:hAnsi="ＭＳ 明朝" w:hint="eastAsia"/>
                <w:szCs w:val="21"/>
              </w:rPr>
              <w:t>～</w:t>
            </w:r>
            <w:r w:rsidRPr="00A455E2">
              <w:rPr>
                <w:rFonts w:ascii="ＭＳ 明朝" w:hAnsi="ＭＳ 明朝"/>
                <w:szCs w:val="21"/>
              </w:rPr>
              <w:t>59</w:t>
            </w:r>
            <w:r w:rsidRPr="00A455E2">
              <w:rPr>
                <w:rFonts w:ascii="ＭＳ 明朝" w:hAnsi="ＭＳ 明朝" w:hint="eastAsia"/>
                <w:szCs w:val="21"/>
              </w:rPr>
              <w:t>林小班の一部以外</w:t>
            </w:r>
            <w:r w:rsidRPr="00A455E2">
              <w:rPr>
                <w:rFonts w:ascii="ＭＳ 明朝" w:hAnsi="ＭＳ 明朝"/>
                <w:szCs w:val="21"/>
              </w:rPr>
              <w:t>,15</w:t>
            </w:r>
            <w:r w:rsidRPr="00A455E2">
              <w:rPr>
                <w:rFonts w:ascii="ＭＳ 明朝" w:hAnsi="ＭＳ 明朝" w:hint="eastAsia"/>
              </w:rPr>
              <w:t>～</w:t>
            </w:r>
            <w:r w:rsidRPr="00A455E2">
              <w:rPr>
                <w:rFonts w:ascii="ＭＳ 明朝" w:hAnsi="ＭＳ 明朝"/>
              </w:rPr>
              <w:t>22</w:t>
            </w:r>
            <w:r w:rsidRPr="00A455E2">
              <w:rPr>
                <w:rFonts w:ascii="ＭＳ 明朝" w:hAnsi="ＭＳ 明朝" w:hint="eastAsia"/>
              </w:rPr>
              <w:t>、</w:t>
            </w:r>
            <w:r w:rsidRPr="00A455E2">
              <w:rPr>
                <w:rFonts w:ascii="ＭＳ 明朝" w:hAnsi="ＭＳ 明朝"/>
              </w:rPr>
              <w:t>24</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ﾊ、</w:t>
            </w:r>
            <w:r w:rsidRPr="00A455E2">
              <w:rPr>
                <w:rFonts w:ascii="ＭＳ 明朝" w:hAnsi="ＭＳ 明朝"/>
              </w:rPr>
              <w:t>25</w:t>
            </w:r>
            <w:r w:rsidRPr="00A455E2">
              <w:rPr>
                <w:rFonts w:ascii="ＭＳ 明朝" w:hAnsi="ＭＳ 明朝" w:hint="eastAsia"/>
              </w:rPr>
              <w:t>～</w:t>
            </w:r>
            <w:r w:rsidRPr="00A455E2">
              <w:rPr>
                <w:rFonts w:ascii="ＭＳ 明朝" w:hAnsi="ＭＳ 明朝"/>
              </w:rPr>
              <w:t>26</w:t>
            </w:r>
            <w:r w:rsidRPr="00A455E2">
              <w:rPr>
                <w:rFonts w:ascii="ＭＳ 明朝" w:hAnsi="ＭＳ 明朝" w:hint="eastAsia"/>
              </w:rPr>
              <w:t>、</w:t>
            </w:r>
            <w:r w:rsidRPr="00A455E2">
              <w:rPr>
                <w:rFonts w:ascii="ＭＳ 明朝" w:hAnsi="ＭＳ 明朝"/>
              </w:rPr>
              <w:t>30</w:t>
            </w:r>
            <w:r w:rsidRPr="00A455E2">
              <w:rPr>
                <w:rFonts w:ascii="ＭＳ 明朝" w:hAnsi="ＭＳ 明朝" w:hint="eastAsia"/>
              </w:rPr>
              <w:t>～</w:t>
            </w:r>
            <w:r w:rsidRPr="00A455E2">
              <w:rPr>
                <w:rFonts w:ascii="ＭＳ 明朝" w:hAnsi="ＭＳ 明朝"/>
              </w:rPr>
              <w:t>36</w:t>
            </w:r>
          </w:p>
        </w:tc>
        <w:tc>
          <w:tcPr>
            <w:tcW w:w="1260" w:type="dxa"/>
          </w:tcPr>
          <w:p w:rsidR="00292E98" w:rsidRPr="00A455E2" w:rsidRDefault="00292E98" w:rsidP="00056F12">
            <w:pPr>
              <w:rPr>
                <w:rFonts w:ascii="ＭＳ 明朝" w:hAnsi="ＭＳ 明朝"/>
              </w:rPr>
            </w:pPr>
            <w:r w:rsidRPr="00A455E2">
              <w:rPr>
                <w:rFonts w:ascii="ＭＳ 明朝" w:hAnsi="ＭＳ 明朝"/>
              </w:rPr>
              <w:t>1057</w:t>
            </w:r>
          </w:p>
        </w:tc>
      </w:tr>
      <w:tr w:rsidR="00292E98" w:rsidRPr="00A455E2" w:rsidTr="00784B6C">
        <w:trPr>
          <w:trHeight w:val="457"/>
        </w:trPr>
        <w:tc>
          <w:tcPr>
            <w:tcW w:w="2608" w:type="dxa"/>
            <w:vMerge/>
          </w:tcPr>
          <w:p w:rsidR="00292E98" w:rsidRPr="00A455E2" w:rsidRDefault="00292E98" w:rsidP="00056F12">
            <w:pPr>
              <w:rPr>
                <w:rFonts w:ascii="ＭＳ 明朝"/>
              </w:rPr>
            </w:pPr>
          </w:p>
        </w:tc>
        <w:tc>
          <w:tcPr>
            <w:tcW w:w="3402" w:type="dxa"/>
          </w:tcPr>
          <w:p w:rsidR="00292E98" w:rsidRPr="00A455E2" w:rsidRDefault="00292E98" w:rsidP="00056F12">
            <w:pPr>
              <w:rPr>
                <w:rFonts w:ascii="ＭＳ 明朝"/>
              </w:rPr>
            </w:pPr>
            <w:r w:rsidRPr="00A455E2">
              <w:rPr>
                <w:rFonts w:ascii="ＭＳ 明朝" w:hAnsi="ＭＳ 明朝" w:hint="eastAsia"/>
              </w:rPr>
              <w:t>快適環境形成機能維持増進森林</w:t>
            </w:r>
          </w:p>
        </w:tc>
        <w:tc>
          <w:tcPr>
            <w:tcW w:w="1901" w:type="dxa"/>
          </w:tcPr>
          <w:p w:rsidR="00292E98" w:rsidRPr="00A455E2" w:rsidRDefault="00292E98" w:rsidP="00056F12">
            <w:pPr>
              <w:rPr>
                <w:rFonts w:ascii="ＭＳ 明朝"/>
              </w:rPr>
            </w:pPr>
            <w:r w:rsidRPr="00A455E2">
              <w:rPr>
                <w:rFonts w:ascii="ＭＳ 明朝" w:hAnsi="ＭＳ 明朝" w:hint="eastAsia"/>
              </w:rPr>
              <w:t>該当なし。</w:t>
            </w:r>
          </w:p>
        </w:tc>
        <w:tc>
          <w:tcPr>
            <w:tcW w:w="1260" w:type="dxa"/>
          </w:tcPr>
          <w:p w:rsidR="00292E98" w:rsidRPr="00A455E2" w:rsidRDefault="00292E98" w:rsidP="00056F12">
            <w:pPr>
              <w:rPr>
                <w:rFonts w:ascii="ＭＳ 明朝"/>
              </w:rPr>
            </w:pPr>
            <w:r w:rsidRPr="00A455E2">
              <w:rPr>
                <w:rFonts w:ascii="ＭＳ 明朝" w:hAnsi="ＭＳ 明朝" w:hint="eastAsia"/>
              </w:rPr>
              <w:t>該当なし。</w:t>
            </w:r>
          </w:p>
        </w:tc>
      </w:tr>
      <w:tr w:rsidR="00292E98" w:rsidRPr="00A455E2" w:rsidTr="00784B6C">
        <w:trPr>
          <w:trHeight w:val="1035"/>
        </w:trPr>
        <w:tc>
          <w:tcPr>
            <w:tcW w:w="2608" w:type="dxa"/>
            <w:vMerge/>
          </w:tcPr>
          <w:p w:rsidR="00292E98" w:rsidRPr="00A455E2" w:rsidRDefault="00292E98" w:rsidP="00056F12">
            <w:pPr>
              <w:rPr>
                <w:rFonts w:ascii="ＭＳ 明朝"/>
              </w:rPr>
            </w:pPr>
          </w:p>
        </w:tc>
        <w:tc>
          <w:tcPr>
            <w:tcW w:w="3402" w:type="dxa"/>
          </w:tcPr>
          <w:p w:rsidR="00292E98" w:rsidRPr="00A455E2" w:rsidRDefault="00292E98" w:rsidP="00056F12">
            <w:pPr>
              <w:rPr>
                <w:rFonts w:ascii="ＭＳ 明朝"/>
              </w:rPr>
            </w:pPr>
            <w:r w:rsidRPr="00A455E2">
              <w:rPr>
                <w:rFonts w:ascii="ＭＳ 明朝" w:hAnsi="ＭＳ 明朝" w:hint="eastAsia"/>
              </w:rPr>
              <w:t>保健機能維持増進森林</w:t>
            </w:r>
          </w:p>
        </w:tc>
        <w:tc>
          <w:tcPr>
            <w:tcW w:w="1901" w:type="dxa"/>
          </w:tcPr>
          <w:p w:rsidR="00292E98" w:rsidRPr="00A455E2" w:rsidRDefault="00292E98" w:rsidP="00056F12">
            <w:pPr>
              <w:rPr>
                <w:rFonts w:ascii="ＭＳ 明朝"/>
              </w:rPr>
            </w:pPr>
            <w:r w:rsidRPr="00A455E2">
              <w:rPr>
                <w:rFonts w:ascii="ＭＳ 明朝" w:hAnsi="ＭＳ 明朝"/>
              </w:rPr>
              <w:t>1</w:t>
            </w: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w:t>
            </w:r>
            <w:r w:rsidRPr="00A455E2">
              <w:rPr>
                <w:rFonts w:ascii="ＭＳ 明朝" w:hAnsi="ＭＳ 明朝"/>
                <w:szCs w:val="21"/>
              </w:rPr>
              <w:t>14</w:t>
            </w:r>
            <w:r w:rsidRPr="00A455E2">
              <w:rPr>
                <w:rFonts w:ascii="ＭＳ 明朝" w:hAnsi="ＭＳ 明朝" w:hint="eastAsia"/>
                <w:szCs w:val="21"/>
              </w:rPr>
              <w:t>の</w:t>
            </w:r>
            <w:r w:rsidRPr="00A455E2">
              <w:rPr>
                <w:rFonts w:ascii="ＭＳ 明朝" w:hAnsi="ＭＳ 明朝"/>
                <w:szCs w:val="21"/>
              </w:rPr>
              <w:t>57</w:t>
            </w:r>
            <w:r w:rsidRPr="00A455E2">
              <w:rPr>
                <w:rFonts w:ascii="ＭＳ 明朝" w:hAnsi="ＭＳ 明朝" w:hint="eastAsia"/>
                <w:szCs w:val="21"/>
              </w:rPr>
              <w:t>～</w:t>
            </w:r>
            <w:r w:rsidRPr="00A455E2">
              <w:rPr>
                <w:rFonts w:ascii="ＭＳ 明朝" w:hAnsi="ＭＳ 明朝"/>
                <w:szCs w:val="21"/>
              </w:rPr>
              <w:t>59</w:t>
            </w:r>
            <w:r w:rsidRPr="00A455E2">
              <w:rPr>
                <w:rFonts w:ascii="ＭＳ 明朝" w:hAnsi="ＭＳ 明朝" w:hint="eastAsia"/>
                <w:szCs w:val="21"/>
              </w:rPr>
              <w:t>林小班の一部、</w:t>
            </w:r>
            <w:r w:rsidRPr="00A455E2">
              <w:rPr>
                <w:rFonts w:ascii="ＭＳ 明朝" w:hAnsi="ＭＳ 明朝"/>
              </w:rPr>
              <w:t>23</w:t>
            </w:r>
            <w:r w:rsidRPr="00A455E2">
              <w:rPr>
                <w:rFonts w:ascii="ＭＳ 明朝" w:hAnsi="ＭＳ 明朝" w:hint="eastAsia"/>
              </w:rPr>
              <w:t>、</w:t>
            </w:r>
            <w:r w:rsidRPr="00A455E2">
              <w:rPr>
                <w:rFonts w:ascii="ＭＳ 明朝" w:hAnsi="ＭＳ 明朝"/>
              </w:rPr>
              <w:t>23</w:t>
            </w:r>
            <w:r w:rsidRPr="00A455E2">
              <w:rPr>
                <w:rFonts w:ascii="ＭＳ 明朝" w:hAnsi="ＭＳ 明朝" w:hint="eastAsia"/>
              </w:rPr>
              <w:t>ｲ、</w:t>
            </w:r>
            <w:r w:rsidRPr="00A455E2">
              <w:rPr>
                <w:rFonts w:ascii="ＭＳ 明朝" w:hAnsi="ＭＳ 明朝"/>
              </w:rPr>
              <w:t>23</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ｲ、</w:t>
            </w:r>
          </w:p>
          <w:p w:rsidR="00292E98" w:rsidRPr="00A455E2" w:rsidRDefault="00292E98" w:rsidP="00056F12">
            <w:pPr>
              <w:rPr>
                <w:rFonts w:ascii="ＭＳ 明朝" w:hAnsi="ＭＳ 明朝"/>
              </w:rPr>
            </w:pPr>
            <w:r w:rsidRPr="00A455E2">
              <w:rPr>
                <w:rFonts w:ascii="ＭＳ 明朝" w:hAnsi="ＭＳ 明朝"/>
              </w:rPr>
              <w:t>28</w:t>
            </w:r>
            <w:r w:rsidRPr="00A455E2">
              <w:rPr>
                <w:rFonts w:ascii="ＭＳ 明朝" w:hAnsi="ＭＳ 明朝" w:hint="eastAsia"/>
              </w:rPr>
              <w:t>の</w:t>
            </w:r>
            <w:r w:rsidRPr="00A455E2">
              <w:rPr>
                <w:rFonts w:ascii="ＭＳ 明朝" w:hAnsi="ＭＳ 明朝"/>
              </w:rPr>
              <w:t>54</w:t>
            </w:r>
            <w:r w:rsidRPr="00A455E2">
              <w:rPr>
                <w:rFonts w:ascii="ＭＳ 明朝" w:hAnsi="ＭＳ 明朝" w:hint="eastAsia"/>
              </w:rPr>
              <w:t>林小班の一部以外、</w:t>
            </w:r>
            <w:r w:rsidRPr="00A455E2">
              <w:rPr>
                <w:rFonts w:ascii="ＭＳ 明朝" w:hAnsi="ＭＳ 明朝"/>
              </w:rPr>
              <w:t>37</w:t>
            </w:r>
            <w:r w:rsidRPr="00A455E2">
              <w:rPr>
                <w:rFonts w:ascii="ＭＳ 明朝" w:hAnsi="ＭＳ 明朝" w:hint="eastAsia"/>
              </w:rPr>
              <w:t>、</w:t>
            </w:r>
            <w:r w:rsidRPr="00A455E2">
              <w:rPr>
                <w:rFonts w:ascii="ＭＳ 明朝" w:hAnsi="ＭＳ 明朝"/>
              </w:rPr>
              <w:t>38</w:t>
            </w:r>
          </w:p>
        </w:tc>
        <w:tc>
          <w:tcPr>
            <w:tcW w:w="1260" w:type="dxa"/>
          </w:tcPr>
          <w:p w:rsidR="00292E98" w:rsidRPr="00A455E2" w:rsidRDefault="00292E98" w:rsidP="00056F12">
            <w:pPr>
              <w:rPr>
                <w:rFonts w:ascii="ＭＳ 明朝" w:hAnsi="ＭＳ 明朝"/>
              </w:rPr>
            </w:pPr>
            <w:r w:rsidRPr="00A455E2">
              <w:rPr>
                <w:rFonts w:ascii="ＭＳ 明朝" w:hAnsi="ＭＳ 明朝"/>
              </w:rPr>
              <w:t>279</w:t>
            </w:r>
          </w:p>
          <w:p w:rsidR="00292E98" w:rsidRPr="00A455E2" w:rsidRDefault="00292E98" w:rsidP="00056F12">
            <w:pPr>
              <w:rPr>
                <w:rFonts w:ascii="ＭＳ 明朝"/>
              </w:rPr>
            </w:pP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w:t>
            </w:r>
            <w:r w:rsidRPr="00A455E2">
              <w:rPr>
                <w:rFonts w:ascii="ＭＳ 明朝" w:hAnsi="ＭＳ 明朝"/>
                <w:szCs w:val="21"/>
              </w:rPr>
              <w:t>14</w:t>
            </w:r>
            <w:r w:rsidRPr="00A455E2">
              <w:rPr>
                <w:rFonts w:ascii="ＭＳ 明朝" w:hAnsi="ＭＳ 明朝" w:hint="eastAsia"/>
                <w:szCs w:val="21"/>
              </w:rPr>
              <w:t>の</w:t>
            </w:r>
            <w:r w:rsidRPr="00A455E2">
              <w:rPr>
                <w:rFonts w:ascii="ＭＳ 明朝" w:hAnsi="ＭＳ 明朝"/>
                <w:szCs w:val="21"/>
              </w:rPr>
              <w:t>57</w:t>
            </w:r>
            <w:r w:rsidRPr="00A455E2">
              <w:rPr>
                <w:rFonts w:ascii="ＭＳ 明朝" w:hAnsi="ＭＳ 明朝" w:hint="eastAsia"/>
                <w:szCs w:val="21"/>
              </w:rPr>
              <w:t>～</w:t>
            </w:r>
            <w:r w:rsidRPr="00A455E2">
              <w:rPr>
                <w:rFonts w:ascii="ＭＳ 明朝" w:hAnsi="ＭＳ 明朝"/>
                <w:szCs w:val="21"/>
              </w:rPr>
              <w:t>59</w:t>
            </w:r>
            <w:r w:rsidRPr="00A455E2">
              <w:rPr>
                <w:rFonts w:ascii="ＭＳ 明朝" w:hAnsi="ＭＳ 明朝" w:hint="eastAsia"/>
                <w:szCs w:val="21"/>
              </w:rPr>
              <w:t>林小班の一部については、公簿面積）</w:t>
            </w:r>
          </w:p>
        </w:tc>
      </w:tr>
      <w:tr w:rsidR="00292E98" w:rsidRPr="00A455E2" w:rsidTr="00784B6C">
        <w:trPr>
          <w:trHeight w:val="405"/>
        </w:trPr>
        <w:tc>
          <w:tcPr>
            <w:tcW w:w="6010" w:type="dxa"/>
            <w:gridSpan w:val="2"/>
          </w:tcPr>
          <w:p w:rsidR="00292E98" w:rsidRPr="00A455E2" w:rsidRDefault="00292E98" w:rsidP="00056F12">
            <w:pPr>
              <w:rPr>
                <w:rFonts w:ascii="ＭＳ 明朝"/>
              </w:rPr>
            </w:pPr>
            <w:r w:rsidRPr="00A455E2">
              <w:rPr>
                <w:rFonts w:ascii="ＭＳ 明朝" w:hAnsi="ＭＳ 明朝" w:hint="eastAsia"/>
              </w:rPr>
              <w:t>天然記念物保全機能森林</w:t>
            </w:r>
          </w:p>
        </w:tc>
        <w:tc>
          <w:tcPr>
            <w:tcW w:w="1901" w:type="dxa"/>
          </w:tcPr>
          <w:p w:rsidR="00292E98" w:rsidRPr="00A455E2" w:rsidRDefault="00292E98" w:rsidP="00056F12">
            <w:pPr>
              <w:rPr>
                <w:rFonts w:ascii="ＭＳ 明朝"/>
              </w:rPr>
            </w:pPr>
            <w:r w:rsidRPr="00A455E2">
              <w:rPr>
                <w:rFonts w:ascii="ＭＳ 明朝" w:hAnsi="ＭＳ 明朝"/>
              </w:rPr>
              <w:t>28</w:t>
            </w:r>
            <w:r w:rsidRPr="00A455E2">
              <w:rPr>
                <w:rFonts w:ascii="ＭＳ 明朝" w:hAnsi="ＭＳ 明朝" w:hint="eastAsia"/>
              </w:rPr>
              <w:t>の</w:t>
            </w:r>
            <w:r w:rsidRPr="00A455E2">
              <w:rPr>
                <w:rFonts w:ascii="ＭＳ 明朝" w:hAnsi="ＭＳ 明朝"/>
              </w:rPr>
              <w:t>54</w:t>
            </w:r>
            <w:r w:rsidRPr="00A455E2">
              <w:rPr>
                <w:rFonts w:ascii="ＭＳ 明朝" w:hAnsi="ＭＳ 明朝" w:hint="eastAsia"/>
              </w:rPr>
              <w:t>林小班の一部</w:t>
            </w:r>
          </w:p>
        </w:tc>
        <w:tc>
          <w:tcPr>
            <w:tcW w:w="1260" w:type="dxa"/>
          </w:tcPr>
          <w:p w:rsidR="00292E98" w:rsidRPr="00A455E2" w:rsidRDefault="00292E98" w:rsidP="00056F12">
            <w:pPr>
              <w:rPr>
                <w:rFonts w:ascii="ＭＳ 明朝" w:hAnsi="ＭＳ 明朝"/>
              </w:rPr>
            </w:pPr>
            <w:r w:rsidRPr="00A455E2">
              <w:rPr>
                <w:rFonts w:ascii="ＭＳ 明朝" w:hAnsi="ＭＳ 明朝"/>
              </w:rPr>
              <w:t>4</w:t>
            </w:r>
          </w:p>
          <w:p w:rsidR="00292E98" w:rsidRPr="00A455E2" w:rsidRDefault="00292E98" w:rsidP="00056F12">
            <w:pPr>
              <w:rPr>
                <w:rFonts w:ascii="ＭＳ 明朝"/>
                <w:sz w:val="18"/>
                <w:szCs w:val="18"/>
                <w:u w:val="single"/>
              </w:rPr>
            </w:pPr>
            <w:r w:rsidRPr="00A455E2">
              <w:rPr>
                <w:rFonts w:ascii="ＭＳ 明朝" w:hAnsi="ＭＳ 明朝" w:hint="eastAsia"/>
                <w:sz w:val="18"/>
                <w:szCs w:val="18"/>
              </w:rPr>
              <w:t>（公簿面積）</w:t>
            </w:r>
          </w:p>
        </w:tc>
      </w:tr>
      <w:tr w:rsidR="00292E98" w:rsidRPr="00A455E2" w:rsidTr="00784B6C">
        <w:trPr>
          <w:trHeight w:val="405"/>
        </w:trPr>
        <w:tc>
          <w:tcPr>
            <w:tcW w:w="6010" w:type="dxa"/>
            <w:gridSpan w:val="2"/>
          </w:tcPr>
          <w:p w:rsidR="00292E98" w:rsidRPr="00A455E2" w:rsidRDefault="00292E98" w:rsidP="00056F12">
            <w:pPr>
              <w:rPr>
                <w:rFonts w:ascii="ＭＳ 明朝"/>
              </w:rPr>
            </w:pPr>
            <w:r w:rsidRPr="00A455E2">
              <w:rPr>
                <w:rFonts w:ascii="ＭＳ 明朝" w:hAnsi="ＭＳ 明朝" w:hint="eastAsia"/>
              </w:rPr>
              <w:t>木材等生産機能維持増進森林</w:t>
            </w:r>
          </w:p>
        </w:tc>
        <w:tc>
          <w:tcPr>
            <w:tcW w:w="1901" w:type="dxa"/>
          </w:tcPr>
          <w:p w:rsidR="00292E98" w:rsidRPr="00A455E2" w:rsidRDefault="00292E98" w:rsidP="00056F12">
            <w:pPr>
              <w:rPr>
                <w:rFonts w:ascii="ＭＳ 明朝" w:hAnsi="ＭＳ 明朝"/>
              </w:rPr>
            </w:pPr>
            <w:r w:rsidRPr="00A455E2">
              <w:rPr>
                <w:rFonts w:ascii="ＭＳ 明朝" w:hAnsi="ＭＳ 明朝"/>
              </w:rPr>
              <w:t>5</w:t>
            </w:r>
            <w:r w:rsidRPr="00A455E2">
              <w:rPr>
                <w:rFonts w:ascii="ＭＳ 明朝" w:hAnsi="ＭＳ 明朝" w:hint="eastAsia"/>
              </w:rPr>
              <w:t>～</w:t>
            </w:r>
            <w:r w:rsidRPr="00A455E2">
              <w:rPr>
                <w:rFonts w:ascii="ＭＳ 明朝" w:hAnsi="ＭＳ 明朝"/>
              </w:rPr>
              <w:t>7</w:t>
            </w: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林小班の一部以外、</w:t>
            </w:r>
            <w:r w:rsidRPr="00A455E2">
              <w:rPr>
                <w:rFonts w:ascii="ＭＳ 明朝" w:hAnsi="ＭＳ 明朝"/>
                <w:szCs w:val="21"/>
              </w:rPr>
              <w:t>9</w:t>
            </w:r>
            <w:r w:rsidRPr="00A455E2">
              <w:rPr>
                <w:rFonts w:ascii="ＭＳ 明朝" w:hAnsi="ＭＳ 明朝" w:hint="eastAsia"/>
                <w:szCs w:val="21"/>
              </w:rPr>
              <w:t>～</w:t>
            </w:r>
            <w:r w:rsidRPr="00A455E2">
              <w:rPr>
                <w:rFonts w:ascii="ＭＳ 明朝" w:hAnsi="ＭＳ 明朝"/>
                <w:szCs w:val="21"/>
              </w:rPr>
              <w:t>12</w:t>
            </w:r>
            <w:r w:rsidRPr="00A455E2">
              <w:rPr>
                <w:rFonts w:ascii="ＭＳ 明朝" w:hAnsi="ＭＳ 明朝" w:hint="eastAsia"/>
                <w:szCs w:val="21"/>
              </w:rPr>
              <w:t>、</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林小班の一部以外、</w:t>
            </w:r>
            <w:r w:rsidRPr="00A455E2">
              <w:rPr>
                <w:rFonts w:ascii="ＭＳ 明朝" w:hAnsi="ＭＳ 明朝"/>
                <w:szCs w:val="21"/>
              </w:rPr>
              <w:t>14</w:t>
            </w:r>
            <w:r w:rsidRPr="00A455E2">
              <w:rPr>
                <w:rFonts w:ascii="ＭＳ 明朝" w:hAnsi="ＭＳ 明朝" w:hint="eastAsia"/>
                <w:szCs w:val="21"/>
              </w:rPr>
              <w:t>の</w:t>
            </w:r>
            <w:r w:rsidRPr="00A455E2">
              <w:rPr>
                <w:rFonts w:ascii="ＭＳ 明朝" w:hAnsi="ＭＳ 明朝"/>
                <w:szCs w:val="21"/>
              </w:rPr>
              <w:t>57</w:t>
            </w:r>
            <w:r w:rsidRPr="00A455E2">
              <w:rPr>
                <w:rFonts w:ascii="ＭＳ 明朝" w:hAnsi="ＭＳ 明朝" w:hint="eastAsia"/>
                <w:szCs w:val="21"/>
              </w:rPr>
              <w:t>～</w:t>
            </w:r>
            <w:r w:rsidRPr="00A455E2">
              <w:rPr>
                <w:rFonts w:ascii="ＭＳ 明朝" w:hAnsi="ＭＳ 明朝"/>
                <w:szCs w:val="21"/>
              </w:rPr>
              <w:t>59</w:t>
            </w:r>
            <w:r w:rsidRPr="00A455E2">
              <w:rPr>
                <w:rFonts w:ascii="ＭＳ 明朝" w:hAnsi="ＭＳ 明朝" w:hint="eastAsia"/>
                <w:szCs w:val="21"/>
              </w:rPr>
              <w:t>林小班の一部以外</w:t>
            </w:r>
            <w:r w:rsidRPr="00A455E2">
              <w:rPr>
                <w:rFonts w:ascii="ＭＳ 明朝" w:hAnsi="ＭＳ 明朝" w:hint="eastAsia"/>
              </w:rPr>
              <w:t>、</w:t>
            </w:r>
            <w:r w:rsidR="00F335C4">
              <w:rPr>
                <w:rFonts w:ascii="ＭＳ 明朝" w:hAnsi="ＭＳ 明朝" w:hint="eastAsia"/>
              </w:rPr>
              <w:t>16～19、</w:t>
            </w:r>
            <w:r w:rsidRPr="00A455E2">
              <w:rPr>
                <w:rFonts w:ascii="ＭＳ 明朝" w:hAnsi="ＭＳ 明朝"/>
              </w:rPr>
              <w:t>26</w:t>
            </w:r>
            <w:r w:rsidRPr="00A455E2">
              <w:rPr>
                <w:rFonts w:ascii="ＭＳ 明朝" w:hAnsi="ＭＳ 明朝" w:hint="eastAsia"/>
              </w:rPr>
              <w:t>～</w:t>
            </w:r>
            <w:r w:rsidRPr="00A455E2">
              <w:rPr>
                <w:rFonts w:ascii="ＭＳ 明朝" w:hAnsi="ＭＳ 明朝"/>
              </w:rPr>
              <w:t>27</w:t>
            </w:r>
            <w:r w:rsidRPr="00A455E2">
              <w:rPr>
                <w:rFonts w:ascii="ＭＳ 明朝" w:hAnsi="ＭＳ 明朝" w:hint="eastAsia"/>
              </w:rPr>
              <w:t>、</w:t>
            </w:r>
            <w:r w:rsidRPr="00A455E2">
              <w:rPr>
                <w:rFonts w:ascii="ＭＳ 明朝" w:hAnsi="ＭＳ 明朝"/>
              </w:rPr>
              <w:t>29</w:t>
            </w:r>
          </w:p>
        </w:tc>
        <w:tc>
          <w:tcPr>
            <w:tcW w:w="1260" w:type="dxa"/>
          </w:tcPr>
          <w:p w:rsidR="00292E98" w:rsidRPr="00A455E2" w:rsidRDefault="007D55A8" w:rsidP="00056F12">
            <w:pPr>
              <w:rPr>
                <w:rFonts w:ascii="ＭＳ 明朝" w:hAnsi="ＭＳ 明朝"/>
              </w:rPr>
            </w:pPr>
            <w:r>
              <w:rPr>
                <w:rFonts w:ascii="ＭＳ 明朝" w:hAnsi="ＭＳ 明朝" w:hint="eastAsia"/>
              </w:rPr>
              <w:t>977</w:t>
            </w:r>
          </w:p>
        </w:tc>
      </w:tr>
    </w:tbl>
    <w:p w:rsidR="00292E98" w:rsidRPr="00A455E2" w:rsidRDefault="00292E98" w:rsidP="00056F12">
      <w:pPr>
        <w:rPr>
          <w:rFonts w:ascii="ＭＳ 明朝"/>
        </w:rPr>
      </w:pPr>
    </w:p>
    <w:p w:rsidR="00292E98" w:rsidRPr="00A455E2" w:rsidRDefault="00292E98" w:rsidP="00056F12">
      <w:pPr>
        <w:rPr>
          <w:rFonts w:ascii="ＭＳ 明朝"/>
        </w:rPr>
      </w:pPr>
      <w:r w:rsidRPr="00A455E2">
        <w:rPr>
          <w:rFonts w:ascii="ＭＳ 明朝" w:hAnsi="ＭＳ 明朝" w:hint="eastAsia"/>
        </w:rPr>
        <w:t>【別表２】</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1701"/>
        <w:gridCol w:w="1985"/>
        <w:gridCol w:w="2751"/>
        <w:gridCol w:w="1260"/>
      </w:tblGrid>
      <w:tr w:rsidR="00292E98" w:rsidRPr="00A455E2" w:rsidTr="00784B6C">
        <w:trPr>
          <w:trHeight w:val="345"/>
        </w:trPr>
        <w:tc>
          <w:tcPr>
            <w:tcW w:w="1483" w:type="dxa"/>
          </w:tcPr>
          <w:p w:rsidR="00292E98" w:rsidRPr="00A455E2" w:rsidRDefault="00292E98" w:rsidP="00056F12">
            <w:pPr>
              <w:rPr>
                <w:rFonts w:ascii="ＭＳ 明朝"/>
              </w:rPr>
            </w:pPr>
            <w:r w:rsidRPr="00A455E2">
              <w:rPr>
                <w:rFonts w:ascii="ＭＳ 明朝" w:hAnsi="ＭＳ 明朝" w:hint="eastAsia"/>
              </w:rPr>
              <w:t>区分</w:t>
            </w:r>
          </w:p>
        </w:tc>
        <w:tc>
          <w:tcPr>
            <w:tcW w:w="3686" w:type="dxa"/>
            <w:gridSpan w:val="2"/>
          </w:tcPr>
          <w:p w:rsidR="00292E98" w:rsidRPr="00A455E2" w:rsidRDefault="00292E98" w:rsidP="00056F12">
            <w:pPr>
              <w:rPr>
                <w:rFonts w:ascii="ＭＳ 明朝"/>
              </w:rPr>
            </w:pPr>
            <w:r w:rsidRPr="00A455E2">
              <w:rPr>
                <w:rFonts w:ascii="ＭＳ 明朝" w:hAnsi="ＭＳ 明朝" w:hint="eastAsia"/>
              </w:rPr>
              <w:t>施業の方法</w:t>
            </w:r>
          </w:p>
        </w:tc>
        <w:tc>
          <w:tcPr>
            <w:tcW w:w="2751" w:type="dxa"/>
          </w:tcPr>
          <w:p w:rsidR="00292E98" w:rsidRPr="00A455E2" w:rsidRDefault="00292E98" w:rsidP="00056F12">
            <w:pPr>
              <w:rPr>
                <w:rFonts w:ascii="ＭＳ 明朝"/>
              </w:rPr>
            </w:pPr>
            <w:r w:rsidRPr="00A455E2">
              <w:rPr>
                <w:rFonts w:ascii="ＭＳ 明朝" w:hAnsi="ＭＳ 明朝" w:hint="eastAsia"/>
              </w:rPr>
              <w:t>森林の区域</w:t>
            </w:r>
          </w:p>
        </w:tc>
        <w:tc>
          <w:tcPr>
            <w:tcW w:w="1260" w:type="dxa"/>
          </w:tcPr>
          <w:p w:rsidR="00292E98" w:rsidRPr="00A455E2" w:rsidRDefault="00292E98" w:rsidP="00056F12">
            <w:pPr>
              <w:rPr>
                <w:rFonts w:ascii="ＭＳ 明朝"/>
              </w:rPr>
            </w:pPr>
            <w:r w:rsidRPr="00A455E2">
              <w:rPr>
                <w:rFonts w:ascii="ＭＳ 明朝" w:hAnsi="ＭＳ 明朝" w:hint="eastAsia"/>
              </w:rPr>
              <w:t>面積（</w:t>
            </w:r>
            <w:r w:rsidRPr="00A455E2">
              <w:rPr>
                <w:rFonts w:ascii="ＭＳ 明朝" w:hAnsi="ＭＳ 明朝"/>
              </w:rPr>
              <w:t>ha</w:t>
            </w:r>
            <w:r w:rsidRPr="00A455E2">
              <w:rPr>
                <w:rFonts w:ascii="ＭＳ 明朝" w:hAnsi="ＭＳ 明朝" w:hint="eastAsia"/>
              </w:rPr>
              <w:t>）</w:t>
            </w:r>
          </w:p>
        </w:tc>
      </w:tr>
      <w:tr w:rsidR="00292E98" w:rsidRPr="00A455E2" w:rsidTr="00784B6C">
        <w:trPr>
          <w:trHeight w:val="330"/>
        </w:trPr>
        <w:tc>
          <w:tcPr>
            <w:tcW w:w="1483" w:type="dxa"/>
          </w:tcPr>
          <w:p w:rsidR="00292E98" w:rsidRPr="00A455E2" w:rsidRDefault="00292E98" w:rsidP="00056F12">
            <w:pPr>
              <w:rPr>
                <w:rFonts w:ascii="ＭＳ 明朝"/>
                <w:dstrike/>
              </w:rPr>
            </w:pPr>
            <w:r w:rsidRPr="00A455E2">
              <w:rPr>
                <w:rFonts w:ascii="ＭＳ 明朝" w:hAnsi="ＭＳ 明朝" w:hint="eastAsia"/>
              </w:rPr>
              <w:t>水源涵養機能維持</w:t>
            </w:r>
            <w:r>
              <w:rPr>
                <w:rFonts w:ascii="ＭＳ 明朝" w:hAnsi="ＭＳ 明朝" w:hint="eastAsia"/>
              </w:rPr>
              <w:t>増進</w:t>
            </w:r>
            <w:r w:rsidRPr="00A455E2">
              <w:rPr>
                <w:rFonts w:ascii="ＭＳ 明朝" w:hAnsi="ＭＳ 明朝" w:hint="eastAsia"/>
              </w:rPr>
              <w:t>森林</w:t>
            </w:r>
          </w:p>
        </w:tc>
        <w:tc>
          <w:tcPr>
            <w:tcW w:w="3686" w:type="dxa"/>
            <w:gridSpan w:val="2"/>
          </w:tcPr>
          <w:p w:rsidR="00292E98" w:rsidRPr="00A455E2" w:rsidRDefault="00292E98" w:rsidP="00056F12">
            <w:pPr>
              <w:rPr>
                <w:rFonts w:ascii="ＭＳ 明朝"/>
                <w:dstrike/>
              </w:rPr>
            </w:pPr>
            <w:r w:rsidRPr="00A455E2">
              <w:rPr>
                <w:rFonts w:ascii="ＭＳ 明朝" w:hAnsi="ＭＳ 明朝" w:hint="eastAsia"/>
              </w:rPr>
              <w:t>伐期の延長を推進すべき森林</w:t>
            </w:r>
          </w:p>
        </w:tc>
        <w:tc>
          <w:tcPr>
            <w:tcW w:w="2751" w:type="dxa"/>
          </w:tcPr>
          <w:p w:rsidR="00292E98" w:rsidRPr="00A455E2" w:rsidRDefault="00292E98" w:rsidP="00056F12">
            <w:pPr>
              <w:rPr>
                <w:rFonts w:ascii="ＭＳ 明朝" w:hAnsi="ＭＳ 明朝"/>
              </w:rPr>
            </w:pPr>
            <w:r w:rsidRPr="00A455E2">
              <w:rPr>
                <w:rFonts w:ascii="ＭＳ 明朝" w:hAnsi="ＭＳ 明朝"/>
              </w:rPr>
              <w:t>7</w:t>
            </w:r>
            <w:r w:rsidRPr="00A455E2">
              <w:rPr>
                <w:rFonts w:ascii="ＭＳ 明朝" w:hAnsi="ＭＳ 明朝" w:hint="eastAsia"/>
              </w:rPr>
              <w:t>、</w:t>
            </w:r>
            <w:r w:rsidRPr="00A455E2">
              <w:rPr>
                <w:rFonts w:ascii="ＭＳ 明朝" w:hAnsi="ＭＳ 明朝"/>
              </w:rPr>
              <w:t>8</w:t>
            </w:r>
            <w:r w:rsidRPr="00A455E2">
              <w:rPr>
                <w:rFonts w:ascii="ＭＳ 明朝" w:hAnsi="ＭＳ 明朝" w:hint="eastAsia"/>
              </w:rPr>
              <w:t>の</w:t>
            </w:r>
            <w:r w:rsidRPr="00A455E2">
              <w:rPr>
                <w:rFonts w:ascii="ＭＳ 明朝" w:hAnsi="ＭＳ 明朝"/>
                <w:szCs w:val="21"/>
              </w:rPr>
              <w:t>18</w:t>
            </w:r>
            <w:r w:rsidRPr="00A455E2">
              <w:rPr>
                <w:rFonts w:ascii="ＭＳ 明朝" w:hAnsi="ＭＳ 明朝" w:hint="eastAsia"/>
                <w:szCs w:val="21"/>
              </w:rPr>
              <w:t>林小班の一部以外、</w:t>
            </w:r>
            <w:r w:rsidRPr="00A455E2">
              <w:rPr>
                <w:rFonts w:ascii="ＭＳ 明朝" w:hAnsi="ＭＳ 明朝"/>
                <w:szCs w:val="21"/>
              </w:rPr>
              <w:t>9</w:t>
            </w:r>
            <w:r w:rsidRPr="00A455E2">
              <w:rPr>
                <w:rFonts w:ascii="ＭＳ 明朝" w:hAnsi="ＭＳ 明朝" w:hint="eastAsia"/>
              </w:rPr>
              <w:t>～</w:t>
            </w:r>
            <w:r w:rsidRPr="00A455E2">
              <w:rPr>
                <w:rFonts w:ascii="ＭＳ 明朝" w:hAnsi="ＭＳ 明朝"/>
              </w:rPr>
              <w:t>12</w:t>
            </w:r>
            <w:r w:rsidRPr="00A455E2">
              <w:rPr>
                <w:rFonts w:ascii="ＭＳ 明朝" w:hAnsi="ＭＳ 明朝" w:hint="eastAsia"/>
              </w:rPr>
              <w:t>、</w:t>
            </w:r>
            <w:r w:rsidRPr="00A455E2">
              <w:rPr>
                <w:rFonts w:ascii="ＭＳ 明朝" w:hAnsi="ＭＳ 明朝"/>
                <w:szCs w:val="21"/>
              </w:rPr>
              <w:t>13</w:t>
            </w:r>
            <w:r w:rsidRPr="00A455E2">
              <w:rPr>
                <w:rFonts w:ascii="ＭＳ 明朝" w:hAnsi="ＭＳ 明朝" w:hint="eastAsia"/>
                <w:szCs w:val="21"/>
              </w:rPr>
              <w:t>の</w:t>
            </w:r>
            <w:r w:rsidRPr="00A455E2">
              <w:rPr>
                <w:rFonts w:ascii="ＭＳ 明朝" w:hAnsi="ＭＳ 明朝"/>
                <w:szCs w:val="21"/>
              </w:rPr>
              <w:t>5</w:t>
            </w:r>
            <w:r w:rsidRPr="00A455E2">
              <w:rPr>
                <w:rFonts w:ascii="ＭＳ 明朝" w:hAnsi="ＭＳ 明朝" w:hint="eastAsia"/>
                <w:szCs w:val="21"/>
              </w:rPr>
              <w:t>林小班の一部以外</w:t>
            </w:r>
            <w:r w:rsidRPr="00A455E2">
              <w:rPr>
                <w:rFonts w:ascii="ＭＳ 明朝" w:hAnsi="ＭＳ 明朝" w:hint="eastAsia"/>
              </w:rPr>
              <w:t>、</w:t>
            </w:r>
            <w:r w:rsidRPr="00A455E2">
              <w:rPr>
                <w:rFonts w:ascii="ＭＳ 明朝" w:hAnsi="ＭＳ 明朝"/>
              </w:rPr>
              <w:t>27</w:t>
            </w:r>
            <w:r w:rsidRPr="00A455E2">
              <w:rPr>
                <w:rFonts w:ascii="ＭＳ 明朝" w:hAnsi="ＭＳ 明朝" w:hint="eastAsia"/>
              </w:rPr>
              <w:t>、</w:t>
            </w:r>
            <w:r w:rsidRPr="00A455E2">
              <w:rPr>
                <w:rFonts w:ascii="ＭＳ 明朝" w:hAnsi="ＭＳ 明朝"/>
              </w:rPr>
              <w:t>29</w:t>
            </w:r>
          </w:p>
        </w:tc>
        <w:tc>
          <w:tcPr>
            <w:tcW w:w="1260" w:type="dxa"/>
          </w:tcPr>
          <w:p w:rsidR="00292E98" w:rsidRPr="00A455E2" w:rsidRDefault="00292E98" w:rsidP="00056F12">
            <w:pPr>
              <w:rPr>
                <w:rFonts w:ascii="ＭＳ 明朝" w:hAnsi="ＭＳ 明朝"/>
              </w:rPr>
            </w:pPr>
            <w:r w:rsidRPr="00A455E2">
              <w:rPr>
                <w:rFonts w:ascii="ＭＳ 明朝" w:hAnsi="ＭＳ 明朝"/>
              </w:rPr>
              <w:t>519</w:t>
            </w:r>
          </w:p>
        </w:tc>
      </w:tr>
      <w:tr w:rsidR="00292E98" w:rsidRPr="00A455E2" w:rsidTr="00784B6C">
        <w:trPr>
          <w:trHeight w:val="832"/>
        </w:trPr>
        <w:tc>
          <w:tcPr>
            <w:tcW w:w="1483" w:type="dxa"/>
            <w:vMerge w:val="restart"/>
          </w:tcPr>
          <w:p w:rsidR="00292E98" w:rsidRPr="00A455E2" w:rsidRDefault="00292E98" w:rsidP="00056F12">
            <w:pPr>
              <w:rPr>
                <w:rFonts w:ascii="ＭＳ 明朝"/>
                <w:dstrike/>
              </w:rPr>
            </w:pPr>
            <w:r w:rsidRPr="00A455E2">
              <w:rPr>
                <w:rFonts w:ascii="ＭＳ 明朝" w:hAnsi="ＭＳ 明朝" w:hint="eastAsia"/>
              </w:rPr>
              <w:t>山地災害防止／土壌保全機能維持増進</w:t>
            </w:r>
            <w:r>
              <w:rPr>
                <w:rFonts w:ascii="ＭＳ 明朝" w:hAnsi="ＭＳ 明朝" w:hint="eastAsia"/>
              </w:rPr>
              <w:t>森</w:t>
            </w:r>
            <w:r w:rsidRPr="00A455E2">
              <w:rPr>
                <w:rFonts w:ascii="ＭＳ 明朝" w:hAnsi="ＭＳ 明朝" w:hint="eastAsia"/>
              </w:rPr>
              <w:t>林、快適環境形成機能維持増進森林、保健機能維持増進森林</w:t>
            </w:r>
          </w:p>
        </w:tc>
        <w:tc>
          <w:tcPr>
            <w:tcW w:w="3686" w:type="dxa"/>
            <w:gridSpan w:val="2"/>
          </w:tcPr>
          <w:p w:rsidR="00292E98" w:rsidRPr="00A455E2" w:rsidRDefault="00292E98" w:rsidP="00056F12">
            <w:pPr>
              <w:rPr>
                <w:rFonts w:ascii="ＭＳ 明朝"/>
                <w:dstrike/>
                <w:color w:val="FF0000"/>
              </w:rPr>
            </w:pPr>
            <w:r w:rsidRPr="00A455E2">
              <w:rPr>
                <w:rFonts w:ascii="ＭＳ 明朝" w:hAnsi="ＭＳ 明朝" w:hint="eastAsia"/>
                <w:color w:val="000000"/>
              </w:rPr>
              <w:t>長伐期施業</w:t>
            </w:r>
            <w:r w:rsidRPr="00A455E2">
              <w:rPr>
                <w:rFonts w:ascii="ＭＳ 明朝" w:hAnsi="ＭＳ 明朝" w:hint="eastAsia"/>
              </w:rPr>
              <w:t>を推進すべき森林</w:t>
            </w:r>
          </w:p>
        </w:tc>
        <w:tc>
          <w:tcPr>
            <w:tcW w:w="2751" w:type="dxa"/>
          </w:tcPr>
          <w:p w:rsidR="00292E98" w:rsidRPr="00A455E2" w:rsidRDefault="00292E98" w:rsidP="00056F12">
            <w:pPr>
              <w:rPr>
                <w:rFonts w:ascii="ＭＳ 明朝"/>
              </w:rPr>
            </w:pPr>
            <w:r w:rsidRPr="00A455E2">
              <w:rPr>
                <w:rFonts w:ascii="ＭＳ 明朝" w:hAnsi="ＭＳ 明朝"/>
              </w:rPr>
              <w:t>1</w:t>
            </w:r>
            <w:r w:rsidRPr="00A455E2">
              <w:rPr>
                <w:rFonts w:ascii="ＭＳ 明朝" w:hAnsi="ＭＳ 明朝" w:hint="eastAsia"/>
              </w:rPr>
              <w:t>～</w:t>
            </w:r>
            <w:r w:rsidRPr="00A455E2">
              <w:rPr>
                <w:rFonts w:ascii="ＭＳ 明朝" w:hAnsi="ＭＳ 明朝"/>
              </w:rPr>
              <w:t>6</w:t>
            </w:r>
            <w:r w:rsidRPr="00A455E2">
              <w:rPr>
                <w:rFonts w:ascii="ＭＳ 明朝" w:hAnsi="ＭＳ 明朝" w:hint="eastAsia"/>
              </w:rPr>
              <w:t>、</w:t>
            </w:r>
            <w:r w:rsidRPr="00A455E2">
              <w:rPr>
                <w:rFonts w:ascii="ＭＳ 明朝" w:hAnsi="ＭＳ 明朝"/>
              </w:rPr>
              <w:t>14</w:t>
            </w:r>
            <w:r w:rsidRPr="00A455E2">
              <w:rPr>
                <w:rFonts w:ascii="ＭＳ 明朝" w:hAnsi="ＭＳ 明朝" w:hint="eastAsia"/>
              </w:rPr>
              <w:t>～</w:t>
            </w:r>
            <w:r w:rsidRPr="00A455E2">
              <w:rPr>
                <w:rFonts w:ascii="ＭＳ 明朝" w:hAnsi="ＭＳ 明朝"/>
              </w:rPr>
              <w:t>23</w:t>
            </w:r>
            <w:r w:rsidRPr="00A455E2">
              <w:rPr>
                <w:rFonts w:ascii="ＭＳ 明朝" w:hAnsi="ＭＳ 明朝" w:hint="eastAsia"/>
              </w:rPr>
              <w:t>、</w:t>
            </w:r>
            <w:r w:rsidRPr="00A455E2">
              <w:rPr>
                <w:rFonts w:ascii="ＭＳ 明朝" w:hAnsi="ＭＳ 明朝"/>
              </w:rPr>
              <w:t>23</w:t>
            </w:r>
            <w:r w:rsidRPr="00A455E2">
              <w:rPr>
                <w:rFonts w:ascii="ＭＳ 明朝" w:hAnsi="ＭＳ 明朝" w:hint="eastAsia"/>
              </w:rPr>
              <w:t>ｲ、</w:t>
            </w:r>
            <w:r w:rsidRPr="00A455E2">
              <w:rPr>
                <w:rFonts w:ascii="ＭＳ 明朝" w:hAnsi="ＭＳ 明朝"/>
              </w:rPr>
              <w:t>23</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ｲ、</w:t>
            </w:r>
            <w:r w:rsidRPr="00A455E2">
              <w:rPr>
                <w:rFonts w:ascii="ＭＳ 明朝" w:hAnsi="ＭＳ 明朝"/>
              </w:rPr>
              <w:t>24</w:t>
            </w:r>
            <w:r w:rsidRPr="00A455E2">
              <w:rPr>
                <w:rFonts w:ascii="ＭＳ 明朝" w:hAnsi="ＭＳ 明朝" w:hint="eastAsia"/>
              </w:rPr>
              <w:t>ﾛ、</w:t>
            </w:r>
            <w:r w:rsidRPr="00A455E2">
              <w:rPr>
                <w:rFonts w:ascii="ＭＳ 明朝" w:hAnsi="ＭＳ 明朝"/>
              </w:rPr>
              <w:t>24</w:t>
            </w:r>
            <w:r w:rsidRPr="00A455E2">
              <w:rPr>
                <w:rFonts w:ascii="ＭＳ 明朝" w:hAnsi="ＭＳ 明朝" w:hint="eastAsia"/>
              </w:rPr>
              <w:t>ﾊ、</w:t>
            </w:r>
          </w:p>
          <w:p w:rsidR="00292E98" w:rsidRPr="00A455E2" w:rsidRDefault="00292E98" w:rsidP="00056F12">
            <w:pPr>
              <w:rPr>
                <w:rFonts w:ascii="ＭＳ 明朝" w:hAnsi="ＭＳ 明朝"/>
              </w:rPr>
            </w:pPr>
            <w:r w:rsidRPr="00A455E2">
              <w:rPr>
                <w:rFonts w:ascii="ＭＳ 明朝" w:hAnsi="ＭＳ 明朝"/>
              </w:rPr>
              <w:t>25</w:t>
            </w:r>
            <w:r w:rsidRPr="00A455E2">
              <w:rPr>
                <w:rFonts w:ascii="ＭＳ 明朝" w:hAnsi="ＭＳ 明朝" w:hint="eastAsia"/>
              </w:rPr>
              <w:t>～</w:t>
            </w:r>
            <w:r w:rsidRPr="00A455E2">
              <w:rPr>
                <w:rFonts w:ascii="ＭＳ 明朝" w:hAnsi="ＭＳ 明朝"/>
              </w:rPr>
              <w:t>26</w:t>
            </w:r>
            <w:r w:rsidRPr="00A455E2">
              <w:rPr>
                <w:rFonts w:ascii="ＭＳ 明朝" w:hAnsi="ＭＳ 明朝" w:hint="eastAsia"/>
              </w:rPr>
              <w:t>、</w:t>
            </w:r>
            <w:r w:rsidRPr="00A455E2">
              <w:rPr>
                <w:rFonts w:ascii="ＭＳ 明朝" w:hAnsi="ＭＳ 明朝"/>
              </w:rPr>
              <w:t>28</w:t>
            </w:r>
            <w:r w:rsidRPr="00A455E2">
              <w:rPr>
                <w:rFonts w:ascii="ＭＳ 明朝" w:hAnsi="ＭＳ 明朝" w:hint="eastAsia"/>
              </w:rPr>
              <w:t>の</w:t>
            </w:r>
            <w:r w:rsidRPr="00A455E2">
              <w:rPr>
                <w:rFonts w:ascii="ＭＳ 明朝" w:hAnsi="ＭＳ 明朝"/>
              </w:rPr>
              <w:t>54</w:t>
            </w:r>
            <w:r w:rsidRPr="00A455E2">
              <w:rPr>
                <w:rFonts w:ascii="ＭＳ 明朝" w:hAnsi="ＭＳ 明朝" w:hint="eastAsia"/>
              </w:rPr>
              <w:t>林小班の一部以外、</w:t>
            </w:r>
            <w:r w:rsidRPr="00A455E2">
              <w:rPr>
                <w:rFonts w:ascii="ＭＳ 明朝" w:hAnsi="ＭＳ 明朝"/>
              </w:rPr>
              <w:t>30</w:t>
            </w:r>
            <w:r w:rsidRPr="00A455E2">
              <w:rPr>
                <w:rFonts w:ascii="ＭＳ 明朝" w:hAnsi="ＭＳ 明朝" w:hint="eastAsia"/>
              </w:rPr>
              <w:t>～</w:t>
            </w:r>
            <w:r w:rsidRPr="00A455E2">
              <w:rPr>
                <w:rFonts w:ascii="ＭＳ 明朝" w:hAnsi="ＭＳ 明朝"/>
              </w:rPr>
              <w:t>38</w:t>
            </w:r>
          </w:p>
        </w:tc>
        <w:tc>
          <w:tcPr>
            <w:tcW w:w="1260" w:type="dxa"/>
          </w:tcPr>
          <w:p w:rsidR="00292E98" w:rsidRPr="00A455E2" w:rsidRDefault="00292E98" w:rsidP="00056F12">
            <w:pPr>
              <w:rPr>
                <w:rFonts w:ascii="ＭＳ 明朝" w:hAnsi="ＭＳ 明朝"/>
              </w:rPr>
            </w:pPr>
            <w:r w:rsidRPr="00A455E2">
              <w:rPr>
                <w:rFonts w:ascii="ＭＳ 明朝" w:hAnsi="ＭＳ 明朝"/>
              </w:rPr>
              <w:t>1336</w:t>
            </w:r>
          </w:p>
        </w:tc>
      </w:tr>
      <w:tr w:rsidR="00292E98" w:rsidRPr="00A455E2" w:rsidTr="00784B6C">
        <w:trPr>
          <w:trHeight w:val="1411"/>
        </w:trPr>
        <w:tc>
          <w:tcPr>
            <w:tcW w:w="1483" w:type="dxa"/>
            <w:vMerge/>
          </w:tcPr>
          <w:p w:rsidR="00292E98" w:rsidRPr="00A455E2" w:rsidRDefault="00292E98" w:rsidP="00056F12">
            <w:pPr>
              <w:rPr>
                <w:rFonts w:ascii="ＭＳ 明朝"/>
              </w:rPr>
            </w:pPr>
          </w:p>
        </w:tc>
        <w:tc>
          <w:tcPr>
            <w:tcW w:w="1701" w:type="dxa"/>
            <w:vMerge w:val="restart"/>
          </w:tcPr>
          <w:p w:rsidR="00292E98" w:rsidRPr="00A455E2" w:rsidRDefault="00292E98" w:rsidP="00056F12">
            <w:pPr>
              <w:rPr>
                <w:rFonts w:ascii="ＭＳ 明朝"/>
              </w:rPr>
            </w:pPr>
            <w:r w:rsidRPr="00A455E2">
              <w:rPr>
                <w:rFonts w:ascii="ＭＳ 明朝" w:hAnsi="ＭＳ 明朝" w:hint="eastAsia"/>
              </w:rPr>
              <w:t>複層林施業を推進すべき森林</w:t>
            </w:r>
          </w:p>
        </w:tc>
        <w:tc>
          <w:tcPr>
            <w:tcW w:w="1985" w:type="dxa"/>
          </w:tcPr>
          <w:p w:rsidR="00292E98" w:rsidRPr="00A455E2" w:rsidRDefault="00292E98" w:rsidP="00056F12">
            <w:pPr>
              <w:rPr>
                <w:rFonts w:ascii="ＭＳ 明朝"/>
                <w:dstrike/>
              </w:rPr>
            </w:pPr>
            <w:r w:rsidRPr="00A455E2">
              <w:rPr>
                <w:rFonts w:ascii="ＭＳ 明朝" w:hAnsi="ＭＳ 明朝" w:hint="eastAsia"/>
              </w:rPr>
              <w:t>複層林施業を推進すべき森林（択伐によるものを除く）</w:t>
            </w:r>
          </w:p>
        </w:tc>
        <w:tc>
          <w:tcPr>
            <w:tcW w:w="2751" w:type="dxa"/>
          </w:tcPr>
          <w:p w:rsidR="00292E98" w:rsidRPr="00A455E2" w:rsidRDefault="00292E98" w:rsidP="00056F12">
            <w:pPr>
              <w:rPr>
                <w:rFonts w:ascii="ＭＳ 明朝"/>
              </w:rPr>
            </w:pPr>
            <w:r w:rsidRPr="00A455E2">
              <w:rPr>
                <w:rFonts w:ascii="ＭＳ 明朝" w:hAnsi="ＭＳ 明朝" w:hint="eastAsia"/>
              </w:rPr>
              <w:t>該当なし。</w:t>
            </w:r>
          </w:p>
        </w:tc>
        <w:tc>
          <w:tcPr>
            <w:tcW w:w="1260" w:type="dxa"/>
          </w:tcPr>
          <w:p w:rsidR="00292E98" w:rsidRPr="00A455E2" w:rsidRDefault="00292E98" w:rsidP="00056F12">
            <w:pPr>
              <w:rPr>
                <w:rFonts w:ascii="ＭＳ 明朝"/>
              </w:rPr>
            </w:pPr>
            <w:r w:rsidRPr="00A455E2">
              <w:rPr>
                <w:rFonts w:ascii="ＭＳ 明朝" w:hAnsi="ＭＳ 明朝" w:hint="eastAsia"/>
              </w:rPr>
              <w:t>該当なし。</w:t>
            </w:r>
          </w:p>
        </w:tc>
      </w:tr>
      <w:tr w:rsidR="00292E98" w:rsidRPr="00A455E2" w:rsidTr="00784B6C">
        <w:trPr>
          <w:trHeight w:val="1120"/>
        </w:trPr>
        <w:tc>
          <w:tcPr>
            <w:tcW w:w="1483" w:type="dxa"/>
            <w:vMerge/>
          </w:tcPr>
          <w:p w:rsidR="00292E98" w:rsidRPr="00A455E2" w:rsidRDefault="00292E98" w:rsidP="00056F12">
            <w:pPr>
              <w:rPr>
                <w:rFonts w:ascii="ＭＳ 明朝"/>
              </w:rPr>
            </w:pPr>
          </w:p>
        </w:tc>
        <w:tc>
          <w:tcPr>
            <w:tcW w:w="1701" w:type="dxa"/>
            <w:vMerge/>
          </w:tcPr>
          <w:p w:rsidR="00292E98" w:rsidRPr="00A455E2" w:rsidRDefault="00292E98" w:rsidP="00056F12">
            <w:pPr>
              <w:rPr>
                <w:rFonts w:ascii="ＭＳ 明朝"/>
                <w:dstrike/>
              </w:rPr>
            </w:pPr>
          </w:p>
        </w:tc>
        <w:tc>
          <w:tcPr>
            <w:tcW w:w="1985" w:type="dxa"/>
          </w:tcPr>
          <w:p w:rsidR="00292E98" w:rsidRPr="00A455E2" w:rsidRDefault="00292E98" w:rsidP="00056F12">
            <w:pPr>
              <w:rPr>
                <w:rFonts w:ascii="ＭＳ 明朝"/>
              </w:rPr>
            </w:pPr>
            <w:r w:rsidRPr="00A455E2">
              <w:rPr>
                <w:rFonts w:ascii="ＭＳ 明朝" w:hAnsi="ＭＳ 明朝" w:hint="eastAsia"/>
              </w:rPr>
              <w:t>択伐による複層林施業を推進すべき森林</w:t>
            </w:r>
          </w:p>
        </w:tc>
        <w:tc>
          <w:tcPr>
            <w:tcW w:w="2751" w:type="dxa"/>
          </w:tcPr>
          <w:p w:rsidR="00292E98" w:rsidRPr="00A455E2" w:rsidRDefault="00292E98" w:rsidP="00056F12">
            <w:pPr>
              <w:rPr>
                <w:rFonts w:ascii="ＭＳ 明朝"/>
              </w:rPr>
            </w:pPr>
            <w:r w:rsidRPr="00A455E2">
              <w:rPr>
                <w:rFonts w:ascii="ＭＳ 明朝" w:hAnsi="ＭＳ 明朝" w:hint="eastAsia"/>
              </w:rPr>
              <w:t>該当なし。</w:t>
            </w:r>
          </w:p>
        </w:tc>
        <w:tc>
          <w:tcPr>
            <w:tcW w:w="1260" w:type="dxa"/>
          </w:tcPr>
          <w:p w:rsidR="00292E98" w:rsidRPr="00A455E2" w:rsidRDefault="00292E98" w:rsidP="00056F12">
            <w:pPr>
              <w:rPr>
                <w:rFonts w:ascii="ＭＳ 明朝"/>
              </w:rPr>
            </w:pPr>
            <w:r w:rsidRPr="00A455E2">
              <w:rPr>
                <w:rFonts w:ascii="ＭＳ 明朝" w:hAnsi="ＭＳ 明朝" w:hint="eastAsia"/>
              </w:rPr>
              <w:t>該当なし。</w:t>
            </w:r>
          </w:p>
        </w:tc>
      </w:tr>
      <w:tr w:rsidR="00292E98" w:rsidRPr="00A455E2" w:rsidTr="00784B6C">
        <w:trPr>
          <w:trHeight w:val="540"/>
        </w:trPr>
        <w:tc>
          <w:tcPr>
            <w:tcW w:w="1483" w:type="dxa"/>
            <w:vMerge/>
          </w:tcPr>
          <w:p w:rsidR="00292E98" w:rsidRPr="00A455E2" w:rsidRDefault="00292E98" w:rsidP="00056F12">
            <w:pPr>
              <w:rPr>
                <w:rFonts w:ascii="ＭＳ 明朝"/>
              </w:rPr>
            </w:pPr>
          </w:p>
        </w:tc>
        <w:tc>
          <w:tcPr>
            <w:tcW w:w="3686" w:type="dxa"/>
            <w:gridSpan w:val="2"/>
          </w:tcPr>
          <w:p w:rsidR="00292E98" w:rsidRPr="00A455E2" w:rsidRDefault="00292E98" w:rsidP="00056F12">
            <w:pPr>
              <w:rPr>
                <w:rFonts w:ascii="ＭＳ 明朝"/>
              </w:rPr>
            </w:pPr>
            <w:r w:rsidRPr="00A455E2">
              <w:rPr>
                <w:rFonts w:ascii="ＭＳ 明朝" w:hAnsi="ＭＳ 明朝" w:hint="eastAsia"/>
              </w:rPr>
              <w:t>特定広葉樹の育成を行う森林施業を推進すべき森林</w:t>
            </w:r>
          </w:p>
        </w:tc>
        <w:tc>
          <w:tcPr>
            <w:tcW w:w="2751" w:type="dxa"/>
          </w:tcPr>
          <w:p w:rsidR="00292E98" w:rsidRPr="00A455E2" w:rsidRDefault="00292E98" w:rsidP="00056F12">
            <w:pPr>
              <w:rPr>
                <w:rFonts w:ascii="ＭＳ 明朝"/>
              </w:rPr>
            </w:pPr>
            <w:r w:rsidRPr="00A455E2">
              <w:rPr>
                <w:rFonts w:ascii="ＭＳ 明朝" w:hAnsi="ＭＳ 明朝" w:hint="eastAsia"/>
              </w:rPr>
              <w:t>該当なし。</w:t>
            </w:r>
          </w:p>
        </w:tc>
        <w:tc>
          <w:tcPr>
            <w:tcW w:w="1260" w:type="dxa"/>
          </w:tcPr>
          <w:p w:rsidR="00292E98" w:rsidRPr="00A455E2" w:rsidRDefault="00292E98" w:rsidP="00056F12">
            <w:pPr>
              <w:rPr>
                <w:rFonts w:ascii="ＭＳ 明朝"/>
              </w:rPr>
            </w:pPr>
            <w:r w:rsidRPr="00A455E2">
              <w:rPr>
                <w:rFonts w:ascii="ＭＳ 明朝" w:hAnsi="ＭＳ 明朝" w:hint="eastAsia"/>
              </w:rPr>
              <w:t>該当なし。</w:t>
            </w:r>
          </w:p>
        </w:tc>
      </w:tr>
      <w:tr w:rsidR="00292E98" w:rsidRPr="00A455E2" w:rsidTr="00784B6C">
        <w:trPr>
          <w:trHeight w:val="540"/>
        </w:trPr>
        <w:tc>
          <w:tcPr>
            <w:tcW w:w="1483" w:type="dxa"/>
          </w:tcPr>
          <w:p w:rsidR="00292E98" w:rsidRPr="00A455E2" w:rsidRDefault="00292E98" w:rsidP="00056F12">
            <w:pPr>
              <w:rPr>
                <w:rFonts w:ascii="ＭＳ 明朝"/>
              </w:rPr>
            </w:pPr>
            <w:r w:rsidRPr="00A455E2">
              <w:rPr>
                <w:rFonts w:ascii="ＭＳ 明朝" w:hAnsi="ＭＳ 明朝" w:hint="eastAsia"/>
              </w:rPr>
              <w:lastRenderedPageBreak/>
              <w:t>天然記念物保全機能森林</w:t>
            </w:r>
          </w:p>
        </w:tc>
        <w:tc>
          <w:tcPr>
            <w:tcW w:w="3686" w:type="dxa"/>
            <w:gridSpan w:val="2"/>
          </w:tcPr>
          <w:p w:rsidR="00292E98" w:rsidRPr="00A455E2" w:rsidRDefault="00292E98" w:rsidP="00056F12">
            <w:pPr>
              <w:rPr>
                <w:rFonts w:ascii="ＭＳ 明朝"/>
              </w:rPr>
            </w:pPr>
            <w:r w:rsidRPr="00A455E2">
              <w:rPr>
                <w:rFonts w:ascii="ＭＳ 明朝" w:hAnsi="ＭＳ 明朝" w:hint="eastAsia"/>
              </w:rPr>
              <w:t>伐採を禁止する</w:t>
            </w:r>
          </w:p>
        </w:tc>
        <w:tc>
          <w:tcPr>
            <w:tcW w:w="2751" w:type="dxa"/>
          </w:tcPr>
          <w:p w:rsidR="00292E98" w:rsidRPr="00A455E2" w:rsidRDefault="00292E98" w:rsidP="00056F12">
            <w:pPr>
              <w:rPr>
                <w:rFonts w:ascii="ＭＳ 明朝"/>
              </w:rPr>
            </w:pPr>
            <w:r w:rsidRPr="00A455E2">
              <w:rPr>
                <w:rFonts w:ascii="ＭＳ 明朝" w:hAnsi="ＭＳ 明朝"/>
              </w:rPr>
              <w:t>28</w:t>
            </w:r>
            <w:r w:rsidRPr="00A455E2">
              <w:rPr>
                <w:rFonts w:ascii="ＭＳ 明朝" w:hAnsi="ＭＳ 明朝" w:hint="eastAsia"/>
              </w:rPr>
              <w:t>の</w:t>
            </w:r>
            <w:r w:rsidRPr="00A455E2">
              <w:rPr>
                <w:rFonts w:ascii="ＭＳ 明朝" w:hAnsi="ＭＳ 明朝"/>
              </w:rPr>
              <w:t>54</w:t>
            </w:r>
            <w:r w:rsidRPr="00A455E2">
              <w:rPr>
                <w:rFonts w:ascii="ＭＳ 明朝" w:hAnsi="ＭＳ 明朝" w:hint="eastAsia"/>
              </w:rPr>
              <w:t>林小班の一部</w:t>
            </w:r>
          </w:p>
        </w:tc>
        <w:tc>
          <w:tcPr>
            <w:tcW w:w="1260" w:type="dxa"/>
          </w:tcPr>
          <w:p w:rsidR="00292E98" w:rsidRPr="00A455E2" w:rsidRDefault="00292E98" w:rsidP="00056F12">
            <w:pPr>
              <w:rPr>
                <w:rFonts w:ascii="ＭＳ 明朝" w:hAnsi="ＭＳ 明朝"/>
              </w:rPr>
            </w:pPr>
            <w:r w:rsidRPr="00A455E2">
              <w:rPr>
                <w:rFonts w:ascii="ＭＳ 明朝" w:hAnsi="ＭＳ 明朝"/>
              </w:rPr>
              <w:t>4</w:t>
            </w:r>
          </w:p>
          <w:p w:rsidR="00292E98" w:rsidRPr="00A455E2" w:rsidRDefault="00292E98" w:rsidP="00056F12">
            <w:pPr>
              <w:rPr>
                <w:rFonts w:ascii="ＭＳ 明朝"/>
                <w:sz w:val="18"/>
                <w:szCs w:val="18"/>
              </w:rPr>
            </w:pPr>
            <w:r w:rsidRPr="00A455E2">
              <w:rPr>
                <w:rFonts w:ascii="ＭＳ 明朝" w:hAnsi="ＭＳ 明朝" w:hint="eastAsia"/>
                <w:sz w:val="18"/>
                <w:szCs w:val="18"/>
              </w:rPr>
              <w:t>（公簿面積）</w:t>
            </w:r>
          </w:p>
        </w:tc>
      </w:tr>
    </w:tbl>
    <w:p w:rsidR="00292E98" w:rsidRPr="00A455E2" w:rsidRDefault="00292E98" w:rsidP="00056F12">
      <w:pPr>
        <w:rPr>
          <w:rFonts w:ascii="ＭＳ 明朝"/>
        </w:rPr>
      </w:pPr>
    </w:p>
    <w:p w:rsidR="00292E98" w:rsidRPr="00A455E2" w:rsidRDefault="00406A7B" w:rsidP="00056F12">
      <w:pPr>
        <w:rPr>
          <w:rFonts w:ascii="ＭＳ 明朝"/>
        </w:rPr>
      </w:pPr>
      <w:r>
        <w:rPr>
          <w:rFonts w:ascii="ＭＳ 明朝" w:hAnsi="ＭＳ 明朝" w:hint="eastAsia"/>
        </w:rPr>
        <w:t>（３）</w:t>
      </w:r>
      <w:r w:rsidR="00292E98" w:rsidRPr="00A455E2">
        <w:rPr>
          <w:rFonts w:ascii="ＭＳ 明朝" w:hAnsi="ＭＳ 明朝" w:hint="eastAsia"/>
        </w:rPr>
        <w:t>その他必要な事項</w:t>
      </w:r>
    </w:p>
    <w:p w:rsidR="00292E98" w:rsidRPr="00A455E2" w:rsidRDefault="00292E98" w:rsidP="00406A7B">
      <w:pPr>
        <w:ind w:firstLineChars="100" w:firstLine="210"/>
        <w:rPr>
          <w:rFonts w:ascii="ＭＳ 明朝"/>
        </w:rPr>
      </w:pPr>
      <w:r w:rsidRPr="00A455E2">
        <w:rPr>
          <w:rFonts w:ascii="ＭＳ 明朝" w:hAnsi="ＭＳ 明朝" w:hint="eastAsia"/>
        </w:rPr>
        <w:t xml:space="preserve">　　特になし。</w:t>
      </w:r>
    </w:p>
    <w:p w:rsidR="00292E98" w:rsidRPr="00A455E2" w:rsidRDefault="00292E98" w:rsidP="00056F12">
      <w:pPr>
        <w:pStyle w:val="2"/>
        <w:rPr>
          <w:rFonts w:ascii="ＭＳ 明朝" w:eastAsia="ＭＳ 明朝" w:hAnsi="ＭＳ 明朝"/>
        </w:rPr>
      </w:pPr>
      <w:bookmarkStart w:id="9" w:name="_Toc405218308"/>
      <w:r w:rsidRPr="00A455E2">
        <w:rPr>
          <w:rFonts w:ascii="ＭＳ 明朝" w:eastAsia="ＭＳ 明朝" w:hAnsi="ＭＳ 明朝" w:hint="eastAsia"/>
        </w:rPr>
        <w:t>５　作業路網その他森林の整備のために必要な施設の整備に関する事項</w:t>
      </w:r>
      <w:bookmarkEnd w:id="9"/>
    </w:p>
    <w:p w:rsidR="00292E98" w:rsidRPr="00A455E2" w:rsidRDefault="00406A7B" w:rsidP="00056F12">
      <w:pPr>
        <w:rPr>
          <w:rFonts w:ascii="ＭＳ 明朝"/>
        </w:rPr>
      </w:pPr>
      <w:r>
        <w:rPr>
          <w:rFonts w:ascii="ＭＳ 明朝" w:hAnsi="ＭＳ 明朝" w:hint="eastAsia"/>
        </w:rPr>
        <w:t>（１）</w:t>
      </w:r>
      <w:r w:rsidR="00292E98" w:rsidRPr="00A455E2">
        <w:rPr>
          <w:rFonts w:ascii="ＭＳ 明朝" w:hAnsi="ＭＳ 明朝" w:hint="eastAsia"/>
        </w:rPr>
        <w:t>路網の整備に関する事項</w:t>
      </w:r>
    </w:p>
    <w:p w:rsidR="00292E98" w:rsidRPr="00A455E2" w:rsidRDefault="00406A7B" w:rsidP="00406A7B">
      <w:pPr>
        <w:ind w:leftChars="300" w:left="840" w:hangingChars="100" w:hanging="210"/>
        <w:rPr>
          <w:rFonts w:ascii="ＭＳ 明朝"/>
        </w:rPr>
      </w:pPr>
      <w:r>
        <w:rPr>
          <w:rFonts w:ascii="ＭＳ 明朝" w:hAnsi="ＭＳ 明朝" w:hint="eastAsia"/>
        </w:rPr>
        <w:t>①</w:t>
      </w:r>
      <w:r w:rsidR="00292E98" w:rsidRPr="00A455E2">
        <w:rPr>
          <w:rFonts w:ascii="ＭＳ 明朝" w:hAnsi="ＭＳ 明朝" w:hint="eastAsia"/>
        </w:rPr>
        <w:t>効率的な森林施業を推進するための路網密度の水準及び作業システム並びに作業路等整備と併せて効率的な森林施業を推進する区域に関する事項</w:t>
      </w:r>
    </w:p>
    <w:p w:rsidR="00292E98" w:rsidRPr="00A455E2" w:rsidRDefault="00292E98" w:rsidP="00056F12">
      <w:pPr>
        <w:rPr>
          <w:rFonts w:ascii="ＭＳ 明朝"/>
        </w:rPr>
      </w:pPr>
      <w:r w:rsidRPr="00A455E2">
        <w:rPr>
          <w:rFonts w:ascii="ＭＳ 明朝" w:hAnsi="ＭＳ 明朝" w:hint="eastAsia"/>
        </w:rPr>
        <w:t xml:space="preserve">　</w:t>
      </w:r>
      <w:r w:rsidR="00406A7B">
        <w:rPr>
          <w:rFonts w:ascii="ＭＳ 明朝" w:hAnsi="ＭＳ 明朝" w:hint="eastAsia"/>
        </w:rPr>
        <w:t xml:space="preserve">　　</w:t>
      </w:r>
      <w:r w:rsidRPr="00A455E2">
        <w:rPr>
          <w:rFonts w:ascii="ＭＳ 明朝" w:hAnsi="ＭＳ 明朝" w:hint="eastAsia"/>
        </w:rPr>
        <w:t xml:space="preserve">　ア</w:t>
      </w:r>
      <w:r w:rsidR="00406A7B">
        <w:rPr>
          <w:rFonts w:ascii="ＭＳ 明朝" w:hAnsi="ＭＳ 明朝" w:hint="eastAsia"/>
        </w:rPr>
        <w:t>．</w:t>
      </w:r>
      <w:r w:rsidRPr="00A455E2">
        <w:rPr>
          <w:rFonts w:ascii="ＭＳ 明朝" w:hAnsi="ＭＳ 明朝" w:hint="eastAsia"/>
        </w:rPr>
        <w:t>路網密度の水準及び作業システム</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409"/>
        <w:gridCol w:w="1701"/>
        <w:gridCol w:w="1418"/>
      </w:tblGrid>
      <w:tr w:rsidR="00292E98" w:rsidRPr="00A455E2" w:rsidTr="00406A7B">
        <w:trPr>
          <w:trHeight w:val="229"/>
        </w:trPr>
        <w:tc>
          <w:tcPr>
            <w:tcW w:w="2552" w:type="dxa"/>
            <w:vMerge w:val="restart"/>
          </w:tcPr>
          <w:p w:rsidR="00292E98" w:rsidRPr="00A455E2" w:rsidRDefault="00292E98" w:rsidP="00056F12">
            <w:pPr>
              <w:rPr>
                <w:rFonts w:ascii="ＭＳ 明朝"/>
              </w:rPr>
            </w:pPr>
            <w:r w:rsidRPr="00A455E2">
              <w:rPr>
                <w:rFonts w:ascii="ＭＳ 明朝" w:hAnsi="ＭＳ 明朝" w:hint="eastAsia"/>
              </w:rPr>
              <w:t>区分</w:t>
            </w:r>
          </w:p>
        </w:tc>
        <w:tc>
          <w:tcPr>
            <w:tcW w:w="2409" w:type="dxa"/>
            <w:vMerge w:val="restart"/>
          </w:tcPr>
          <w:p w:rsidR="00292E98" w:rsidRPr="00A455E2" w:rsidRDefault="00292E98" w:rsidP="00056F12">
            <w:pPr>
              <w:rPr>
                <w:rFonts w:ascii="ＭＳ 明朝"/>
              </w:rPr>
            </w:pPr>
            <w:r w:rsidRPr="00A455E2">
              <w:rPr>
                <w:rFonts w:ascii="ＭＳ 明朝" w:hAnsi="ＭＳ 明朝" w:hint="eastAsia"/>
              </w:rPr>
              <w:t>作業システム</w:t>
            </w:r>
          </w:p>
        </w:tc>
        <w:tc>
          <w:tcPr>
            <w:tcW w:w="1701" w:type="dxa"/>
            <w:tcBorders>
              <w:bottom w:val="single" w:sz="4" w:space="0" w:color="FFFFFF"/>
              <w:right w:val="single" w:sz="4" w:space="0" w:color="FFFFFF"/>
            </w:tcBorders>
          </w:tcPr>
          <w:p w:rsidR="00292E98" w:rsidRPr="00A455E2" w:rsidRDefault="00292E98" w:rsidP="00056F12">
            <w:pPr>
              <w:rPr>
                <w:rFonts w:ascii="ＭＳ 明朝" w:hAnsi="ＭＳ 明朝"/>
              </w:rPr>
            </w:pPr>
            <w:r w:rsidRPr="00A455E2">
              <w:rPr>
                <w:rFonts w:ascii="ＭＳ 明朝" w:hAnsi="ＭＳ 明朝" w:hint="eastAsia"/>
              </w:rPr>
              <w:t>路網密度</w:t>
            </w:r>
            <w:r w:rsidRPr="00A455E2">
              <w:rPr>
                <w:rFonts w:ascii="ＭＳ 明朝" w:hAnsi="ＭＳ 明朝"/>
              </w:rPr>
              <w:t>(m/ha)</w:t>
            </w:r>
          </w:p>
        </w:tc>
        <w:tc>
          <w:tcPr>
            <w:tcW w:w="1418" w:type="dxa"/>
            <w:tcBorders>
              <w:left w:val="single" w:sz="4" w:space="0" w:color="FFFFFF"/>
            </w:tcBorders>
          </w:tcPr>
          <w:p w:rsidR="00292E98" w:rsidRPr="00A455E2" w:rsidRDefault="00292E98" w:rsidP="00056F12">
            <w:pPr>
              <w:rPr>
                <w:rFonts w:ascii="ＭＳ 明朝" w:hAnsi="ＭＳ 明朝"/>
              </w:rPr>
            </w:pPr>
          </w:p>
        </w:tc>
      </w:tr>
      <w:tr w:rsidR="00292E98" w:rsidRPr="00A455E2" w:rsidTr="00406A7B">
        <w:trPr>
          <w:trHeight w:val="318"/>
        </w:trPr>
        <w:tc>
          <w:tcPr>
            <w:tcW w:w="2552" w:type="dxa"/>
            <w:vMerge/>
          </w:tcPr>
          <w:p w:rsidR="00292E98" w:rsidRPr="00A455E2" w:rsidRDefault="00292E98" w:rsidP="00056F12">
            <w:pPr>
              <w:rPr>
                <w:rFonts w:ascii="ＭＳ 明朝"/>
              </w:rPr>
            </w:pPr>
          </w:p>
        </w:tc>
        <w:tc>
          <w:tcPr>
            <w:tcW w:w="2409" w:type="dxa"/>
            <w:vMerge/>
          </w:tcPr>
          <w:p w:rsidR="00292E98" w:rsidRPr="00A455E2" w:rsidRDefault="00292E98" w:rsidP="00056F12">
            <w:pPr>
              <w:rPr>
                <w:rFonts w:ascii="ＭＳ 明朝"/>
              </w:rPr>
            </w:pPr>
          </w:p>
        </w:tc>
        <w:tc>
          <w:tcPr>
            <w:tcW w:w="1701" w:type="dxa"/>
            <w:tcBorders>
              <w:top w:val="single" w:sz="4" w:space="0" w:color="FFFFFF"/>
            </w:tcBorders>
          </w:tcPr>
          <w:p w:rsidR="00292E98" w:rsidRPr="00A455E2" w:rsidRDefault="00292E98" w:rsidP="00056F12">
            <w:pPr>
              <w:rPr>
                <w:rFonts w:ascii="ＭＳ 明朝"/>
              </w:rPr>
            </w:pPr>
          </w:p>
        </w:tc>
        <w:tc>
          <w:tcPr>
            <w:tcW w:w="1418" w:type="dxa"/>
          </w:tcPr>
          <w:p w:rsidR="00292E98" w:rsidRPr="00A455E2" w:rsidRDefault="00292E98" w:rsidP="00056F12">
            <w:pPr>
              <w:rPr>
                <w:rFonts w:ascii="ＭＳ 明朝"/>
              </w:rPr>
            </w:pPr>
            <w:r w:rsidRPr="00A455E2">
              <w:rPr>
                <w:rFonts w:ascii="ＭＳ 明朝" w:hAnsi="ＭＳ 明朝" w:hint="eastAsia"/>
              </w:rPr>
              <w:t>基幹路網</w:t>
            </w:r>
          </w:p>
        </w:tc>
      </w:tr>
      <w:tr w:rsidR="00292E98" w:rsidRPr="00A455E2" w:rsidTr="00406A7B">
        <w:tc>
          <w:tcPr>
            <w:tcW w:w="2552" w:type="dxa"/>
          </w:tcPr>
          <w:p w:rsidR="00292E98" w:rsidRPr="00A455E2" w:rsidRDefault="00292E98" w:rsidP="00056F12">
            <w:pPr>
              <w:rPr>
                <w:rFonts w:ascii="ＭＳ 明朝" w:hAnsi="ＭＳ 明朝"/>
              </w:rPr>
            </w:pPr>
            <w:r w:rsidRPr="00A455E2">
              <w:rPr>
                <w:rFonts w:ascii="ＭＳ 明朝" w:hAnsi="ＭＳ 明朝" w:hint="eastAsia"/>
              </w:rPr>
              <w:t>緩傾斜地</w:t>
            </w:r>
            <w:r w:rsidRPr="00A455E2">
              <w:rPr>
                <w:rFonts w:ascii="ＭＳ 明朝" w:hAnsi="ＭＳ 明朝"/>
              </w:rPr>
              <w:t>(0</w:t>
            </w:r>
            <w:r w:rsidRPr="00A455E2">
              <w:rPr>
                <w:rFonts w:ascii="ＭＳ 明朝" w:hAnsi="ＭＳ 明朝" w:hint="eastAsia"/>
              </w:rPr>
              <w:t>°～</w:t>
            </w:r>
            <w:r w:rsidRPr="00A455E2">
              <w:rPr>
                <w:rFonts w:ascii="ＭＳ 明朝" w:hAnsi="ＭＳ 明朝"/>
              </w:rPr>
              <w:t>15</w:t>
            </w:r>
            <w:r w:rsidRPr="00A455E2">
              <w:rPr>
                <w:rFonts w:ascii="ＭＳ 明朝" w:hAnsi="ＭＳ 明朝" w:hint="eastAsia"/>
              </w:rPr>
              <w:t>°</w:t>
            </w:r>
            <w:r w:rsidRPr="00A455E2">
              <w:rPr>
                <w:rFonts w:ascii="ＭＳ 明朝" w:hAnsi="ＭＳ 明朝"/>
              </w:rPr>
              <w:t>)</w:t>
            </w:r>
          </w:p>
        </w:tc>
        <w:tc>
          <w:tcPr>
            <w:tcW w:w="2409" w:type="dxa"/>
          </w:tcPr>
          <w:p w:rsidR="00292E98" w:rsidRPr="00A455E2" w:rsidRDefault="00292E98" w:rsidP="00056F12">
            <w:pPr>
              <w:rPr>
                <w:rFonts w:ascii="ＭＳ 明朝"/>
              </w:rPr>
            </w:pPr>
            <w:r w:rsidRPr="00A455E2">
              <w:rPr>
                <w:rFonts w:ascii="ＭＳ 明朝" w:hAnsi="ＭＳ 明朝" w:hint="eastAsia"/>
              </w:rPr>
              <w:t>車両系作業システム</w:t>
            </w:r>
          </w:p>
        </w:tc>
        <w:tc>
          <w:tcPr>
            <w:tcW w:w="1701" w:type="dxa"/>
          </w:tcPr>
          <w:p w:rsidR="00292E98" w:rsidRPr="00A455E2" w:rsidRDefault="00292E98" w:rsidP="00056F12">
            <w:pPr>
              <w:rPr>
                <w:rFonts w:ascii="ＭＳ 明朝"/>
              </w:rPr>
            </w:pPr>
            <w:r w:rsidRPr="00A455E2">
              <w:rPr>
                <w:rFonts w:ascii="ＭＳ 明朝" w:hAnsi="ＭＳ 明朝"/>
              </w:rPr>
              <w:t>100</w:t>
            </w:r>
            <w:r w:rsidRPr="00A455E2">
              <w:rPr>
                <w:rFonts w:ascii="ＭＳ 明朝" w:hAnsi="ＭＳ 明朝" w:hint="eastAsia"/>
              </w:rPr>
              <w:t>以上</w:t>
            </w:r>
          </w:p>
        </w:tc>
        <w:tc>
          <w:tcPr>
            <w:tcW w:w="1418" w:type="dxa"/>
          </w:tcPr>
          <w:p w:rsidR="00292E98" w:rsidRPr="00A455E2" w:rsidRDefault="00292E98" w:rsidP="00056F12">
            <w:pPr>
              <w:rPr>
                <w:rFonts w:ascii="ＭＳ 明朝"/>
              </w:rPr>
            </w:pPr>
            <w:r w:rsidRPr="00A455E2">
              <w:rPr>
                <w:rFonts w:ascii="ＭＳ 明朝" w:hAnsi="ＭＳ 明朝"/>
              </w:rPr>
              <w:t>35</w:t>
            </w:r>
            <w:r w:rsidRPr="00A455E2">
              <w:rPr>
                <w:rFonts w:ascii="ＭＳ 明朝" w:hAnsi="ＭＳ 明朝" w:hint="eastAsia"/>
              </w:rPr>
              <w:t>以上</w:t>
            </w:r>
          </w:p>
        </w:tc>
      </w:tr>
      <w:tr w:rsidR="00292E98" w:rsidRPr="00A455E2" w:rsidTr="00406A7B">
        <w:trPr>
          <w:trHeight w:val="231"/>
        </w:trPr>
        <w:tc>
          <w:tcPr>
            <w:tcW w:w="2552" w:type="dxa"/>
            <w:vMerge w:val="restart"/>
          </w:tcPr>
          <w:p w:rsidR="00292E98" w:rsidRPr="00A455E2" w:rsidRDefault="00292E98" w:rsidP="00056F12">
            <w:pPr>
              <w:rPr>
                <w:rFonts w:ascii="ＭＳ 明朝" w:hAnsi="ＭＳ 明朝"/>
              </w:rPr>
            </w:pPr>
            <w:r w:rsidRPr="00A455E2">
              <w:rPr>
                <w:rFonts w:ascii="ＭＳ 明朝" w:hAnsi="ＭＳ 明朝" w:hint="eastAsia"/>
              </w:rPr>
              <w:t>中傾斜地</w:t>
            </w:r>
            <w:r w:rsidRPr="00A455E2">
              <w:rPr>
                <w:rFonts w:ascii="ＭＳ 明朝" w:hAnsi="ＭＳ 明朝"/>
              </w:rPr>
              <w:t>(15</w:t>
            </w:r>
            <w:r w:rsidRPr="00A455E2">
              <w:rPr>
                <w:rFonts w:ascii="ＭＳ 明朝" w:hAnsi="ＭＳ 明朝" w:hint="eastAsia"/>
              </w:rPr>
              <w:t>°～</w:t>
            </w:r>
            <w:r w:rsidRPr="00A455E2">
              <w:rPr>
                <w:rFonts w:ascii="ＭＳ 明朝" w:hAnsi="ＭＳ 明朝"/>
              </w:rPr>
              <w:t>30</w:t>
            </w:r>
            <w:r w:rsidRPr="00A455E2">
              <w:rPr>
                <w:rFonts w:ascii="ＭＳ 明朝" w:hAnsi="ＭＳ 明朝" w:hint="eastAsia"/>
              </w:rPr>
              <w:t>°</w:t>
            </w:r>
            <w:r w:rsidRPr="00A455E2">
              <w:rPr>
                <w:rFonts w:ascii="ＭＳ 明朝" w:hAnsi="ＭＳ 明朝"/>
              </w:rPr>
              <w:t>)</w:t>
            </w:r>
          </w:p>
        </w:tc>
        <w:tc>
          <w:tcPr>
            <w:tcW w:w="2409" w:type="dxa"/>
          </w:tcPr>
          <w:p w:rsidR="00292E98" w:rsidRPr="00A455E2" w:rsidRDefault="00292E98" w:rsidP="00056F12">
            <w:pPr>
              <w:rPr>
                <w:rFonts w:ascii="ＭＳ 明朝"/>
              </w:rPr>
            </w:pPr>
            <w:r w:rsidRPr="00A455E2">
              <w:rPr>
                <w:rFonts w:ascii="ＭＳ 明朝" w:hAnsi="ＭＳ 明朝" w:hint="eastAsia"/>
              </w:rPr>
              <w:t>車両系作業システム</w:t>
            </w:r>
          </w:p>
        </w:tc>
        <w:tc>
          <w:tcPr>
            <w:tcW w:w="1701" w:type="dxa"/>
          </w:tcPr>
          <w:p w:rsidR="00292E98" w:rsidRPr="00A455E2" w:rsidRDefault="00292E98" w:rsidP="00056F12">
            <w:pPr>
              <w:rPr>
                <w:rFonts w:ascii="ＭＳ 明朝"/>
              </w:rPr>
            </w:pPr>
            <w:r w:rsidRPr="00A455E2">
              <w:rPr>
                <w:rFonts w:ascii="ＭＳ 明朝" w:hAnsi="ＭＳ 明朝"/>
              </w:rPr>
              <w:t>75</w:t>
            </w:r>
            <w:r w:rsidRPr="00A455E2">
              <w:rPr>
                <w:rFonts w:ascii="ＭＳ 明朝" w:hAnsi="ＭＳ 明朝" w:hint="eastAsia"/>
              </w:rPr>
              <w:t>以上</w:t>
            </w:r>
          </w:p>
        </w:tc>
        <w:tc>
          <w:tcPr>
            <w:tcW w:w="1418" w:type="dxa"/>
          </w:tcPr>
          <w:p w:rsidR="00292E98" w:rsidRPr="00A455E2" w:rsidRDefault="00292E98" w:rsidP="00056F12">
            <w:pPr>
              <w:rPr>
                <w:rFonts w:ascii="ＭＳ 明朝"/>
              </w:rPr>
            </w:pPr>
            <w:r w:rsidRPr="00A455E2">
              <w:rPr>
                <w:rFonts w:ascii="ＭＳ 明朝" w:hAnsi="ＭＳ 明朝"/>
              </w:rPr>
              <w:t>25</w:t>
            </w:r>
            <w:r w:rsidRPr="00A455E2">
              <w:rPr>
                <w:rFonts w:ascii="ＭＳ 明朝" w:hAnsi="ＭＳ 明朝" w:hint="eastAsia"/>
              </w:rPr>
              <w:t>以上</w:t>
            </w:r>
          </w:p>
        </w:tc>
      </w:tr>
      <w:tr w:rsidR="00292E98" w:rsidRPr="00A455E2" w:rsidTr="00406A7B">
        <w:tc>
          <w:tcPr>
            <w:tcW w:w="2552" w:type="dxa"/>
            <w:vMerge/>
            <w:tcBorders>
              <w:bottom w:val="nil"/>
            </w:tcBorders>
          </w:tcPr>
          <w:p w:rsidR="00292E98" w:rsidRPr="00A455E2" w:rsidRDefault="00292E98" w:rsidP="00056F12">
            <w:pPr>
              <w:rPr>
                <w:rFonts w:ascii="ＭＳ 明朝"/>
              </w:rPr>
            </w:pPr>
          </w:p>
        </w:tc>
        <w:tc>
          <w:tcPr>
            <w:tcW w:w="2409" w:type="dxa"/>
            <w:tcBorders>
              <w:bottom w:val="nil"/>
            </w:tcBorders>
          </w:tcPr>
          <w:p w:rsidR="00292E98" w:rsidRPr="00A455E2" w:rsidRDefault="00292E98" w:rsidP="00056F12">
            <w:pPr>
              <w:rPr>
                <w:rFonts w:ascii="ＭＳ 明朝"/>
              </w:rPr>
            </w:pPr>
            <w:r w:rsidRPr="00A455E2">
              <w:rPr>
                <w:rFonts w:ascii="ＭＳ 明朝" w:hAnsi="ＭＳ 明朝" w:hint="eastAsia"/>
              </w:rPr>
              <w:t>架線系作業システム</w:t>
            </w:r>
          </w:p>
        </w:tc>
        <w:tc>
          <w:tcPr>
            <w:tcW w:w="1701" w:type="dxa"/>
            <w:tcBorders>
              <w:bottom w:val="nil"/>
            </w:tcBorders>
          </w:tcPr>
          <w:p w:rsidR="00292E98" w:rsidRPr="00A455E2" w:rsidRDefault="00292E98" w:rsidP="00056F12">
            <w:pPr>
              <w:rPr>
                <w:rFonts w:ascii="ＭＳ 明朝"/>
              </w:rPr>
            </w:pPr>
            <w:r w:rsidRPr="00A455E2">
              <w:rPr>
                <w:rFonts w:ascii="ＭＳ 明朝" w:hAnsi="ＭＳ 明朝"/>
              </w:rPr>
              <w:t>25</w:t>
            </w:r>
            <w:r w:rsidRPr="00A455E2">
              <w:rPr>
                <w:rFonts w:ascii="ＭＳ 明朝" w:hAnsi="ＭＳ 明朝" w:hint="eastAsia"/>
              </w:rPr>
              <w:t>以上</w:t>
            </w:r>
          </w:p>
        </w:tc>
        <w:tc>
          <w:tcPr>
            <w:tcW w:w="1418" w:type="dxa"/>
            <w:tcBorders>
              <w:bottom w:val="nil"/>
            </w:tcBorders>
          </w:tcPr>
          <w:p w:rsidR="00292E98" w:rsidRPr="00A455E2" w:rsidRDefault="00292E98" w:rsidP="00056F12">
            <w:pPr>
              <w:rPr>
                <w:rFonts w:ascii="ＭＳ 明朝"/>
              </w:rPr>
            </w:pPr>
            <w:r w:rsidRPr="00A455E2">
              <w:rPr>
                <w:rFonts w:ascii="ＭＳ 明朝" w:hAnsi="ＭＳ 明朝"/>
              </w:rPr>
              <w:t>25</w:t>
            </w:r>
            <w:r w:rsidRPr="00A455E2">
              <w:rPr>
                <w:rFonts w:ascii="ＭＳ 明朝" w:hAnsi="ＭＳ 明朝" w:hint="eastAsia"/>
              </w:rPr>
              <w:t>以上</w:t>
            </w:r>
          </w:p>
        </w:tc>
      </w:tr>
      <w:tr w:rsidR="00292E98" w:rsidRPr="00A455E2" w:rsidTr="00406A7B">
        <w:trPr>
          <w:trHeight w:val="285"/>
        </w:trPr>
        <w:tc>
          <w:tcPr>
            <w:tcW w:w="2552" w:type="dxa"/>
          </w:tcPr>
          <w:p w:rsidR="00292E98" w:rsidRPr="00A455E2" w:rsidRDefault="00292E98" w:rsidP="00056F12">
            <w:pPr>
              <w:rPr>
                <w:rFonts w:ascii="ＭＳ 明朝" w:hAnsi="ＭＳ 明朝"/>
              </w:rPr>
            </w:pPr>
            <w:r w:rsidRPr="00A455E2">
              <w:rPr>
                <w:rFonts w:ascii="ＭＳ 明朝" w:hAnsi="ＭＳ 明朝" w:hint="eastAsia"/>
              </w:rPr>
              <w:t>急傾斜地</w:t>
            </w:r>
            <w:r w:rsidRPr="00A455E2">
              <w:rPr>
                <w:rFonts w:ascii="ＭＳ 明朝" w:hAnsi="ＭＳ 明朝"/>
              </w:rPr>
              <w:t>(30</w:t>
            </w:r>
            <w:r w:rsidRPr="00A455E2">
              <w:rPr>
                <w:rFonts w:ascii="ＭＳ 明朝" w:hAnsi="ＭＳ 明朝" w:hint="eastAsia"/>
              </w:rPr>
              <w:t>°～</w:t>
            </w:r>
            <w:r w:rsidRPr="00A455E2">
              <w:rPr>
                <w:rFonts w:ascii="ＭＳ 明朝" w:hAnsi="ＭＳ 明朝"/>
              </w:rPr>
              <w:t>35</w:t>
            </w:r>
            <w:r w:rsidRPr="00A455E2">
              <w:rPr>
                <w:rFonts w:ascii="ＭＳ 明朝" w:hAnsi="ＭＳ 明朝" w:hint="eastAsia"/>
              </w:rPr>
              <w:t>°</w:t>
            </w:r>
            <w:r w:rsidRPr="00A455E2">
              <w:rPr>
                <w:rFonts w:ascii="ＭＳ 明朝" w:hAnsi="ＭＳ 明朝"/>
              </w:rPr>
              <w:t>)</w:t>
            </w:r>
          </w:p>
        </w:tc>
        <w:tc>
          <w:tcPr>
            <w:tcW w:w="2409" w:type="dxa"/>
          </w:tcPr>
          <w:p w:rsidR="00292E98" w:rsidRPr="00A455E2" w:rsidRDefault="00292E98" w:rsidP="00056F12">
            <w:pPr>
              <w:rPr>
                <w:rFonts w:ascii="ＭＳ 明朝"/>
              </w:rPr>
            </w:pPr>
            <w:r w:rsidRPr="00A455E2">
              <w:rPr>
                <w:rFonts w:ascii="ＭＳ 明朝" w:hAnsi="ＭＳ 明朝" w:hint="eastAsia"/>
              </w:rPr>
              <w:t>車両系作業システム</w:t>
            </w:r>
          </w:p>
        </w:tc>
        <w:tc>
          <w:tcPr>
            <w:tcW w:w="1701" w:type="dxa"/>
          </w:tcPr>
          <w:p w:rsidR="00292E98" w:rsidRPr="00A455E2" w:rsidRDefault="00292E98" w:rsidP="00056F12">
            <w:pPr>
              <w:rPr>
                <w:rFonts w:ascii="ＭＳ 明朝"/>
              </w:rPr>
            </w:pPr>
            <w:r w:rsidRPr="00A455E2">
              <w:rPr>
                <w:rFonts w:ascii="ＭＳ 明朝" w:hAnsi="ＭＳ 明朝"/>
              </w:rPr>
              <w:t>60</w:t>
            </w:r>
            <w:r w:rsidRPr="00A455E2">
              <w:rPr>
                <w:rFonts w:ascii="ＭＳ 明朝" w:hAnsi="ＭＳ 明朝" w:hint="eastAsia"/>
              </w:rPr>
              <w:t>以上</w:t>
            </w:r>
          </w:p>
        </w:tc>
        <w:tc>
          <w:tcPr>
            <w:tcW w:w="1418" w:type="dxa"/>
          </w:tcPr>
          <w:p w:rsidR="00292E98" w:rsidRPr="00A455E2" w:rsidRDefault="00292E98" w:rsidP="00056F12">
            <w:pPr>
              <w:rPr>
                <w:rFonts w:ascii="ＭＳ 明朝"/>
              </w:rPr>
            </w:pPr>
            <w:r w:rsidRPr="00A455E2">
              <w:rPr>
                <w:rFonts w:ascii="ＭＳ 明朝" w:hAnsi="ＭＳ 明朝"/>
              </w:rPr>
              <w:t>15</w:t>
            </w:r>
            <w:r w:rsidRPr="00A455E2">
              <w:rPr>
                <w:rFonts w:ascii="ＭＳ 明朝" w:hAnsi="ＭＳ 明朝" w:hint="eastAsia"/>
              </w:rPr>
              <w:t>以上</w:t>
            </w:r>
          </w:p>
        </w:tc>
      </w:tr>
      <w:tr w:rsidR="00292E98" w:rsidRPr="00A455E2" w:rsidTr="00406A7B">
        <w:trPr>
          <w:trHeight w:val="368"/>
        </w:trPr>
        <w:tc>
          <w:tcPr>
            <w:tcW w:w="2552" w:type="dxa"/>
          </w:tcPr>
          <w:p w:rsidR="00292E98" w:rsidRPr="00A455E2" w:rsidRDefault="00292E98" w:rsidP="00056F12">
            <w:pPr>
              <w:rPr>
                <w:rFonts w:ascii="ＭＳ 明朝" w:hAnsi="ＭＳ 明朝"/>
              </w:rPr>
            </w:pPr>
            <w:r w:rsidRPr="00A455E2">
              <w:rPr>
                <w:rFonts w:ascii="ＭＳ 明朝" w:hAnsi="ＭＳ 明朝" w:hint="eastAsia"/>
              </w:rPr>
              <w:t>急傾斜地</w:t>
            </w:r>
            <w:r w:rsidRPr="00A455E2">
              <w:rPr>
                <w:rFonts w:ascii="ＭＳ 明朝" w:hAnsi="ＭＳ 明朝"/>
              </w:rPr>
              <w:t>(30</w:t>
            </w:r>
            <w:r w:rsidRPr="00A455E2">
              <w:rPr>
                <w:rFonts w:ascii="ＭＳ 明朝" w:hAnsi="ＭＳ 明朝" w:hint="eastAsia"/>
              </w:rPr>
              <w:t>°～</w:t>
            </w:r>
            <w:r w:rsidRPr="00A455E2">
              <w:rPr>
                <w:rFonts w:ascii="ＭＳ 明朝" w:hAnsi="ＭＳ 明朝"/>
              </w:rPr>
              <w:t>35</w:t>
            </w:r>
            <w:r w:rsidRPr="00A455E2">
              <w:rPr>
                <w:rFonts w:ascii="ＭＳ 明朝" w:hAnsi="ＭＳ 明朝" w:hint="eastAsia"/>
              </w:rPr>
              <w:t>°</w:t>
            </w:r>
            <w:r w:rsidRPr="00A455E2">
              <w:rPr>
                <w:rFonts w:ascii="ＭＳ 明朝" w:hAnsi="ＭＳ 明朝"/>
              </w:rPr>
              <w:t>)</w:t>
            </w:r>
          </w:p>
        </w:tc>
        <w:tc>
          <w:tcPr>
            <w:tcW w:w="2409" w:type="dxa"/>
          </w:tcPr>
          <w:p w:rsidR="00292E98" w:rsidRPr="00A455E2" w:rsidRDefault="00292E98" w:rsidP="00056F12">
            <w:pPr>
              <w:rPr>
                <w:rFonts w:ascii="ＭＳ 明朝"/>
              </w:rPr>
            </w:pPr>
            <w:r w:rsidRPr="00A455E2">
              <w:rPr>
                <w:rFonts w:ascii="ＭＳ 明朝" w:hAnsi="ＭＳ 明朝" w:hint="eastAsia"/>
              </w:rPr>
              <w:t>架線系作業システム</w:t>
            </w:r>
          </w:p>
        </w:tc>
        <w:tc>
          <w:tcPr>
            <w:tcW w:w="1701" w:type="dxa"/>
          </w:tcPr>
          <w:p w:rsidR="00292E98" w:rsidRPr="00A455E2" w:rsidRDefault="00292E98" w:rsidP="00056F12">
            <w:pPr>
              <w:rPr>
                <w:rFonts w:ascii="ＭＳ 明朝"/>
              </w:rPr>
            </w:pPr>
            <w:r w:rsidRPr="00A455E2">
              <w:rPr>
                <w:rFonts w:ascii="ＭＳ 明朝" w:hAnsi="ＭＳ 明朝"/>
              </w:rPr>
              <w:t>15</w:t>
            </w:r>
            <w:r w:rsidRPr="00A455E2">
              <w:rPr>
                <w:rFonts w:ascii="ＭＳ 明朝" w:hAnsi="ＭＳ 明朝" w:hint="eastAsia"/>
              </w:rPr>
              <w:t>以上</w:t>
            </w:r>
          </w:p>
        </w:tc>
        <w:tc>
          <w:tcPr>
            <w:tcW w:w="1418" w:type="dxa"/>
          </w:tcPr>
          <w:p w:rsidR="00292E98" w:rsidRPr="00A455E2" w:rsidRDefault="00292E98" w:rsidP="00056F12">
            <w:pPr>
              <w:rPr>
                <w:rFonts w:ascii="ＭＳ 明朝"/>
              </w:rPr>
            </w:pPr>
            <w:r w:rsidRPr="00A455E2">
              <w:rPr>
                <w:rFonts w:ascii="ＭＳ 明朝" w:hAnsi="ＭＳ 明朝"/>
              </w:rPr>
              <w:t>15</w:t>
            </w:r>
            <w:r w:rsidRPr="00A455E2">
              <w:rPr>
                <w:rFonts w:ascii="ＭＳ 明朝" w:hAnsi="ＭＳ 明朝" w:hint="eastAsia"/>
              </w:rPr>
              <w:t>以上</w:t>
            </w:r>
          </w:p>
        </w:tc>
      </w:tr>
      <w:tr w:rsidR="00292E98" w:rsidRPr="00A455E2" w:rsidTr="00406A7B">
        <w:trPr>
          <w:trHeight w:val="335"/>
        </w:trPr>
        <w:tc>
          <w:tcPr>
            <w:tcW w:w="2552" w:type="dxa"/>
          </w:tcPr>
          <w:p w:rsidR="00292E98" w:rsidRPr="00A455E2" w:rsidRDefault="00292E98" w:rsidP="00056F12">
            <w:pPr>
              <w:rPr>
                <w:rFonts w:ascii="ＭＳ 明朝" w:hAnsi="ＭＳ 明朝"/>
              </w:rPr>
            </w:pPr>
            <w:r w:rsidRPr="00A455E2">
              <w:rPr>
                <w:rFonts w:ascii="ＭＳ 明朝" w:hAnsi="ＭＳ 明朝" w:hint="eastAsia"/>
              </w:rPr>
              <w:t>急峻地</w:t>
            </w:r>
            <w:r w:rsidRPr="00A455E2">
              <w:rPr>
                <w:rFonts w:ascii="ＭＳ 明朝" w:hAnsi="ＭＳ 明朝"/>
              </w:rPr>
              <w:t>(35</w:t>
            </w:r>
            <w:r w:rsidRPr="00A455E2">
              <w:rPr>
                <w:rFonts w:ascii="ＭＳ 明朝" w:hAnsi="ＭＳ 明朝" w:hint="eastAsia"/>
              </w:rPr>
              <w:t>°～</w:t>
            </w:r>
            <w:r w:rsidRPr="00A455E2">
              <w:rPr>
                <w:rFonts w:ascii="ＭＳ 明朝" w:hAnsi="ＭＳ 明朝"/>
              </w:rPr>
              <w:t>)</w:t>
            </w:r>
          </w:p>
        </w:tc>
        <w:tc>
          <w:tcPr>
            <w:tcW w:w="2409" w:type="dxa"/>
          </w:tcPr>
          <w:p w:rsidR="00292E98" w:rsidRPr="00A455E2" w:rsidRDefault="00292E98" w:rsidP="00056F12">
            <w:pPr>
              <w:rPr>
                <w:rFonts w:ascii="ＭＳ 明朝"/>
              </w:rPr>
            </w:pPr>
            <w:r w:rsidRPr="00A455E2">
              <w:rPr>
                <w:rFonts w:ascii="ＭＳ 明朝" w:hAnsi="ＭＳ 明朝" w:hint="eastAsia"/>
              </w:rPr>
              <w:t>架線系作業システム</w:t>
            </w:r>
          </w:p>
        </w:tc>
        <w:tc>
          <w:tcPr>
            <w:tcW w:w="1701" w:type="dxa"/>
          </w:tcPr>
          <w:p w:rsidR="00292E98" w:rsidRPr="00A455E2" w:rsidRDefault="00292E98" w:rsidP="00056F12">
            <w:pPr>
              <w:rPr>
                <w:rFonts w:ascii="ＭＳ 明朝"/>
              </w:rPr>
            </w:pPr>
            <w:r w:rsidRPr="00A455E2">
              <w:rPr>
                <w:rFonts w:ascii="ＭＳ 明朝" w:hAnsi="ＭＳ 明朝"/>
              </w:rPr>
              <w:t>5</w:t>
            </w:r>
            <w:r w:rsidRPr="00A455E2">
              <w:rPr>
                <w:rFonts w:ascii="ＭＳ 明朝" w:hAnsi="ＭＳ 明朝" w:hint="eastAsia"/>
              </w:rPr>
              <w:t>以上</w:t>
            </w:r>
          </w:p>
        </w:tc>
        <w:tc>
          <w:tcPr>
            <w:tcW w:w="1418" w:type="dxa"/>
          </w:tcPr>
          <w:p w:rsidR="00292E98" w:rsidRPr="00A455E2" w:rsidRDefault="00292E98" w:rsidP="00056F12">
            <w:pPr>
              <w:rPr>
                <w:rFonts w:ascii="ＭＳ 明朝"/>
              </w:rPr>
            </w:pPr>
            <w:r w:rsidRPr="00A455E2">
              <w:rPr>
                <w:rFonts w:ascii="ＭＳ 明朝" w:hAnsi="ＭＳ 明朝"/>
              </w:rPr>
              <w:t>5</w:t>
            </w:r>
            <w:r w:rsidRPr="00A455E2">
              <w:rPr>
                <w:rFonts w:ascii="ＭＳ 明朝" w:hAnsi="ＭＳ 明朝" w:hint="eastAsia"/>
              </w:rPr>
              <w:t>以上</w:t>
            </w:r>
          </w:p>
        </w:tc>
      </w:tr>
    </w:tbl>
    <w:p w:rsidR="00292E98" w:rsidRPr="00A455E2" w:rsidRDefault="00292E98" w:rsidP="00056F12">
      <w:pPr>
        <w:rPr>
          <w:rFonts w:ascii="ＭＳ 明朝"/>
        </w:rPr>
      </w:pPr>
    </w:p>
    <w:p w:rsidR="00406A7B" w:rsidRDefault="00292E98" w:rsidP="00406A7B">
      <w:pPr>
        <w:ind w:firstLineChars="400" w:firstLine="840"/>
        <w:rPr>
          <w:rFonts w:ascii="ＭＳ 明朝" w:hAnsi="ＭＳ 明朝"/>
        </w:rPr>
      </w:pPr>
      <w:r w:rsidRPr="00A455E2">
        <w:rPr>
          <w:rFonts w:ascii="ＭＳ 明朝" w:hAnsi="ＭＳ 明朝" w:hint="eastAsia"/>
        </w:rPr>
        <w:t>イ</w:t>
      </w:r>
      <w:r w:rsidR="00406A7B">
        <w:rPr>
          <w:rFonts w:ascii="ＭＳ 明朝" w:hAnsi="ＭＳ 明朝" w:hint="eastAsia"/>
        </w:rPr>
        <w:t>．</w:t>
      </w:r>
      <w:r w:rsidRPr="00A455E2">
        <w:rPr>
          <w:rFonts w:ascii="ＭＳ 明朝" w:hAnsi="ＭＳ 明朝" w:hint="eastAsia"/>
        </w:rPr>
        <w:t>計画期間内に基幹路網整備と併せて効率的な森林施業を推進する区域</w:t>
      </w:r>
      <w:r w:rsidRPr="00A455E2">
        <w:rPr>
          <w:rFonts w:ascii="ＭＳ 明朝" w:hAnsi="ＭＳ 明朝"/>
        </w:rPr>
        <w:t>(</w:t>
      </w:r>
      <w:r w:rsidRPr="00A455E2">
        <w:rPr>
          <w:rFonts w:ascii="ＭＳ 明朝" w:hAnsi="ＭＳ 明朝" w:hint="eastAsia"/>
        </w:rPr>
        <w:t>路網整備等推進区</w:t>
      </w:r>
    </w:p>
    <w:p w:rsidR="00292E98" w:rsidRPr="00A455E2" w:rsidRDefault="00292E98" w:rsidP="00406A7B">
      <w:pPr>
        <w:ind w:firstLineChars="500" w:firstLine="1050"/>
        <w:rPr>
          <w:rFonts w:ascii="ＭＳ 明朝" w:hAnsi="ＭＳ 明朝"/>
        </w:rPr>
      </w:pPr>
      <w:r w:rsidRPr="00A455E2">
        <w:rPr>
          <w:rFonts w:ascii="ＭＳ 明朝" w:hAnsi="ＭＳ 明朝" w:hint="eastAsia"/>
        </w:rPr>
        <w:t>域</w:t>
      </w:r>
      <w:r w:rsidRPr="00A455E2">
        <w:rPr>
          <w:rFonts w:ascii="ＭＳ 明朝" w:hAnsi="ＭＳ 明朝"/>
        </w:rPr>
        <w:t>)</w:t>
      </w:r>
    </w:p>
    <w:p w:rsidR="00292E98" w:rsidRPr="00A455E2" w:rsidRDefault="00292E98" w:rsidP="00056F12">
      <w:pPr>
        <w:rPr>
          <w:rFonts w:ascii="ＭＳ 明朝"/>
        </w:rPr>
      </w:pPr>
      <w:r w:rsidRPr="00A455E2">
        <w:rPr>
          <w:rFonts w:ascii="ＭＳ 明朝" w:hAnsi="ＭＳ 明朝" w:hint="eastAsia"/>
        </w:rPr>
        <w:t xml:space="preserve">　　　　　該当なし。</w:t>
      </w:r>
    </w:p>
    <w:p w:rsidR="00292E98" w:rsidRPr="00A455E2" w:rsidRDefault="00292E98" w:rsidP="00056F12">
      <w:pPr>
        <w:rPr>
          <w:rFonts w:ascii="ＭＳ 明朝"/>
        </w:rPr>
      </w:pPr>
    </w:p>
    <w:p w:rsidR="00292E98" w:rsidRPr="00A455E2" w:rsidRDefault="00406A7B" w:rsidP="00406A7B">
      <w:pPr>
        <w:ind w:firstLineChars="300" w:firstLine="630"/>
        <w:rPr>
          <w:rFonts w:ascii="ＭＳ 明朝"/>
        </w:rPr>
      </w:pPr>
      <w:r>
        <w:rPr>
          <w:rFonts w:ascii="ＭＳ 明朝" w:hAnsi="ＭＳ 明朝" w:hint="eastAsia"/>
        </w:rPr>
        <w:t>②</w:t>
      </w:r>
      <w:r w:rsidR="00292E98" w:rsidRPr="00A455E2">
        <w:rPr>
          <w:rFonts w:ascii="ＭＳ 明朝" w:hAnsi="ＭＳ 明朝" w:hint="eastAsia"/>
        </w:rPr>
        <w:t>作業路網の整備及び維持管理に関する事項</w:t>
      </w:r>
    </w:p>
    <w:p w:rsidR="00292E98" w:rsidRPr="00A455E2" w:rsidRDefault="00292E98" w:rsidP="00056F12">
      <w:pPr>
        <w:rPr>
          <w:rFonts w:ascii="ＭＳ 明朝"/>
        </w:rPr>
      </w:pPr>
      <w:r w:rsidRPr="00A455E2">
        <w:rPr>
          <w:rFonts w:ascii="ＭＳ 明朝" w:hAnsi="ＭＳ 明朝" w:hint="eastAsia"/>
        </w:rPr>
        <w:t xml:space="preserve">　　</w:t>
      </w:r>
      <w:r w:rsidR="00406A7B">
        <w:rPr>
          <w:rFonts w:ascii="ＭＳ 明朝" w:hAnsi="ＭＳ 明朝" w:hint="eastAsia"/>
        </w:rPr>
        <w:t xml:space="preserve">　　</w:t>
      </w:r>
      <w:r w:rsidRPr="00A455E2">
        <w:rPr>
          <w:rFonts w:ascii="ＭＳ 明朝" w:hAnsi="ＭＳ 明朝" w:hint="eastAsia"/>
        </w:rPr>
        <w:t>ア</w:t>
      </w:r>
      <w:r w:rsidR="00406A7B">
        <w:rPr>
          <w:rFonts w:ascii="ＭＳ 明朝" w:hAnsi="ＭＳ 明朝" w:hint="eastAsia"/>
        </w:rPr>
        <w:t>．</w:t>
      </w:r>
      <w:r w:rsidRPr="00A455E2">
        <w:rPr>
          <w:rFonts w:ascii="ＭＳ 明朝" w:hAnsi="ＭＳ 明朝" w:hint="eastAsia"/>
        </w:rPr>
        <w:t>基幹路網に関する事項</w:t>
      </w:r>
    </w:p>
    <w:p w:rsidR="00292E98" w:rsidRPr="00A455E2" w:rsidRDefault="002853BA" w:rsidP="00406A7B">
      <w:pPr>
        <w:ind w:firstLineChars="500" w:firstLine="1050"/>
        <w:rPr>
          <w:rFonts w:ascii="ＭＳ 明朝"/>
          <w:kern w:val="0"/>
          <w:sz w:val="20"/>
          <w:szCs w:val="20"/>
        </w:rPr>
      </w:pPr>
      <w:r>
        <w:rPr>
          <w:rFonts w:ascii="ＭＳ 明朝" w:hAnsi="ＭＳ 明朝" w:cs="ＭＳ 明朝" w:hint="eastAsia"/>
          <w:kern w:val="0"/>
          <w:szCs w:val="21"/>
        </w:rPr>
        <w:t>ⅰ</w:t>
      </w:r>
      <w:r w:rsidR="00292E98" w:rsidRPr="00A455E2">
        <w:rPr>
          <w:rFonts w:ascii="ＭＳ 明朝" w:hAnsi="ＭＳ 明朝" w:cs="ＭＳ 明朝" w:hint="eastAsia"/>
          <w:kern w:val="0"/>
          <w:szCs w:val="21"/>
        </w:rPr>
        <w:t xml:space="preserve">　基幹路網の作設にかかる留意点</w:t>
      </w:r>
    </w:p>
    <w:p w:rsidR="00292E98" w:rsidRPr="00A455E2" w:rsidRDefault="00292E98" w:rsidP="00A134F1">
      <w:pPr>
        <w:ind w:leftChars="520" w:left="1092" w:firstLineChars="80" w:firstLine="168"/>
        <w:rPr>
          <w:rFonts w:ascii="ＭＳ 明朝"/>
          <w:kern w:val="0"/>
          <w:sz w:val="20"/>
          <w:szCs w:val="20"/>
        </w:rPr>
      </w:pPr>
      <w:r w:rsidRPr="00A455E2">
        <w:rPr>
          <w:rFonts w:ascii="ＭＳ 明朝" w:hAnsi="ＭＳ 明朝" w:cs="ＭＳ 明朝" w:hint="eastAsia"/>
          <w:kern w:val="0"/>
          <w:szCs w:val="21"/>
        </w:rPr>
        <w:t>基幹路網の作設にあたっては、安全の確保、土壌の保全等を図るため、適切な規格・構造の路</w:t>
      </w:r>
      <w:r w:rsidRPr="00A455E2">
        <w:rPr>
          <w:rFonts w:ascii="ＭＳ 明朝" w:hAnsi="ＭＳ 明朝" w:cs="ＭＳ 明朝" w:hint="eastAsia"/>
          <w:spacing w:val="-2"/>
          <w:kern w:val="0"/>
          <w:szCs w:val="21"/>
        </w:rPr>
        <w:t>網の整備を図る観点等から、林道規程（昭和</w:t>
      </w:r>
      <w:r w:rsidRPr="00A455E2">
        <w:rPr>
          <w:rFonts w:ascii="ＭＳ 明朝" w:hAnsi="ＭＳ 明朝" w:cs="ＭＳ 明朝"/>
          <w:spacing w:val="-2"/>
          <w:kern w:val="0"/>
          <w:szCs w:val="21"/>
        </w:rPr>
        <w:t>48</w:t>
      </w:r>
      <w:r w:rsidRPr="00A455E2">
        <w:rPr>
          <w:rFonts w:ascii="ＭＳ 明朝" w:hAnsi="ＭＳ 明朝" w:cs="ＭＳ 明朝" w:hint="eastAsia"/>
          <w:spacing w:val="-2"/>
          <w:kern w:val="0"/>
          <w:szCs w:val="21"/>
        </w:rPr>
        <w:t>年４月１日</w:t>
      </w:r>
      <w:r w:rsidRPr="00A455E2">
        <w:rPr>
          <w:rFonts w:ascii="ＭＳ 明朝" w:hAnsi="ＭＳ 明朝" w:cs="ＭＳ 明朝"/>
          <w:spacing w:val="-2"/>
          <w:kern w:val="0"/>
          <w:szCs w:val="21"/>
        </w:rPr>
        <w:t>48</w:t>
      </w:r>
      <w:r w:rsidRPr="00A455E2">
        <w:rPr>
          <w:rFonts w:ascii="ＭＳ 明朝" w:hAnsi="ＭＳ 明朝" w:cs="ＭＳ 明朝" w:hint="eastAsia"/>
          <w:spacing w:val="-2"/>
          <w:kern w:val="0"/>
          <w:szCs w:val="21"/>
        </w:rPr>
        <w:t>林野道第</w:t>
      </w:r>
      <w:r w:rsidRPr="00A455E2">
        <w:rPr>
          <w:rFonts w:ascii="ＭＳ 明朝" w:hAnsi="ＭＳ 明朝" w:cs="ＭＳ 明朝"/>
          <w:spacing w:val="-2"/>
          <w:kern w:val="0"/>
          <w:szCs w:val="21"/>
        </w:rPr>
        <w:t>10</w:t>
      </w:r>
      <w:r w:rsidRPr="00A455E2">
        <w:rPr>
          <w:rFonts w:ascii="ＭＳ 明朝" w:hAnsi="ＭＳ 明朝" w:cs="ＭＳ 明朝"/>
          <w:kern w:val="0"/>
          <w:szCs w:val="21"/>
        </w:rPr>
        <w:t>7</w:t>
      </w:r>
      <w:r w:rsidRPr="00A455E2">
        <w:rPr>
          <w:rFonts w:ascii="ＭＳ 明朝" w:hAnsi="ＭＳ 明朝" w:cs="ＭＳ 明朝" w:hint="eastAsia"/>
          <w:kern w:val="0"/>
          <w:szCs w:val="21"/>
        </w:rPr>
        <w:t>号林野庁長官通知）、林業専用道作設指針（平成</w:t>
      </w:r>
      <w:r w:rsidRPr="00A455E2">
        <w:rPr>
          <w:rFonts w:ascii="ＭＳ 明朝" w:hAnsi="ＭＳ 明朝" w:cs="ＭＳ 明朝"/>
          <w:kern w:val="0"/>
          <w:szCs w:val="21"/>
        </w:rPr>
        <w:t>22</w:t>
      </w:r>
      <w:r w:rsidRPr="00A455E2">
        <w:rPr>
          <w:rFonts w:ascii="ＭＳ 明朝" w:hAnsi="ＭＳ 明朝" w:cs="ＭＳ 明朝" w:hint="eastAsia"/>
          <w:kern w:val="0"/>
          <w:szCs w:val="21"/>
        </w:rPr>
        <w:t>年９月４日</w:t>
      </w:r>
      <w:r w:rsidRPr="00A455E2">
        <w:rPr>
          <w:rFonts w:ascii="ＭＳ 明朝" w:hAnsi="ＭＳ 明朝" w:cs="ＭＳ 明朝"/>
          <w:kern w:val="0"/>
          <w:szCs w:val="21"/>
        </w:rPr>
        <w:t>22</w:t>
      </w:r>
      <w:r w:rsidRPr="00A455E2">
        <w:rPr>
          <w:rFonts w:ascii="ＭＳ 明朝" w:hAnsi="ＭＳ 明朝" w:cs="ＭＳ 明朝" w:hint="eastAsia"/>
          <w:kern w:val="0"/>
          <w:szCs w:val="21"/>
        </w:rPr>
        <w:t>林整整第</w:t>
      </w:r>
      <w:r w:rsidRPr="00A455E2">
        <w:rPr>
          <w:rFonts w:ascii="ＭＳ 明朝" w:hAnsi="ＭＳ 明朝" w:cs="ＭＳ 明朝"/>
          <w:kern w:val="0"/>
          <w:szCs w:val="21"/>
        </w:rPr>
        <w:t>602</w:t>
      </w:r>
      <w:r w:rsidRPr="00A455E2">
        <w:rPr>
          <w:rFonts w:ascii="ＭＳ 明朝" w:hAnsi="ＭＳ 明朝" w:cs="ＭＳ 明朝" w:hint="eastAsia"/>
          <w:kern w:val="0"/>
          <w:szCs w:val="21"/>
        </w:rPr>
        <w:t>号林野庁長官通知</w:t>
      </w:r>
      <w:r w:rsidRPr="00A455E2">
        <w:rPr>
          <w:rFonts w:ascii="ＭＳ 明朝" w:hAnsi="ＭＳ 明朝" w:cs="ＭＳ 明朝"/>
          <w:kern w:val="0"/>
          <w:szCs w:val="21"/>
        </w:rPr>
        <w:t>)</w:t>
      </w:r>
      <w:r w:rsidRPr="00A455E2">
        <w:rPr>
          <w:rFonts w:ascii="ＭＳ 明朝" w:hAnsi="ＭＳ 明朝" w:cs="ＭＳ 明朝" w:hint="eastAsia"/>
          <w:kern w:val="0"/>
          <w:szCs w:val="21"/>
        </w:rPr>
        <w:t>を基本として、大阪府が定める林業専用道作設指針に則り開設するものとする。</w:t>
      </w:r>
    </w:p>
    <w:p w:rsidR="00292E98" w:rsidRPr="00A455E2" w:rsidRDefault="002853BA" w:rsidP="00406A7B">
      <w:pPr>
        <w:ind w:firstLineChars="450" w:firstLine="1035"/>
        <w:rPr>
          <w:rFonts w:ascii="ＭＳ 明朝"/>
          <w:kern w:val="0"/>
          <w:sz w:val="20"/>
          <w:szCs w:val="20"/>
        </w:rPr>
      </w:pPr>
      <w:r>
        <w:rPr>
          <w:rFonts w:ascii="ＭＳ 明朝" w:hAnsi="ＭＳ 明朝" w:cs="ＭＳ 明朝" w:hint="eastAsia"/>
          <w:spacing w:val="10"/>
          <w:kern w:val="0"/>
          <w:szCs w:val="21"/>
        </w:rPr>
        <w:t>ⅱ</w:t>
      </w:r>
      <w:r w:rsidR="00292E98" w:rsidRPr="00A455E2">
        <w:rPr>
          <w:rFonts w:ascii="ＭＳ 明朝" w:hAnsi="ＭＳ 明朝" w:cs="ＭＳ 明朝" w:hint="eastAsia"/>
          <w:spacing w:val="10"/>
          <w:kern w:val="0"/>
          <w:szCs w:val="21"/>
        </w:rPr>
        <w:t xml:space="preserve">　基幹路網の整備計画</w:t>
      </w:r>
    </w:p>
    <w:tbl>
      <w:tblPr>
        <w:tblW w:w="878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1044"/>
        <w:gridCol w:w="720"/>
        <w:gridCol w:w="895"/>
        <w:gridCol w:w="850"/>
        <w:gridCol w:w="1072"/>
        <w:gridCol w:w="1134"/>
        <w:gridCol w:w="1276"/>
        <w:gridCol w:w="567"/>
        <w:gridCol w:w="408"/>
      </w:tblGrid>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開設</w:t>
            </w:r>
            <w:r w:rsidRPr="00A455E2">
              <w:rPr>
                <w:rFonts w:ascii="ＭＳ 明朝" w:hAnsi="ＭＳ 明朝" w:cs="ＭＳ 明朝"/>
                <w:kern w:val="0"/>
                <w:szCs w:val="21"/>
              </w:rPr>
              <w:t>/</w:t>
            </w:r>
            <w:r w:rsidRPr="00A455E2">
              <w:rPr>
                <w:rFonts w:ascii="ＭＳ 明朝" w:hAnsi="ＭＳ 明朝" w:cs="ＭＳ 明朝" w:hint="eastAsia"/>
                <w:kern w:val="0"/>
                <w:szCs w:val="21"/>
              </w:rPr>
              <w:t>拡張</w:t>
            </w:r>
          </w:p>
        </w:tc>
        <w:tc>
          <w:tcPr>
            <w:tcW w:w="104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種類</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区分</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位置</w:t>
            </w:r>
          </w:p>
          <w:p w:rsidR="00292E98" w:rsidRPr="00A455E2" w:rsidRDefault="00292E98" w:rsidP="00FF5DCF">
            <w:pPr>
              <w:jc w:val="center"/>
              <w:rPr>
                <w:rFonts w:ascii="ＭＳ 明朝"/>
                <w:kern w:val="0"/>
                <w:sz w:val="20"/>
                <w:szCs w:val="20"/>
              </w:rPr>
            </w:pPr>
            <w:r w:rsidRPr="003E65D7">
              <w:rPr>
                <w:rFonts w:ascii="ＭＳ 明朝" w:hAnsi="ＭＳ 明朝" w:cs="ＭＳ 明朝"/>
                <w:spacing w:val="12"/>
                <w:w w:val="87"/>
                <w:kern w:val="0"/>
                <w:szCs w:val="21"/>
                <w:fitText w:val="735" w:id="53146626"/>
              </w:rPr>
              <w:t>(</w:t>
            </w:r>
            <w:r w:rsidRPr="003E65D7">
              <w:rPr>
                <w:rFonts w:ascii="ＭＳ 明朝" w:hAnsi="ＭＳ 明朝" w:cs="ＭＳ 明朝" w:hint="eastAsia"/>
                <w:spacing w:val="12"/>
                <w:w w:val="87"/>
                <w:kern w:val="0"/>
                <w:szCs w:val="21"/>
                <w:fitText w:val="735" w:id="53146626"/>
              </w:rPr>
              <w:t>林班等</w:t>
            </w:r>
            <w:r w:rsidRPr="003E65D7">
              <w:rPr>
                <w:rFonts w:ascii="ＭＳ 明朝" w:hAnsi="ＭＳ 明朝" w:cs="ＭＳ 明朝"/>
                <w:spacing w:val="-24"/>
                <w:w w:val="87"/>
                <w:kern w:val="0"/>
                <w:szCs w:val="21"/>
                <w:fitText w:val="735" w:id="53146626"/>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路線名</w:t>
            </w:r>
          </w:p>
        </w:tc>
        <w:tc>
          <w:tcPr>
            <w:tcW w:w="1072" w:type="dxa"/>
            <w:tcBorders>
              <w:top w:val="single" w:sz="4" w:space="0" w:color="000000"/>
              <w:left w:val="single" w:sz="4" w:space="0" w:color="000000"/>
              <w:bottom w:val="single" w:sz="4" w:space="0" w:color="000000"/>
              <w:right w:val="single" w:sz="4" w:space="0" w:color="000000"/>
            </w:tcBorders>
            <w:vAlign w:val="center"/>
          </w:tcPr>
          <w:p w:rsidR="007D55A8" w:rsidRDefault="00292E98" w:rsidP="007D55A8">
            <w:pPr>
              <w:jc w:val="center"/>
              <w:rPr>
                <w:rFonts w:ascii="ＭＳ 明朝" w:hAnsi="ＭＳ 明朝" w:cs="ＭＳ 明朝"/>
                <w:kern w:val="0"/>
                <w:szCs w:val="21"/>
              </w:rPr>
            </w:pPr>
            <w:r w:rsidRPr="00A455E2">
              <w:rPr>
                <w:rFonts w:ascii="ＭＳ 明朝" w:hAnsi="ＭＳ 明朝" w:cs="ＭＳ 明朝" w:hint="eastAsia"/>
                <w:spacing w:val="-4"/>
                <w:kern w:val="0"/>
                <w:szCs w:val="21"/>
              </w:rPr>
              <w:t>延長</w:t>
            </w:r>
            <w:r w:rsidRPr="00A455E2">
              <w:rPr>
                <w:rFonts w:ascii="ＭＳ 明朝" w:hAnsi="ＭＳ 明朝" w:cs="ＭＳ 明朝"/>
                <w:spacing w:val="-4"/>
                <w:kern w:val="0"/>
                <w:szCs w:val="21"/>
              </w:rPr>
              <w:t>(</w:t>
            </w:r>
            <w:r w:rsidR="007D55A8">
              <w:rPr>
                <w:rFonts w:ascii="ＭＳ 明朝" w:hAnsi="ＭＳ 明朝" w:cs="ＭＳ 明朝" w:hint="eastAsia"/>
                <w:spacing w:val="-4"/>
                <w:kern w:val="0"/>
                <w:szCs w:val="21"/>
              </w:rPr>
              <w:t>k</w:t>
            </w:r>
            <w:r w:rsidRPr="00A455E2">
              <w:rPr>
                <w:rFonts w:ascii="ＭＳ 明朝" w:hAnsi="ＭＳ 明朝" w:cs="ＭＳ 明朝"/>
                <w:spacing w:val="-4"/>
                <w:kern w:val="0"/>
                <w:szCs w:val="21"/>
              </w:rPr>
              <w:t>m)</w:t>
            </w:r>
            <w:r w:rsidRPr="00A455E2">
              <w:rPr>
                <w:rFonts w:ascii="ＭＳ 明朝" w:hAnsi="ＭＳ 明朝" w:cs="ＭＳ 明朝" w:hint="eastAsia"/>
                <w:kern w:val="0"/>
                <w:szCs w:val="21"/>
              </w:rPr>
              <w:t>及び</w:t>
            </w:r>
          </w:p>
          <w:p w:rsidR="00292E98" w:rsidRPr="00A455E2" w:rsidRDefault="00292E98" w:rsidP="007D55A8">
            <w:pPr>
              <w:jc w:val="center"/>
              <w:rPr>
                <w:rFonts w:ascii="ＭＳ 明朝"/>
                <w:kern w:val="0"/>
                <w:sz w:val="20"/>
                <w:szCs w:val="20"/>
              </w:rPr>
            </w:pPr>
            <w:r w:rsidRPr="00A455E2">
              <w:rPr>
                <w:rFonts w:ascii="ＭＳ 明朝" w:hAnsi="ＭＳ 明朝" w:cs="ＭＳ 明朝" w:hint="eastAsia"/>
                <w:kern w:val="0"/>
                <w:szCs w:val="21"/>
              </w:rPr>
              <w:t>箇所数</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利用区域</w:t>
            </w:r>
            <w:r w:rsidRPr="00A455E2">
              <w:rPr>
                <w:rFonts w:ascii="ＭＳ 明朝" w:hAnsi="ＭＳ 明朝" w:cs="ＭＳ 明朝"/>
                <w:kern w:val="0"/>
                <w:szCs w:val="21"/>
              </w:rPr>
              <w:t xml:space="preserve"> </w:t>
            </w:r>
            <w:r w:rsidRPr="00A455E2">
              <w:rPr>
                <w:rFonts w:ascii="ＭＳ 明朝" w:hAnsi="ＭＳ 明朝" w:cs="ＭＳ 明朝" w:hint="eastAsia"/>
                <w:kern w:val="0"/>
                <w:szCs w:val="21"/>
              </w:rPr>
              <w:t>面積</w:t>
            </w:r>
            <w:r w:rsidRPr="00A455E2">
              <w:rPr>
                <w:rFonts w:ascii="ＭＳ 明朝" w:hAnsi="ＭＳ 明朝" w:cs="ＭＳ 明朝"/>
                <w:kern w:val="0"/>
                <w:szCs w:val="21"/>
              </w:rPr>
              <w:t>(ha)</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前半</w:t>
            </w:r>
            <w:r w:rsidRPr="00A455E2">
              <w:rPr>
                <w:rFonts w:ascii="ＭＳ 明朝" w:hAnsi="ＭＳ 明朝" w:cs="ＭＳ 明朝"/>
                <w:kern w:val="0"/>
                <w:szCs w:val="21"/>
              </w:rPr>
              <w:t>5</w:t>
            </w:r>
            <w:r w:rsidRPr="00A455E2">
              <w:rPr>
                <w:rFonts w:ascii="ＭＳ 明朝" w:hAnsi="ＭＳ 明朝" w:cs="ＭＳ 明朝" w:hint="eastAsia"/>
                <w:kern w:val="0"/>
                <w:szCs w:val="21"/>
              </w:rPr>
              <w:t>ヵ年の計画箇所</w:t>
            </w: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対図</w:t>
            </w:r>
          </w:p>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番号</w:t>
            </w:r>
          </w:p>
        </w:tc>
        <w:tc>
          <w:tcPr>
            <w:tcW w:w="408"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備考</w:t>
            </w: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拡張</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自動車道</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林道</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Cs w:val="21"/>
              </w:rPr>
            </w:pPr>
            <w:r w:rsidRPr="00A455E2">
              <w:rPr>
                <w:rFonts w:ascii="ＭＳ 明朝" w:hAnsi="ＭＳ 明朝" w:hint="eastAsia"/>
                <w:kern w:val="0"/>
                <w:szCs w:val="21"/>
              </w:rPr>
              <w:t>東風谷</w:t>
            </w: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0.8</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62</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Ⅰ</w:t>
            </w: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拡張</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自動車道</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林道</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Cs w:val="21"/>
              </w:rPr>
            </w:pPr>
            <w:r w:rsidRPr="00A455E2">
              <w:rPr>
                <w:rFonts w:ascii="ＭＳ 明朝" w:hAnsi="ＭＳ 明朝" w:hint="eastAsia"/>
                <w:kern w:val="0"/>
                <w:szCs w:val="21"/>
              </w:rPr>
              <w:t>シガ谷</w:t>
            </w: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83</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Ⅱ</w:t>
            </w: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拡張</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自動車道</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林道</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28</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Cs w:val="21"/>
              </w:rPr>
            </w:pPr>
            <w:r w:rsidRPr="00A455E2">
              <w:rPr>
                <w:rFonts w:ascii="ＭＳ 明朝" w:hAnsi="ＭＳ 明朝" w:hint="eastAsia"/>
                <w:kern w:val="0"/>
                <w:szCs w:val="21"/>
              </w:rPr>
              <w:t>本谷</w:t>
            </w: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130</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Ⅲ</w:t>
            </w: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拡張</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t>自動車道</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林道</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38</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Cs w:val="21"/>
              </w:rPr>
            </w:pPr>
            <w:r w:rsidRPr="00A455E2">
              <w:rPr>
                <w:rFonts w:ascii="ＭＳ 明朝" w:hAnsi="ＭＳ 明朝" w:hint="eastAsia"/>
                <w:kern w:val="0"/>
                <w:szCs w:val="21"/>
              </w:rPr>
              <w:t>神於山</w:t>
            </w: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0.2</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64</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Ⅳ</w:t>
            </w: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cs="ＭＳ 明朝"/>
                <w:kern w:val="0"/>
                <w:szCs w:val="21"/>
              </w:rPr>
            </w:pPr>
            <w:r w:rsidRPr="00A455E2">
              <w:rPr>
                <w:rFonts w:ascii="ＭＳ 明朝" w:hAnsi="ＭＳ 明朝" w:cs="ＭＳ 明朝" w:hint="eastAsia"/>
                <w:kern w:val="0"/>
                <w:szCs w:val="21"/>
              </w:rPr>
              <w:lastRenderedPageBreak/>
              <w:t>拡張</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自動車道</w:t>
            </w:r>
          </w:p>
        </w:tc>
        <w:tc>
          <w:tcPr>
            <w:tcW w:w="72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cs="ＭＳ 明朝" w:hint="eastAsia"/>
                <w:kern w:val="0"/>
                <w:szCs w:val="21"/>
              </w:rPr>
              <w:t>林道</w:t>
            </w:r>
          </w:p>
        </w:tc>
        <w:tc>
          <w:tcPr>
            <w:tcW w:w="895"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18</w:t>
            </w:r>
          </w:p>
        </w:tc>
        <w:tc>
          <w:tcPr>
            <w:tcW w:w="850"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Cs w:val="21"/>
              </w:rPr>
            </w:pPr>
            <w:r w:rsidRPr="00A455E2">
              <w:rPr>
                <w:rFonts w:ascii="ＭＳ 明朝" w:hAnsi="ＭＳ 明朝" w:hint="eastAsia"/>
                <w:kern w:val="0"/>
                <w:szCs w:val="21"/>
              </w:rPr>
              <w:t>塔原</w:t>
            </w: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1.9</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70</w:t>
            </w:r>
          </w:p>
        </w:tc>
        <w:tc>
          <w:tcPr>
            <w:tcW w:w="1276"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center"/>
              <w:rPr>
                <w:rFonts w:ascii="ＭＳ 明朝"/>
                <w:kern w:val="0"/>
                <w:sz w:val="20"/>
                <w:szCs w:val="20"/>
              </w:rPr>
            </w:pPr>
            <w:r w:rsidRPr="00A455E2">
              <w:rPr>
                <w:rFonts w:ascii="ＭＳ 明朝" w:hAnsi="ＭＳ 明朝" w:hint="eastAsia"/>
                <w:kern w:val="0"/>
                <w:sz w:val="20"/>
                <w:szCs w:val="20"/>
              </w:rPr>
              <w:t>Ⅴ</w:t>
            </w: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r w:rsidR="00292E98" w:rsidRPr="00A455E2" w:rsidTr="007D55A8">
        <w:tc>
          <w:tcPr>
            <w:tcW w:w="816" w:type="dxa"/>
            <w:tcBorders>
              <w:top w:val="single" w:sz="4" w:space="0" w:color="000000"/>
              <w:left w:val="single" w:sz="4" w:space="0" w:color="000000"/>
              <w:bottom w:val="single" w:sz="4" w:space="0" w:color="000000"/>
              <w:right w:val="single" w:sz="4" w:space="0" w:color="000000"/>
            </w:tcBorders>
          </w:tcPr>
          <w:p w:rsidR="00292E98" w:rsidRPr="00A455E2" w:rsidRDefault="00292E98" w:rsidP="00063132">
            <w:pPr>
              <w:jc w:val="center"/>
              <w:rPr>
                <w:rFonts w:ascii="ＭＳ 明朝"/>
                <w:kern w:val="0"/>
                <w:sz w:val="20"/>
                <w:szCs w:val="20"/>
              </w:rPr>
            </w:pPr>
            <w:r w:rsidRPr="00A455E2">
              <w:rPr>
                <w:rFonts w:ascii="ＭＳ 明朝" w:hAnsi="ＭＳ 明朝" w:hint="eastAsia"/>
                <w:kern w:val="0"/>
                <w:sz w:val="20"/>
                <w:szCs w:val="20"/>
              </w:rPr>
              <w:t>計</w:t>
            </w:r>
          </w:p>
        </w:tc>
        <w:tc>
          <w:tcPr>
            <w:tcW w:w="104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c>
          <w:tcPr>
            <w:tcW w:w="720"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c>
          <w:tcPr>
            <w:tcW w:w="895"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Cs w:val="21"/>
              </w:rPr>
            </w:pPr>
          </w:p>
        </w:tc>
        <w:tc>
          <w:tcPr>
            <w:tcW w:w="1072"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11.6</w:t>
            </w:r>
          </w:p>
        </w:tc>
        <w:tc>
          <w:tcPr>
            <w:tcW w:w="1134" w:type="dxa"/>
            <w:tcBorders>
              <w:top w:val="single" w:sz="4" w:space="0" w:color="000000"/>
              <w:left w:val="single" w:sz="4" w:space="0" w:color="000000"/>
              <w:bottom w:val="single" w:sz="4" w:space="0" w:color="000000"/>
              <w:right w:val="single" w:sz="4" w:space="0" w:color="000000"/>
            </w:tcBorders>
            <w:vAlign w:val="center"/>
          </w:tcPr>
          <w:p w:rsidR="00292E98" w:rsidRPr="00A455E2" w:rsidRDefault="00292E98" w:rsidP="00FF5DCF">
            <w:pPr>
              <w:jc w:val="right"/>
              <w:rPr>
                <w:rFonts w:ascii="ＭＳ 明朝" w:hAnsi="ＭＳ 明朝"/>
                <w:kern w:val="0"/>
                <w:szCs w:val="21"/>
              </w:rPr>
            </w:pPr>
            <w:r w:rsidRPr="00A455E2">
              <w:rPr>
                <w:rFonts w:ascii="ＭＳ 明朝" w:hAnsi="ＭＳ 明朝"/>
                <w:kern w:val="0"/>
                <w:szCs w:val="21"/>
              </w:rPr>
              <w:t>409</w:t>
            </w:r>
          </w:p>
        </w:tc>
        <w:tc>
          <w:tcPr>
            <w:tcW w:w="1276"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c>
          <w:tcPr>
            <w:tcW w:w="408"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kern w:val="0"/>
                <w:sz w:val="20"/>
                <w:szCs w:val="20"/>
              </w:rPr>
            </w:pPr>
          </w:p>
        </w:tc>
      </w:tr>
    </w:tbl>
    <w:p w:rsidR="00292E98" w:rsidRPr="00A455E2" w:rsidRDefault="00292E98" w:rsidP="00056F12">
      <w:pPr>
        <w:rPr>
          <w:rFonts w:ascii="ＭＳ 明朝"/>
          <w:color w:val="FF0000"/>
        </w:rPr>
      </w:pPr>
    </w:p>
    <w:p w:rsidR="00292E98" w:rsidRPr="00A455E2" w:rsidRDefault="00292E98" w:rsidP="001814F7">
      <w:pPr>
        <w:ind w:firstLineChars="400" w:firstLine="840"/>
        <w:rPr>
          <w:rFonts w:ascii="ＭＳ 明朝"/>
        </w:rPr>
      </w:pPr>
      <w:r w:rsidRPr="00A455E2">
        <w:rPr>
          <w:rFonts w:ascii="ＭＳ 明朝" w:hAnsi="ＭＳ 明朝" w:hint="eastAsia"/>
        </w:rPr>
        <w:t>イ</w:t>
      </w:r>
      <w:r w:rsidR="001814F7">
        <w:rPr>
          <w:rFonts w:ascii="ＭＳ 明朝" w:hAnsi="ＭＳ 明朝" w:hint="eastAsia"/>
        </w:rPr>
        <w:t>．</w:t>
      </w:r>
      <w:r w:rsidRPr="00A455E2">
        <w:rPr>
          <w:rFonts w:ascii="ＭＳ 明朝" w:hAnsi="ＭＳ 明朝" w:hint="eastAsia"/>
        </w:rPr>
        <w:t>細部路網の整備に関する事項</w:t>
      </w:r>
    </w:p>
    <w:p w:rsidR="00292E98" w:rsidRPr="00A455E2" w:rsidRDefault="002853BA" w:rsidP="001814F7">
      <w:pPr>
        <w:ind w:firstLineChars="500" w:firstLine="1050"/>
        <w:rPr>
          <w:rFonts w:ascii="ＭＳ 明朝"/>
        </w:rPr>
      </w:pPr>
      <w:r>
        <w:rPr>
          <w:rFonts w:ascii="ＭＳ 明朝" w:hAnsi="ＭＳ 明朝" w:hint="eastAsia"/>
        </w:rPr>
        <w:t>ⅰ</w:t>
      </w:r>
      <w:r w:rsidR="00292E98" w:rsidRPr="00A455E2">
        <w:rPr>
          <w:rFonts w:ascii="ＭＳ 明朝" w:hAnsi="ＭＳ 明朝" w:hint="eastAsia"/>
        </w:rPr>
        <w:t xml:space="preserve">　細部路網の作設に係る留意点</w:t>
      </w:r>
    </w:p>
    <w:p w:rsidR="00292E98" w:rsidRPr="00A455E2" w:rsidRDefault="00292E98" w:rsidP="001814F7">
      <w:pPr>
        <w:ind w:left="1092" w:hangingChars="520" w:hanging="1092"/>
        <w:rPr>
          <w:rFonts w:ascii="ＭＳ 明朝"/>
        </w:rPr>
      </w:pPr>
      <w:r w:rsidRPr="00A455E2">
        <w:rPr>
          <w:rFonts w:ascii="ＭＳ 明朝" w:hAnsi="ＭＳ 明朝" w:hint="eastAsia"/>
        </w:rPr>
        <w:t xml:space="preserve">　　　　</w:t>
      </w:r>
      <w:r w:rsidR="001814F7">
        <w:rPr>
          <w:rFonts w:ascii="ＭＳ 明朝" w:hAnsi="ＭＳ 明朝" w:hint="eastAsia"/>
        </w:rPr>
        <w:t xml:space="preserve">　</w:t>
      </w:r>
      <w:r w:rsidRPr="00A455E2">
        <w:rPr>
          <w:rFonts w:ascii="ＭＳ 明朝" w:hAnsi="ＭＳ 明朝" w:hint="eastAsia"/>
        </w:rPr>
        <w:t xml:space="preserve">　細部路網の作設にあたっては、継続的な使用に供する森林作業道の開設について、基幹路網との関連の考え方や丈夫で簡易な規格・構造の路網を整備する観点等から森林作業道作設指針（平成</w:t>
      </w:r>
      <w:r w:rsidRPr="00A455E2">
        <w:rPr>
          <w:rFonts w:ascii="ＭＳ 明朝" w:hAnsi="ＭＳ 明朝"/>
        </w:rPr>
        <w:t>22</w:t>
      </w:r>
      <w:r w:rsidRPr="00A455E2">
        <w:rPr>
          <w:rFonts w:ascii="ＭＳ 明朝" w:hAnsi="ＭＳ 明朝" w:hint="eastAsia"/>
        </w:rPr>
        <w:t>年</w:t>
      </w:r>
      <w:r w:rsidRPr="00A455E2">
        <w:rPr>
          <w:rFonts w:ascii="ＭＳ 明朝" w:hAnsi="ＭＳ 明朝"/>
        </w:rPr>
        <w:t>11</w:t>
      </w:r>
      <w:r w:rsidRPr="00A455E2">
        <w:rPr>
          <w:rFonts w:ascii="ＭＳ 明朝" w:hAnsi="ＭＳ 明朝" w:hint="eastAsia"/>
        </w:rPr>
        <w:t>月</w:t>
      </w:r>
      <w:r w:rsidRPr="00A455E2">
        <w:rPr>
          <w:rFonts w:ascii="ＭＳ 明朝" w:hAnsi="ＭＳ 明朝"/>
        </w:rPr>
        <w:t>17</w:t>
      </w:r>
      <w:r w:rsidRPr="00A455E2">
        <w:rPr>
          <w:rFonts w:ascii="ＭＳ 明朝" w:hAnsi="ＭＳ 明朝" w:hint="eastAsia"/>
        </w:rPr>
        <w:t>日林整整第</w:t>
      </w:r>
      <w:r w:rsidRPr="00A455E2">
        <w:rPr>
          <w:rFonts w:ascii="ＭＳ 明朝" w:hAnsi="ＭＳ 明朝"/>
        </w:rPr>
        <w:t>656</w:t>
      </w:r>
      <w:r w:rsidRPr="00A455E2">
        <w:rPr>
          <w:rFonts w:ascii="ＭＳ 明朝" w:hAnsi="ＭＳ 明朝" w:hint="eastAsia"/>
        </w:rPr>
        <w:t>号林野庁長官通知）を基本として、大阪府が定める森林作業道作設指針に則り開設するものとする。</w:t>
      </w:r>
    </w:p>
    <w:p w:rsidR="00292E98" w:rsidRPr="00A455E2" w:rsidRDefault="002853BA" w:rsidP="001814F7">
      <w:pPr>
        <w:ind w:firstLineChars="500" w:firstLine="1050"/>
        <w:rPr>
          <w:rFonts w:ascii="ＭＳ 明朝"/>
        </w:rPr>
      </w:pPr>
      <w:r>
        <w:rPr>
          <w:rFonts w:ascii="ＭＳ 明朝" w:hAnsi="ＭＳ 明朝" w:hint="eastAsia"/>
        </w:rPr>
        <w:t>ⅱ</w:t>
      </w:r>
      <w:r w:rsidR="00292E98" w:rsidRPr="00A455E2">
        <w:rPr>
          <w:rFonts w:ascii="ＭＳ 明朝" w:hAnsi="ＭＳ 明朝" w:hint="eastAsia"/>
        </w:rPr>
        <w:t xml:space="preserve">　その他必要な事項</w:t>
      </w:r>
    </w:p>
    <w:p w:rsidR="00292E98" w:rsidRPr="00A455E2" w:rsidRDefault="00292E98" w:rsidP="00056F12">
      <w:pPr>
        <w:rPr>
          <w:rFonts w:ascii="ＭＳ 明朝"/>
        </w:rPr>
      </w:pPr>
      <w:r w:rsidRPr="00A455E2">
        <w:rPr>
          <w:rFonts w:ascii="ＭＳ 明朝" w:hAnsi="ＭＳ 明朝" w:hint="eastAsia"/>
        </w:rPr>
        <w:t xml:space="preserve">　　　　</w:t>
      </w:r>
      <w:r w:rsidR="001814F7">
        <w:rPr>
          <w:rFonts w:ascii="ＭＳ 明朝" w:hAnsi="ＭＳ 明朝" w:hint="eastAsia"/>
        </w:rPr>
        <w:t xml:space="preserve">　　</w:t>
      </w:r>
      <w:r w:rsidRPr="00A455E2">
        <w:rPr>
          <w:rFonts w:ascii="ＭＳ 明朝" w:hAnsi="ＭＳ 明朝" w:hint="eastAsia"/>
        </w:rPr>
        <w:t xml:space="preserve">　特になし。</w:t>
      </w:r>
    </w:p>
    <w:p w:rsidR="00292E98" w:rsidRPr="00A455E2" w:rsidRDefault="00292E98" w:rsidP="00056F12">
      <w:pPr>
        <w:rPr>
          <w:rFonts w:ascii="ＭＳ 明朝"/>
        </w:rPr>
      </w:pPr>
    </w:p>
    <w:p w:rsidR="00292E98" w:rsidRPr="00A455E2" w:rsidRDefault="00406A7B" w:rsidP="00406A7B">
      <w:pPr>
        <w:ind w:firstLineChars="300" w:firstLine="630"/>
        <w:rPr>
          <w:rFonts w:ascii="ＭＳ 明朝"/>
        </w:rPr>
      </w:pPr>
      <w:r>
        <w:rPr>
          <w:rFonts w:ascii="ＭＳ 明朝" w:hAnsi="ＭＳ 明朝" w:hint="eastAsia"/>
        </w:rPr>
        <w:t>③</w:t>
      </w:r>
      <w:r w:rsidR="00292E98" w:rsidRPr="00A455E2">
        <w:rPr>
          <w:rFonts w:ascii="ＭＳ 明朝" w:hAnsi="ＭＳ 明朝" w:hint="eastAsia"/>
        </w:rPr>
        <w:t>基幹路網の維持管理に関する事項</w:t>
      </w:r>
    </w:p>
    <w:p w:rsidR="00292E98" w:rsidRPr="00A455E2" w:rsidRDefault="00292E98" w:rsidP="00A134F1">
      <w:pPr>
        <w:ind w:leftChars="400" w:left="840" w:firstLineChars="100" w:firstLine="210"/>
        <w:rPr>
          <w:rFonts w:ascii="ＭＳ 明朝"/>
        </w:rPr>
      </w:pPr>
      <w:r w:rsidRPr="00A455E2">
        <w:rPr>
          <w:rFonts w:ascii="ＭＳ 明朝" w:hAnsi="ＭＳ 明朝" w:hint="eastAsia"/>
        </w:rPr>
        <w:t>基幹路網の維持管理にあたっては、「森林環境保全整備事業実施要領」（平成</w:t>
      </w:r>
      <w:r w:rsidRPr="00A455E2">
        <w:rPr>
          <w:rFonts w:ascii="ＭＳ 明朝" w:hAnsi="ＭＳ 明朝"/>
        </w:rPr>
        <w:t>14</w:t>
      </w:r>
      <w:r w:rsidRPr="00A455E2">
        <w:rPr>
          <w:rFonts w:ascii="ＭＳ 明朝" w:hAnsi="ＭＳ 明朝" w:hint="eastAsia"/>
        </w:rPr>
        <w:t>年３月</w:t>
      </w:r>
      <w:r w:rsidRPr="00A455E2">
        <w:rPr>
          <w:rFonts w:ascii="ＭＳ 明朝" w:hAnsi="ＭＳ 明朝"/>
        </w:rPr>
        <w:t>29</w:t>
      </w:r>
      <w:r w:rsidRPr="00A455E2">
        <w:rPr>
          <w:rFonts w:ascii="ＭＳ 明朝" w:hAnsi="ＭＳ 明朝" w:hint="eastAsia"/>
        </w:rPr>
        <w:t>日付け</w:t>
      </w:r>
      <w:r w:rsidRPr="00A455E2">
        <w:rPr>
          <w:rFonts w:ascii="ＭＳ 明朝" w:hAnsi="ＭＳ 明朝"/>
        </w:rPr>
        <w:t>13</w:t>
      </w:r>
      <w:r w:rsidRPr="00A455E2">
        <w:rPr>
          <w:rFonts w:ascii="ＭＳ 明朝" w:hAnsi="ＭＳ 明朝" w:hint="eastAsia"/>
        </w:rPr>
        <w:t>林整整第</w:t>
      </w:r>
      <w:r w:rsidRPr="00A455E2">
        <w:rPr>
          <w:rFonts w:ascii="ＭＳ 明朝" w:hAnsi="ＭＳ 明朝"/>
        </w:rPr>
        <w:t>885</w:t>
      </w:r>
      <w:r w:rsidRPr="00A455E2">
        <w:rPr>
          <w:rFonts w:ascii="ＭＳ 明朝" w:hAnsi="ＭＳ 明朝" w:hint="eastAsia"/>
        </w:rPr>
        <w:t>号林野庁長官通知）、「民有林林道台帳について」（平成８年５月</w:t>
      </w:r>
      <w:r w:rsidRPr="00A455E2">
        <w:rPr>
          <w:rFonts w:ascii="ＭＳ 明朝" w:hAnsi="ＭＳ 明朝"/>
        </w:rPr>
        <w:t>16</w:t>
      </w:r>
      <w:r w:rsidRPr="00A455E2">
        <w:rPr>
          <w:rFonts w:ascii="ＭＳ 明朝" w:hAnsi="ＭＳ 明朝" w:hint="eastAsia"/>
        </w:rPr>
        <w:t>日８林野基第</w:t>
      </w:r>
      <w:r w:rsidRPr="00A455E2">
        <w:rPr>
          <w:rFonts w:ascii="ＭＳ 明朝" w:hAnsi="ＭＳ 明朝"/>
        </w:rPr>
        <w:t>158</w:t>
      </w:r>
      <w:r w:rsidRPr="00A455E2">
        <w:rPr>
          <w:rFonts w:ascii="ＭＳ 明朝" w:hAnsi="ＭＳ 明朝" w:hint="eastAsia"/>
        </w:rPr>
        <w:t>号林野庁長官通知）等に基づき、管理者を定め、台帳を作成して適切に管理するものとする。</w:t>
      </w:r>
    </w:p>
    <w:p w:rsidR="00292E98" w:rsidRPr="00A455E2" w:rsidRDefault="00292E98" w:rsidP="00056F12">
      <w:pPr>
        <w:rPr>
          <w:rFonts w:ascii="ＭＳ 明朝"/>
          <w:color w:val="FF0000"/>
        </w:rPr>
      </w:pPr>
    </w:p>
    <w:p w:rsidR="00292E98" w:rsidRPr="00A455E2" w:rsidRDefault="001814F7" w:rsidP="00056F12">
      <w:pPr>
        <w:rPr>
          <w:rFonts w:ascii="ＭＳ 明朝"/>
        </w:rPr>
      </w:pPr>
      <w:r>
        <w:rPr>
          <w:rFonts w:ascii="ＭＳ 明朝" w:hAnsi="ＭＳ 明朝" w:hint="eastAsia"/>
        </w:rPr>
        <w:t>（２）</w:t>
      </w:r>
      <w:r w:rsidR="00292E98" w:rsidRPr="00A455E2">
        <w:rPr>
          <w:rFonts w:ascii="ＭＳ 明朝" w:hAnsi="ＭＳ 明朝" w:hint="eastAsia"/>
        </w:rPr>
        <w:t>その他必要な事項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上記の他、山土場、機械の保管庫、土捨場等木材の合理的な搬出を行うために必要とされている施設の整備等その他森林の整備のために必要な施設の整備計画</w:t>
      </w: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1620"/>
        <w:gridCol w:w="1530"/>
        <w:gridCol w:w="1418"/>
        <w:gridCol w:w="1134"/>
      </w:tblGrid>
      <w:tr w:rsidR="00292E98" w:rsidRPr="00A455E2" w:rsidTr="001463A9">
        <w:trPr>
          <w:trHeight w:val="247"/>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kern w:val="0"/>
                <w:sz w:val="20"/>
                <w:szCs w:val="20"/>
              </w:rPr>
            </w:pPr>
            <w:r w:rsidRPr="00A455E2">
              <w:rPr>
                <w:rFonts w:ascii="ＭＳ 明朝" w:hAnsi="ＭＳ 明朝" w:cs="ＭＳ 明朝" w:hint="eastAsia"/>
                <w:kern w:val="0"/>
                <w:szCs w:val="21"/>
              </w:rPr>
              <w:t>施設の種類</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kern w:val="0"/>
                <w:sz w:val="20"/>
                <w:szCs w:val="20"/>
              </w:rPr>
            </w:pPr>
            <w:r w:rsidRPr="00A455E2">
              <w:rPr>
                <w:rFonts w:ascii="ＭＳ 明朝" w:hAnsi="ＭＳ 明朝" w:cs="ＭＳ 明朝" w:hint="eastAsia"/>
                <w:kern w:val="0"/>
                <w:szCs w:val="21"/>
              </w:rPr>
              <w:t>位置</w:t>
            </w:r>
            <w:r w:rsidRPr="00A455E2">
              <w:rPr>
                <w:rFonts w:ascii="ＭＳ 明朝" w:hAnsi="ＭＳ 明朝" w:cs="ＭＳ 明朝"/>
                <w:kern w:val="0"/>
                <w:szCs w:val="21"/>
              </w:rPr>
              <w:t>(</w:t>
            </w:r>
            <w:r w:rsidRPr="00A455E2">
              <w:rPr>
                <w:rFonts w:ascii="ＭＳ 明朝" w:hAnsi="ＭＳ 明朝" w:cs="ＭＳ 明朝" w:hint="eastAsia"/>
                <w:kern w:val="0"/>
                <w:szCs w:val="21"/>
              </w:rPr>
              <w:t>林班等</w:t>
            </w:r>
            <w:r w:rsidRPr="00A455E2">
              <w:rPr>
                <w:rFonts w:ascii="ＭＳ 明朝" w:hAnsi="ＭＳ 明朝" w:cs="ＭＳ 明朝"/>
                <w:kern w:val="0"/>
                <w:szCs w:val="21"/>
              </w:rPr>
              <w:t>)</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kern w:val="0"/>
                <w:sz w:val="20"/>
                <w:szCs w:val="20"/>
              </w:rPr>
            </w:pPr>
            <w:r w:rsidRPr="00A455E2">
              <w:rPr>
                <w:rFonts w:ascii="ＭＳ 明朝" w:hAnsi="ＭＳ 明朝" w:cs="ＭＳ 明朝" w:hint="eastAsia"/>
                <w:kern w:val="0"/>
                <w:szCs w:val="21"/>
              </w:rPr>
              <w:t>規模</w:t>
            </w:r>
            <w:r w:rsidRPr="00A455E2">
              <w:rPr>
                <w:rFonts w:ascii="ＭＳ 明朝" w:hAnsi="ＭＳ 明朝"/>
              </w:rPr>
              <w:t>(</w:t>
            </w:r>
            <w:r w:rsidRPr="00A455E2">
              <w:rPr>
                <w:rFonts w:ascii="ＭＳ 明朝" w:hAnsi="ＭＳ 明朝" w:hint="eastAsia"/>
              </w:rPr>
              <w:t>㎡</w:t>
            </w:r>
            <w:r w:rsidRPr="00A455E2">
              <w:rPr>
                <w:rFonts w:ascii="ＭＳ 明朝" w:hAnsi="ＭＳ 明朝"/>
              </w:rPr>
              <w:t>)</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kern w:val="0"/>
                <w:sz w:val="20"/>
                <w:szCs w:val="20"/>
              </w:rPr>
            </w:pPr>
            <w:r w:rsidRPr="00A455E2">
              <w:rPr>
                <w:rFonts w:ascii="ＭＳ 明朝" w:hAnsi="ＭＳ 明朝" w:cs="ＭＳ 明朝" w:hint="eastAsia"/>
                <w:kern w:val="0"/>
                <w:szCs w:val="21"/>
              </w:rPr>
              <w:t>対図番号</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kern w:val="0"/>
                <w:sz w:val="20"/>
                <w:szCs w:val="20"/>
              </w:rPr>
            </w:pPr>
            <w:r w:rsidRPr="00A455E2">
              <w:rPr>
                <w:rFonts w:ascii="ＭＳ 明朝" w:hAnsi="ＭＳ 明朝" w:cs="ＭＳ 明朝" w:hint="eastAsia"/>
                <w:kern w:val="0"/>
                <w:szCs w:val="21"/>
              </w:rPr>
              <w:t>備考</w:t>
            </w:r>
          </w:p>
        </w:tc>
      </w:tr>
      <w:tr w:rsidR="00292E98" w:rsidRPr="00A455E2" w:rsidTr="001463A9">
        <w:trPr>
          <w:trHeight w:val="265"/>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山</w:t>
            </w:r>
            <w:r w:rsidRPr="00A455E2">
              <w:rPr>
                <w:rFonts w:ascii="ＭＳ 明朝" w:hAnsi="ＭＳ 明朝"/>
              </w:rPr>
              <w:t xml:space="preserve"> </w:t>
            </w:r>
            <w:r w:rsidRPr="00A455E2">
              <w:rPr>
                <w:rFonts w:ascii="ＭＳ 明朝" w:hAnsi="ＭＳ 明朝" w:hint="eastAsia"/>
              </w:rPr>
              <w:t>土</w:t>
            </w:r>
            <w:r w:rsidRPr="00A455E2">
              <w:rPr>
                <w:rFonts w:ascii="ＭＳ 明朝" w:hAnsi="ＭＳ 明朝"/>
              </w:rPr>
              <w:t xml:space="preserve"> </w:t>
            </w:r>
            <w:r w:rsidRPr="00A455E2">
              <w:rPr>
                <w:rFonts w:ascii="ＭＳ 明朝" w:hAnsi="ＭＳ 明朝" w:hint="eastAsia"/>
              </w:rPr>
              <w:t>場</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11</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200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①</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r w:rsidR="00292E98" w:rsidRPr="00A455E2" w:rsidTr="001463A9">
        <w:trPr>
          <w:trHeight w:val="265"/>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山</w:t>
            </w:r>
            <w:r w:rsidRPr="00A455E2">
              <w:rPr>
                <w:rFonts w:ascii="ＭＳ 明朝" w:hAnsi="ＭＳ 明朝"/>
              </w:rPr>
              <w:t xml:space="preserve"> </w:t>
            </w:r>
            <w:r w:rsidRPr="00A455E2">
              <w:rPr>
                <w:rFonts w:ascii="ＭＳ 明朝" w:hAnsi="ＭＳ 明朝" w:hint="eastAsia"/>
              </w:rPr>
              <w:t>土</w:t>
            </w:r>
            <w:r w:rsidRPr="00A455E2">
              <w:rPr>
                <w:rFonts w:ascii="ＭＳ 明朝" w:hAnsi="ＭＳ 明朝"/>
              </w:rPr>
              <w:t xml:space="preserve"> </w:t>
            </w:r>
            <w:r w:rsidRPr="00A455E2">
              <w:rPr>
                <w:rFonts w:ascii="ＭＳ 明朝" w:hAnsi="ＭＳ 明朝" w:hint="eastAsia"/>
              </w:rPr>
              <w:t>場</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6</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200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②</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r w:rsidR="00292E98" w:rsidRPr="00A455E2" w:rsidTr="001463A9">
        <w:trPr>
          <w:trHeight w:val="269"/>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山</w:t>
            </w:r>
            <w:r w:rsidRPr="00A455E2">
              <w:rPr>
                <w:rFonts w:ascii="ＭＳ 明朝" w:hAnsi="ＭＳ 明朝"/>
              </w:rPr>
              <w:t xml:space="preserve"> </w:t>
            </w:r>
            <w:r w:rsidRPr="00A455E2">
              <w:rPr>
                <w:rFonts w:ascii="ＭＳ 明朝" w:hAnsi="ＭＳ 明朝" w:hint="eastAsia"/>
              </w:rPr>
              <w:t>土</w:t>
            </w:r>
            <w:r w:rsidRPr="00A455E2">
              <w:rPr>
                <w:rFonts w:ascii="ＭＳ 明朝" w:hAnsi="ＭＳ 明朝"/>
              </w:rPr>
              <w:t xml:space="preserve"> </w:t>
            </w:r>
            <w:r w:rsidRPr="00A455E2">
              <w:rPr>
                <w:rFonts w:ascii="ＭＳ 明朝" w:hAnsi="ＭＳ 明朝" w:hint="eastAsia"/>
              </w:rPr>
              <w:t>場</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16</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200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③</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r w:rsidR="00292E98" w:rsidRPr="00A455E2" w:rsidTr="001463A9">
        <w:trPr>
          <w:trHeight w:val="269"/>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山</w:t>
            </w:r>
            <w:r w:rsidRPr="00A455E2">
              <w:rPr>
                <w:rFonts w:ascii="ＭＳ 明朝" w:hAnsi="ＭＳ 明朝"/>
              </w:rPr>
              <w:t xml:space="preserve"> </w:t>
            </w:r>
            <w:r w:rsidRPr="00A455E2">
              <w:rPr>
                <w:rFonts w:ascii="ＭＳ 明朝" w:hAnsi="ＭＳ 明朝" w:hint="eastAsia"/>
              </w:rPr>
              <w:t>土</w:t>
            </w:r>
            <w:r w:rsidRPr="00A455E2">
              <w:rPr>
                <w:rFonts w:ascii="ＭＳ 明朝" w:hAnsi="ＭＳ 明朝"/>
              </w:rPr>
              <w:t xml:space="preserve"> </w:t>
            </w:r>
            <w:r w:rsidRPr="00A455E2">
              <w:rPr>
                <w:rFonts w:ascii="ＭＳ 明朝" w:hAnsi="ＭＳ 明朝" w:hint="eastAsia"/>
              </w:rPr>
              <w:t>場</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17</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200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④</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r w:rsidR="00292E98" w:rsidRPr="00A455E2" w:rsidTr="001463A9">
        <w:trPr>
          <w:trHeight w:val="269"/>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間伐材出荷</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5</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500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⑤</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r w:rsidR="00292E98" w:rsidRPr="00A455E2" w:rsidTr="001463A9">
        <w:trPr>
          <w:trHeight w:val="269"/>
        </w:trPr>
        <w:tc>
          <w:tcPr>
            <w:tcW w:w="177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間伐材出荷</w:t>
            </w:r>
          </w:p>
        </w:tc>
        <w:tc>
          <w:tcPr>
            <w:tcW w:w="162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25</w:t>
            </w:r>
          </w:p>
        </w:tc>
        <w:tc>
          <w:tcPr>
            <w:tcW w:w="1530"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hAnsi="ＭＳ 明朝"/>
              </w:rPr>
            </w:pPr>
            <w:r w:rsidRPr="00A455E2">
              <w:rPr>
                <w:rFonts w:ascii="ＭＳ 明朝" w:hAnsi="ＭＳ 明朝"/>
              </w:rPr>
              <w:t>500</w:t>
            </w:r>
          </w:p>
        </w:tc>
        <w:tc>
          <w:tcPr>
            <w:tcW w:w="1418" w:type="dxa"/>
            <w:tcBorders>
              <w:top w:val="single" w:sz="4" w:space="0" w:color="000000"/>
              <w:left w:val="single" w:sz="4" w:space="0" w:color="000000"/>
              <w:bottom w:val="single" w:sz="4" w:space="0" w:color="000000"/>
              <w:right w:val="single" w:sz="4" w:space="0" w:color="000000"/>
            </w:tcBorders>
          </w:tcPr>
          <w:p w:rsidR="00292E98" w:rsidRPr="00A455E2" w:rsidRDefault="00292E98" w:rsidP="003A70A4">
            <w:pPr>
              <w:jc w:val="center"/>
              <w:rPr>
                <w:rFonts w:ascii="ＭＳ 明朝"/>
              </w:rPr>
            </w:pPr>
            <w:r w:rsidRPr="00A455E2">
              <w:rPr>
                <w:rFonts w:ascii="ＭＳ 明朝" w:hAnsi="ＭＳ 明朝" w:hint="eastAsia"/>
              </w:rPr>
              <w:t>⑥</w:t>
            </w:r>
          </w:p>
        </w:tc>
        <w:tc>
          <w:tcPr>
            <w:tcW w:w="1134" w:type="dxa"/>
            <w:tcBorders>
              <w:top w:val="single" w:sz="4" w:space="0" w:color="000000"/>
              <w:left w:val="single" w:sz="4" w:space="0" w:color="000000"/>
              <w:bottom w:val="single" w:sz="4" w:space="0" w:color="000000"/>
              <w:right w:val="single" w:sz="4" w:space="0" w:color="000000"/>
            </w:tcBorders>
          </w:tcPr>
          <w:p w:rsidR="00292E98" w:rsidRPr="00A455E2" w:rsidRDefault="00292E98" w:rsidP="00056F12">
            <w:pPr>
              <w:rPr>
                <w:rFonts w:ascii="ＭＳ 明朝" w:cs="ＭＳ 明朝"/>
                <w:kern w:val="0"/>
                <w:szCs w:val="21"/>
              </w:rPr>
            </w:pPr>
          </w:p>
        </w:tc>
      </w:tr>
    </w:tbl>
    <w:p w:rsidR="00292E98" w:rsidRPr="00A455E2" w:rsidRDefault="00292E98" w:rsidP="00056F12">
      <w:pPr>
        <w:rPr>
          <w:rFonts w:ascii="ＭＳ 明朝"/>
          <w:color w:val="FF0000"/>
        </w:rPr>
      </w:pPr>
    </w:p>
    <w:p w:rsidR="00292E98" w:rsidRPr="00A455E2" w:rsidRDefault="00292E98" w:rsidP="00056F12">
      <w:pPr>
        <w:pStyle w:val="2"/>
        <w:rPr>
          <w:rFonts w:ascii="ＭＳ 明朝" w:eastAsia="ＭＳ 明朝" w:hAnsi="ＭＳ 明朝"/>
        </w:rPr>
      </w:pPr>
      <w:bookmarkStart w:id="10" w:name="_Toc405218309"/>
      <w:r w:rsidRPr="00A455E2">
        <w:rPr>
          <w:rFonts w:ascii="ＭＳ 明朝" w:eastAsia="ＭＳ 明朝" w:hAnsi="ＭＳ 明朝" w:hint="eastAsia"/>
        </w:rPr>
        <w:t>６　委託を受けて行う森林の施業又は経営の実施の促進に関する事項</w:t>
      </w:r>
      <w:bookmarkEnd w:id="10"/>
    </w:p>
    <w:p w:rsidR="00292E98" w:rsidRPr="00A455E2" w:rsidRDefault="001814F7" w:rsidP="00056F12">
      <w:pPr>
        <w:rPr>
          <w:rFonts w:ascii="ＭＳ 明朝"/>
        </w:rPr>
      </w:pPr>
      <w:r>
        <w:rPr>
          <w:rFonts w:ascii="ＭＳ 明朝" w:hAnsi="ＭＳ 明朝" w:hint="eastAsia"/>
        </w:rPr>
        <w:t>（１）</w:t>
      </w:r>
      <w:r w:rsidR="00292E98" w:rsidRPr="00A455E2">
        <w:rPr>
          <w:rFonts w:ascii="ＭＳ 明朝" w:hAnsi="ＭＳ 明朝" w:hint="eastAsia"/>
        </w:rPr>
        <w:t>森林の経営の受委託等による森林の経営規模の拡大に関する方針</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w:t>
      </w:r>
      <w:r w:rsidR="00063132">
        <w:rPr>
          <w:rFonts w:ascii="ＭＳ 明朝" w:hAnsi="ＭＳ 明朝" w:hint="eastAsia"/>
        </w:rPr>
        <w:t>森林所有者</w:t>
      </w:r>
      <w:r w:rsidRPr="00A455E2">
        <w:rPr>
          <w:rFonts w:ascii="ＭＳ 明朝" w:hAnsi="ＭＳ 明朝" w:hint="eastAsia"/>
        </w:rPr>
        <w:t>で組織する</w:t>
      </w:r>
      <w:r w:rsidR="00063132">
        <w:rPr>
          <w:rFonts w:ascii="ＭＳ 明朝" w:hAnsi="ＭＳ 明朝" w:hint="eastAsia"/>
        </w:rPr>
        <w:t>岸和田市林業活性化協議会</w:t>
      </w:r>
      <w:r w:rsidRPr="00A455E2">
        <w:rPr>
          <w:rFonts w:ascii="ＭＳ 明朝" w:hAnsi="ＭＳ 明朝" w:hint="eastAsia"/>
        </w:rPr>
        <w:t>等を通じて地域の合意形成を図り、森林所有者（不在村を含む）から森林組合等の地域の核となる林業事業体への森林経営の委託を進め、森林施業の集約化と長期の施業受託、森林経営の安定化を推進するものとする。</w:t>
      </w:r>
    </w:p>
    <w:p w:rsidR="00292E98" w:rsidRPr="00A455E2" w:rsidRDefault="00292E98" w:rsidP="00056F12">
      <w:pPr>
        <w:rPr>
          <w:rFonts w:ascii="ＭＳ 明朝"/>
        </w:rPr>
      </w:pPr>
    </w:p>
    <w:p w:rsidR="00292E98" w:rsidRPr="00A455E2" w:rsidRDefault="001814F7" w:rsidP="00056F12">
      <w:pPr>
        <w:rPr>
          <w:rFonts w:ascii="ＭＳ 明朝"/>
        </w:rPr>
      </w:pPr>
      <w:r>
        <w:rPr>
          <w:rFonts w:ascii="ＭＳ 明朝" w:hAnsi="ＭＳ 明朝" w:hint="eastAsia"/>
        </w:rPr>
        <w:t>（２）</w:t>
      </w:r>
      <w:r w:rsidR="00292E98" w:rsidRPr="00A455E2">
        <w:rPr>
          <w:rFonts w:ascii="ＭＳ 明朝" w:hAnsi="ＭＳ 明朝" w:hint="eastAsia"/>
        </w:rPr>
        <w:t>森林の施業又は経営の受託等による規模拡大を促進するための方策</w:t>
      </w:r>
    </w:p>
    <w:p w:rsidR="00292E98" w:rsidRPr="00A455E2" w:rsidRDefault="00292E98" w:rsidP="00A134F1">
      <w:pPr>
        <w:ind w:left="405" w:hangingChars="193" w:hanging="405"/>
        <w:rPr>
          <w:rFonts w:ascii="ＭＳ 明朝"/>
        </w:rPr>
      </w:pPr>
      <w:r w:rsidRPr="00A455E2">
        <w:rPr>
          <w:rFonts w:ascii="ＭＳ 明朝" w:hAnsi="ＭＳ 明朝" w:hint="eastAsia"/>
        </w:rPr>
        <w:t xml:space="preserve">　　　森林所有者（不在村を含む）から森林組合等の地域の核となる林業事業体への森林経営の委託と併せて、適切な林内路網の整備や高性能林業機械の導入を促進し、団地化、集約化による効率的な森林施業の実行確保と経費の低コスト化を図り、安定的な木材供給体制の整備と森林の適切な管理</w:t>
      </w:r>
      <w:r w:rsidRPr="00A455E2">
        <w:rPr>
          <w:rFonts w:ascii="ＭＳ 明朝" w:hAnsi="ＭＳ 明朝" w:hint="eastAsia"/>
        </w:rPr>
        <w:lastRenderedPageBreak/>
        <w:t>を推進する。</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また、</w:t>
      </w:r>
      <w:r w:rsidR="00384E1B">
        <w:rPr>
          <w:rFonts w:ascii="ＭＳ 明朝" w:hAnsi="ＭＳ 明朝" w:hint="eastAsia"/>
        </w:rPr>
        <w:t>岸和田市林業活性化協議会</w:t>
      </w:r>
      <w:r w:rsidRPr="00A455E2">
        <w:rPr>
          <w:rFonts w:ascii="ＭＳ 明朝" w:hAnsi="ＭＳ 明朝" w:hint="eastAsia"/>
        </w:rPr>
        <w:t>等の場を通じて、府や関係機関と連携して、森林施業の集約化に取り組む者に対して必要な情報提供や助言等を行う。</w:t>
      </w:r>
    </w:p>
    <w:p w:rsidR="00292E98" w:rsidRPr="00A455E2" w:rsidRDefault="00292E98">
      <w:pPr>
        <w:rPr>
          <w:rFonts w:ascii="ＭＳ 明朝"/>
        </w:rPr>
      </w:pPr>
      <w:r w:rsidRPr="00A455E2">
        <w:rPr>
          <w:rFonts w:ascii="ＭＳ 明朝" w:hAnsi="ＭＳ 明朝" w:hint="eastAsia"/>
        </w:rPr>
        <w:t xml:space="preserve">　</w:t>
      </w:r>
    </w:p>
    <w:p w:rsidR="00292E98" w:rsidRPr="00A455E2" w:rsidRDefault="001814F7" w:rsidP="00056F12">
      <w:pPr>
        <w:rPr>
          <w:rFonts w:ascii="ＭＳ 明朝"/>
        </w:rPr>
      </w:pPr>
      <w:r>
        <w:rPr>
          <w:rFonts w:ascii="ＭＳ 明朝" w:hAnsi="ＭＳ 明朝" w:hint="eastAsia"/>
        </w:rPr>
        <w:t>（３）</w:t>
      </w:r>
      <w:r w:rsidR="00292E98" w:rsidRPr="00A455E2">
        <w:rPr>
          <w:rFonts w:ascii="ＭＳ 明朝" w:hAnsi="ＭＳ 明朝" w:hint="eastAsia"/>
        </w:rPr>
        <w:t>森林の施業又は経営の受託等を実施する上で留意すべき事項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地域の実情に応じた適切な林内路網の整備や高性能林業機械の導入を図るとともに、府や大阪府林業労働力確保支援センター等と協力して、従事者に対する林業技術研修や労働安全衛生の確保等を進め、就労条件の改善と新規就労者の育成確保を図る。</w:t>
      </w:r>
    </w:p>
    <w:p w:rsidR="00292E98" w:rsidRPr="00A455E2" w:rsidRDefault="00292E98" w:rsidP="00A134F1">
      <w:pPr>
        <w:ind w:leftChars="200" w:left="420" w:firstLineChars="100" w:firstLine="210"/>
        <w:rPr>
          <w:rFonts w:ascii="ＭＳ 明朝"/>
        </w:rPr>
      </w:pPr>
      <w:r w:rsidRPr="00A455E2">
        <w:rPr>
          <w:rFonts w:ascii="ＭＳ 明朝" w:hAnsi="ＭＳ 明朝" w:hint="eastAsia"/>
        </w:rPr>
        <w:t>また、川上と川中、川下の関係者との連係を強化し、地域材の利用促進を通じた流域林業の活性化を図る。</w:t>
      </w:r>
    </w:p>
    <w:p w:rsidR="00292E98" w:rsidRPr="00A455E2" w:rsidRDefault="00292E98" w:rsidP="00056F12">
      <w:pPr>
        <w:rPr>
          <w:rFonts w:ascii="ＭＳ 明朝"/>
        </w:rPr>
      </w:pPr>
    </w:p>
    <w:p w:rsidR="00292E98" w:rsidRPr="00A455E2" w:rsidRDefault="001814F7" w:rsidP="00056F12">
      <w:pPr>
        <w:rPr>
          <w:rFonts w:ascii="ＭＳ 明朝"/>
        </w:rPr>
      </w:pPr>
      <w:r>
        <w:rPr>
          <w:rFonts w:ascii="ＭＳ 明朝" w:hAnsi="ＭＳ 明朝" w:hint="eastAsia"/>
        </w:rPr>
        <w:t>（４）</w:t>
      </w:r>
      <w:r w:rsidR="00292E98" w:rsidRPr="00A455E2">
        <w:rPr>
          <w:rFonts w:ascii="ＭＳ 明朝" w:hAnsi="ＭＳ 明朝" w:hint="eastAsia"/>
        </w:rPr>
        <w:t>その他必要な事項</w:t>
      </w:r>
    </w:p>
    <w:p w:rsidR="00292E98" w:rsidRPr="00A455E2" w:rsidRDefault="00292E98" w:rsidP="00056F12">
      <w:pPr>
        <w:rPr>
          <w:rFonts w:ascii="ＭＳ 明朝"/>
        </w:rPr>
      </w:pPr>
      <w:r w:rsidRPr="00A455E2">
        <w:rPr>
          <w:rFonts w:ascii="ＭＳ 明朝" w:hAnsi="ＭＳ 明朝" w:hint="eastAsia"/>
        </w:rPr>
        <w:t xml:space="preserve">　　　特になし。</w:t>
      </w:r>
    </w:p>
    <w:p w:rsidR="00292E98" w:rsidRPr="00A455E2" w:rsidRDefault="00292E98" w:rsidP="00056F12">
      <w:pPr>
        <w:rPr>
          <w:rFonts w:ascii="ＭＳ 明朝"/>
        </w:rPr>
      </w:pPr>
    </w:p>
    <w:p w:rsidR="00292E98" w:rsidRPr="00A455E2" w:rsidRDefault="00292E98" w:rsidP="00056F12">
      <w:pPr>
        <w:pStyle w:val="2"/>
        <w:rPr>
          <w:rFonts w:ascii="ＭＳ 明朝" w:eastAsia="ＭＳ 明朝" w:hAnsi="ＭＳ 明朝"/>
        </w:rPr>
      </w:pPr>
      <w:bookmarkStart w:id="11" w:name="_Toc405218310"/>
      <w:r w:rsidRPr="00A455E2">
        <w:rPr>
          <w:rFonts w:ascii="ＭＳ 明朝" w:eastAsia="ＭＳ 明朝" w:hAnsi="ＭＳ 明朝" w:hint="eastAsia"/>
        </w:rPr>
        <w:t>７　森林施業の共同化の促進に関する事項</w:t>
      </w:r>
      <w:bookmarkEnd w:id="11"/>
    </w:p>
    <w:p w:rsidR="00292E98" w:rsidRPr="007D55A8" w:rsidRDefault="001814F7" w:rsidP="007D55A8">
      <w:pPr>
        <w:rPr>
          <w:rFonts w:ascii="ＭＳ 明朝"/>
        </w:rPr>
      </w:pPr>
      <w:r>
        <w:rPr>
          <w:rFonts w:ascii="ＭＳ 明朝" w:hAnsi="ＭＳ 明朝" w:hint="eastAsia"/>
        </w:rPr>
        <w:t>（１）</w:t>
      </w:r>
      <w:r w:rsidR="00292E98" w:rsidRPr="007D55A8">
        <w:rPr>
          <w:rFonts w:ascii="ＭＳ 明朝" w:hAnsi="ＭＳ 明朝" w:hint="eastAsia"/>
        </w:rPr>
        <w:t>森林施業の共同化の促進に関する方針</w:t>
      </w:r>
    </w:p>
    <w:p w:rsidR="00292E98" w:rsidRPr="00A455E2" w:rsidRDefault="00292E98" w:rsidP="00A134F1">
      <w:pPr>
        <w:ind w:leftChars="-106" w:left="407" w:hangingChars="300" w:hanging="630"/>
        <w:rPr>
          <w:rFonts w:ascii="ＭＳ 明朝"/>
        </w:rPr>
      </w:pPr>
      <w:r w:rsidRPr="00A455E2">
        <w:rPr>
          <w:rFonts w:ascii="ＭＳ 明朝" w:hAnsi="ＭＳ 明朝" w:hint="eastAsia"/>
        </w:rPr>
        <w:t xml:space="preserve">　　　　山への関心を高めていただくため、農業</w:t>
      </w:r>
      <w:r w:rsidR="007D55A8">
        <w:rPr>
          <w:rFonts w:ascii="ＭＳ 明朝" w:hAnsi="ＭＳ 明朝" w:hint="eastAsia"/>
        </w:rPr>
        <w:t>まつり</w:t>
      </w:r>
      <w:r w:rsidR="00384E1B">
        <w:rPr>
          <w:rFonts w:ascii="ＭＳ 明朝" w:hAnsi="ＭＳ 明朝" w:hint="eastAsia"/>
        </w:rPr>
        <w:t>や大沢山荘でのイベント</w:t>
      </w:r>
      <w:r w:rsidRPr="00A455E2">
        <w:rPr>
          <w:rFonts w:ascii="ＭＳ 明朝" w:hAnsi="ＭＳ 明朝" w:hint="eastAsia"/>
        </w:rPr>
        <w:t>等を通じた森林整備の意識啓発を行うとともに、地域対話や林業事業体の所有者向け情報誌等を通して森林組合等の地域の核となる林業事業体への施業委託を進める。</w:t>
      </w:r>
    </w:p>
    <w:p w:rsidR="00292E98" w:rsidRPr="00A455E2" w:rsidRDefault="00292E98">
      <w:pPr>
        <w:rPr>
          <w:rFonts w:ascii="ＭＳ 明朝"/>
        </w:rPr>
      </w:pPr>
    </w:p>
    <w:p w:rsidR="00292E98" w:rsidRPr="00A455E2" w:rsidRDefault="001814F7" w:rsidP="00056F12">
      <w:pPr>
        <w:rPr>
          <w:rFonts w:ascii="ＭＳ 明朝"/>
        </w:rPr>
      </w:pPr>
      <w:r>
        <w:rPr>
          <w:rFonts w:ascii="ＭＳ 明朝" w:hAnsi="ＭＳ 明朝" w:hint="eastAsia"/>
        </w:rPr>
        <w:t>（２）</w:t>
      </w:r>
      <w:r w:rsidR="00292E98" w:rsidRPr="00A455E2">
        <w:rPr>
          <w:rFonts w:ascii="ＭＳ 明朝" w:hAnsi="ＭＳ 明朝" w:hint="eastAsia"/>
        </w:rPr>
        <w:t>施業実施協定の締結その他森林施業の共同化の促進方策</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森林組合等の地域の核となる林業事業体が、地域の森林資源や路網の整備状況、又は地域の地形や地質に応じた最適な路網整備や林業機械の導入計画等に基づく施業プラン等を所有者毎に作成し、所有者の了解を得るとともに地域の合意形成を図りながら推進する。</w:t>
      </w:r>
    </w:p>
    <w:p w:rsidR="00292E98" w:rsidRPr="00A455E2" w:rsidRDefault="00292E98" w:rsidP="00056F12">
      <w:pPr>
        <w:rPr>
          <w:rFonts w:ascii="ＭＳ 明朝"/>
        </w:rPr>
      </w:pPr>
    </w:p>
    <w:p w:rsidR="00292E98" w:rsidRPr="00A455E2" w:rsidRDefault="001814F7" w:rsidP="00056F12">
      <w:pPr>
        <w:rPr>
          <w:rFonts w:ascii="ＭＳ 明朝"/>
        </w:rPr>
      </w:pPr>
      <w:r>
        <w:rPr>
          <w:rFonts w:ascii="ＭＳ 明朝" w:hAnsi="ＭＳ 明朝" w:hint="eastAsia"/>
        </w:rPr>
        <w:t>（３）</w:t>
      </w:r>
      <w:r w:rsidR="00292E98" w:rsidRPr="00A455E2">
        <w:rPr>
          <w:rFonts w:ascii="ＭＳ 明朝" w:hAnsi="ＭＳ 明朝" w:hint="eastAsia"/>
        </w:rPr>
        <w:t>共同して森林施業を実施する上で留意すべき事項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地域の合意形成の基に、森林組合が作業道や土場、作業場等の設置、並びに維持管理に努めることとする。</w:t>
      </w:r>
    </w:p>
    <w:p w:rsidR="00292E98" w:rsidRPr="00A455E2" w:rsidRDefault="00292E98" w:rsidP="00056F12">
      <w:pPr>
        <w:rPr>
          <w:rFonts w:ascii="ＭＳ 明朝"/>
        </w:rPr>
      </w:pPr>
    </w:p>
    <w:p w:rsidR="00292E98" w:rsidRPr="00A455E2" w:rsidRDefault="001814F7" w:rsidP="00056F12">
      <w:pPr>
        <w:rPr>
          <w:rFonts w:ascii="ＭＳ 明朝"/>
        </w:rPr>
      </w:pPr>
      <w:r>
        <w:rPr>
          <w:rFonts w:ascii="ＭＳ 明朝" w:hAnsi="ＭＳ 明朝" w:hint="eastAsia"/>
        </w:rPr>
        <w:t>（４）</w:t>
      </w:r>
      <w:r w:rsidR="00292E98" w:rsidRPr="00A455E2">
        <w:rPr>
          <w:rFonts w:ascii="ＭＳ 明朝" w:hAnsi="ＭＳ 明朝" w:hint="eastAsia"/>
        </w:rPr>
        <w:t>その他必要な事項</w:t>
      </w:r>
    </w:p>
    <w:p w:rsidR="00292E98" w:rsidRPr="00A455E2" w:rsidRDefault="00292E98" w:rsidP="00056F12">
      <w:pPr>
        <w:rPr>
          <w:rFonts w:ascii="ＭＳ 明朝"/>
        </w:rPr>
      </w:pPr>
      <w:r w:rsidRPr="00A455E2">
        <w:rPr>
          <w:rFonts w:ascii="ＭＳ 明朝" w:hAnsi="ＭＳ 明朝" w:hint="eastAsia"/>
        </w:rPr>
        <w:t xml:space="preserve">　　　特になし。</w:t>
      </w:r>
    </w:p>
    <w:p w:rsidR="00292E98" w:rsidRPr="00A455E2" w:rsidRDefault="00292E98" w:rsidP="00056F12">
      <w:pPr>
        <w:rPr>
          <w:rFonts w:ascii="ＭＳ 明朝"/>
        </w:rPr>
      </w:pPr>
    </w:p>
    <w:p w:rsidR="00292E98" w:rsidRPr="00A455E2" w:rsidRDefault="00292E98" w:rsidP="00056F12">
      <w:pPr>
        <w:pStyle w:val="2"/>
        <w:rPr>
          <w:rFonts w:ascii="ＭＳ 明朝" w:eastAsia="ＭＳ 明朝" w:hAnsi="ＭＳ 明朝"/>
        </w:rPr>
      </w:pPr>
      <w:bookmarkStart w:id="12" w:name="_Toc405218311"/>
      <w:r w:rsidRPr="00A455E2">
        <w:rPr>
          <w:rFonts w:ascii="ＭＳ 明朝" w:eastAsia="ＭＳ 明朝" w:hAnsi="ＭＳ 明朝" w:hint="eastAsia"/>
        </w:rPr>
        <w:t>８　その他森林整備の方法に関し必要な事項</w:t>
      </w:r>
      <w:bookmarkEnd w:id="12"/>
    </w:p>
    <w:p w:rsidR="00292E98" w:rsidRPr="00A455E2" w:rsidRDefault="00EF2BEB" w:rsidP="00056F12">
      <w:pPr>
        <w:rPr>
          <w:rFonts w:ascii="ＭＳ 明朝"/>
        </w:rPr>
      </w:pPr>
      <w:r>
        <w:rPr>
          <w:rFonts w:ascii="ＭＳ 明朝" w:hAnsi="ＭＳ 明朝" w:hint="eastAsia"/>
        </w:rPr>
        <w:t>（１）</w:t>
      </w:r>
      <w:r w:rsidR="00292E98" w:rsidRPr="00A455E2">
        <w:rPr>
          <w:rFonts w:ascii="ＭＳ 明朝" w:hAnsi="ＭＳ 明朝" w:hint="eastAsia"/>
        </w:rPr>
        <w:t>林業に従事する者の養成及び確保に関する事項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府と協力して、森林組合を地域の森林整備の中核的な担い手として育成する。また、林業後継者については、府や大阪府林業労働力確保支援センターに協力して、新規就労の円滑化や基幹的林業労働者の養成等に努める等、林業従事者の養成、確保を図る。</w:t>
      </w:r>
    </w:p>
    <w:p w:rsidR="00292E98" w:rsidRDefault="00292E98" w:rsidP="00056F12">
      <w:pPr>
        <w:rPr>
          <w:rFonts w:ascii="ＭＳ 明朝" w:hint="eastAsia"/>
        </w:rPr>
      </w:pPr>
    </w:p>
    <w:p w:rsidR="00292E98" w:rsidRPr="00A455E2" w:rsidRDefault="00EF2BEB" w:rsidP="00056F12">
      <w:pPr>
        <w:rPr>
          <w:rFonts w:ascii="ＭＳ 明朝"/>
        </w:rPr>
      </w:pPr>
      <w:r>
        <w:rPr>
          <w:rFonts w:ascii="ＭＳ 明朝" w:hAnsi="ＭＳ 明朝" w:hint="eastAsia"/>
        </w:rPr>
        <w:t>（２）</w:t>
      </w:r>
      <w:r w:rsidR="00292E98" w:rsidRPr="00A455E2">
        <w:rPr>
          <w:rFonts w:ascii="ＭＳ 明朝" w:hAnsi="ＭＳ 明朝" w:hint="eastAsia"/>
        </w:rPr>
        <w:t>森林施業の合理化を図るために必要な機械の導入の促進に関する事項</w:t>
      </w:r>
    </w:p>
    <w:p w:rsidR="00292E98" w:rsidRPr="00A455E2" w:rsidRDefault="00292E98" w:rsidP="00056F12">
      <w:pPr>
        <w:rPr>
          <w:rFonts w:ascii="ＭＳ 明朝"/>
        </w:rPr>
      </w:pPr>
      <w:r w:rsidRPr="00A455E2">
        <w:rPr>
          <w:rFonts w:ascii="ＭＳ 明朝" w:hAnsi="ＭＳ 明朝" w:hint="eastAsia"/>
        </w:rPr>
        <w:lastRenderedPageBreak/>
        <w:t xml:space="preserve">　　　高性能林業機械を主体とする林業機械の導入目標</w:t>
      </w:r>
    </w:p>
    <w:tbl>
      <w:tblPr>
        <w:tblW w:w="7993"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2977"/>
        <w:gridCol w:w="3118"/>
      </w:tblGrid>
      <w:tr w:rsidR="00292E98" w:rsidRPr="00A455E2" w:rsidTr="007C3347">
        <w:trPr>
          <w:trHeight w:val="225"/>
        </w:trPr>
        <w:tc>
          <w:tcPr>
            <w:tcW w:w="1898" w:type="dxa"/>
          </w:tcPr>
          <w:p w:rsidR="00292E98" w:rsidRPr="00A455E2" w:rsidRDefault="00292E98" w:rsidP="00FF5DCF">
            <w:pPr>
              <w:jc w:val="center"/>
              <w:rPr>
                <w:rFonts w:ascii="ＭＳ 明朝"/>
              </w:rPr>
            </w:pPr>
            <w:r w:rsidRPr="00A455E2">
              <w:rPr>
                <w:rFonts w:ascii="ＭＳ 明朝" w:hAnsi="ＭＳ 明朝" w:hint="eastAsia"/>
              </w:rPr>
              <w:t>作業の種類</w:t>
            </w:r>
          </w:p>
        </w:tc>
        <w:tc>
          <w:tcPr>
            <w:tcW w:w="2977" w:type="dxa"/>
          </w:tcPr>
          <w:p w:rsidR="00292E98" w:rsidRPr="00A455E2" w:rsidRDefault="00292E98" w:rsidP="00FF5DCF">
            <w:pPr>
              <w:jc w:val="center"/>
              <w:rPr>
                <w:rFonts w:ascii="ＭＳ 明朝"/>
              </w:rPr>
            </w:pPr>
            <w:r w:rsidRPr="00A455E2">
              <w:rPr>
                <w:rFonts w:ascii="ＭＳ 明朝" w:hAnsi="ＭＳ 明朝" w:hint="eastAsia"/>
              </w:rPr>
              <w:t>現状（参考）</w:t>
            </w:r>
          </w:p>
        </w:tc>
        <w:tc>
          <w:tcPr>
            <w:tcW w:w="3118" w:type="dxa"/>
          </w:tcPr>
          <w:p w:rsidR="00292E98" w:rsidRPr="00A455E2" w:rsidRDefault="00292E98" w:rsidP="00FF5DCF">
            <w:pPr>
              <w:jc w:val="center"/>
              <w:rPr>
                <w:rFonts w:ascii="ＭＳ 明朝"/>
              </w:rPr>
            </w:pPr>
            <w:r w:rsidRPr="00A455E2">
              <w:rPr>
                <w:rFonts w:ascii="ＭＳ 明朝" w:hAnsi="ＭＳ 明朝" w:hint="eastAsia"/>
              </w:rPr>
              <w:t>将来</w:t>
            </w:r>
          </w:p>
        </w:tc>
      </w:tr>
      <w:tr w:rsidR="00292E98" w:rsidRPr="00A455E2" w:rsidTr="007C3347">
        <w:trPr>
          <w:trHeight w:val="1245"/>
        </w:trPr>
        <w:tc>
          <w:tcPr>
            <w:tcW w:w="1898" w:type="dxa"/>
          </w:tcPr>
          <w:p w:rsidR="00292E98" w:rsidRPr="003020F0" w:rsidRDefault="00292E98" w:rsidP="003A70A4">
            <w:pPr>
              <w:jc w:val="center"/>
              <w:rPr>
                <w:rFonts w:ascii="ＭＳ 明朝"/>
              </w:rPr>
            </w:pPr>
          </w:p>
          <w:p w:rsidR="00292E98" w:rsidRPr="003020F0" w:rsidRDefault="00292E98" w:rsidP="003A70A4">
            <w:pPr>
              <w:jc w:val="center"/>
              <w:rPr>
                <w:rFonts w:ascii="ＭＳ 明朝"/>
              </w:rPr>
            </w:pPr>
          </w:p>
          <w:p w:rsidR="00292E98" w:rsidRPr="003020F0" w:rsidRDefault="00292E98" w:rsidP="003A70A4">
            <w:pPr>
              <w:jc w:val="center"/>
              <w:rPr>
                <w:rFonts w:ascii="ＭＳ 明朝"/>
              </w:rPr>
            </w:pPr>
            <w:r w:rsidRPr="003020F0">
              <w:rPr>
                <w:rFonts w:ascii="ＭＳ 明朝" w:hAnsi="ＭＳ 明朝" w:hint="eastAsia"/>
              </w:rPr>
              <w:t>伐倒</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造材</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集材</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搬出</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運搬</w:t>
            </w:r>
          </w:p>
        </w:tc>
        <w:tc>
          <w:tcPr>
            <w:tcW w:w="2977" w:type="dxa"/>
          </w:tcPr>
          <w:p w:rsidR="00292E98" w:rsidRPr="003020F0" w:rsidRDefault="00292E98" w:rsidP="003A70A4">
            <w:pPr>
              <w:jc w:val="center"/>
              <w:rPr>
                <w:rFonts w:ascii="ＭＳ 明朝"/>
              </w:rPr>
            </w:pPr>
          </w:p>
          <w:p w:rsidR="00292E98" w:rsidRPr="003020F0" w:rsidRDefault="00292E98" w:rsidP="003A70A4">
            <w:pPr>
              <w:jc w:val="center"/>
              <w:rPr>
                <w:rFonts w:ascii="ＭＳ 明朝"/>
              </w:rPr>
            </w:pPr>
          </w:p>
          <w:p w:rsidR="00292E98" w:rsidRPr="003020F0" w:rsidRDefault="00292E98" w:rsidP="003A70A4">
            <w:pPr>
              <w:jc w:val="center"/>
              <w:rPr>
                <w:rFonts w:ascii="ＭＳ 明朝"/>
              </w:rPr>
            </w:pPr>
            <w:r w:rsidRPr="003020F0">
              <w:rPr>
                <w:rFonts w:ascii="ＭＳ 明朝" w:hAnsi="ＭＳ 明朝" w:hint="eastAsia"/>
              </w:rPr>
              <w:t>チェーンソー（伐倒・造材）</w:t>
            </w:r>
          </w:p>
          <w:p w:rsidR="00292E98" w:rsidRPr="003020F0" w:rsidRDefault="00292E98" w:rsidP="003A70A4">
            <w:pPr>
              <w:jc w:val="center"/>
              <w:rPr>
                <w:rFonts w:ascii="ＭＳ 明朝"/>
              </w:rPr>
            </w:pP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p>
          <w:p w:rsidR="00292E98" w:rsidRPr="003020F0" w:rsidRDefault="00292E98" w:rsidP="003A70A4">
            <w:pPr>
              <w:jc w:val="center"/>
              <w:rPr>
                <w:rFonts w:ascii="ＭＳ 明朝"/>
              </w:rPr>
            </w:pPr>
            <w:r w:rsidRPr="003020F0">
              <w:rPr>
                <w:rFonts w:ascii="ＭＳ 明朝" w:hAnsi="ＭＳ 明朝" w:hint="eastAsia"/>
              </w:rPr>
              <w:t>グラップル（集材）</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フォワーダ（搬出）</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トラック（運搬）</w:t>
            </w:r>
          </w:p>
        </w:tc>
        <w:tc>
          <w:tcPr>
            <w:tcW w:w="3118" w:type="dxa"/>
          </w:tcPr>
          <w:p w:rsidR="00292E98" w:rsidRPr="003020F0" w:rsidRDefault="00292E98" w:rsidP="003A70A4">
            <w:pPr>
              <w:jc w:val="center"/>
              <w:rPr>
                <w:rFonts w:ascii="ＭＳ 明朝"/>
              </w:rPr>
            </w:pPr>
            <w:r w:rsidRPr="003020F0">
              <w:rPr>
                <w:rFonts w:ascii="ＭＳ 明朝" w:hAnsi="ＭＳ 明朝" w:hint="eastAsia"/>
              </w:rPr>
              <w:t>バックホウ（道開設）</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チェーンソー（伐倒）</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プロセッサ（造材）</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グラップル（集材）</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フォワーダ（搬出）</w:t>
            </w:r>
          </w:p>
          <w:p w:rsidR="00292E98" w:rsidRPr="003020F0" w:rsidRDefault="00292E98" w:rsidP="003A70A4">
            <w:pPr>
              <w:jc w:val="center"/>
              <w:rPr>
                <w:rFonts w:ascii="ＭＳ 明朝"/>
              </w:rPr>
            </w:pPr>
            <w:r w:rsidRPr="003020F0">
              <w:rPr>
                <w:rFonts w:ascii="ＭＳ 明朝" w:hAnsi="ＭＳ 明朝" w:hint="eastAsia"/>
              </w:rPr>
              <w:t>↓</w:t>
            </w:r>
          </w:p>
          <w:p w:rsidR="00292E98" w:rsidRPr="003020F0" w:rsidRDefault="00292E98" w:rsidP="003A70A4">
            <w:pPr>
              <w:jc w:val="center"/>
              <w:rPr>
                <w:rFonts w:ascii="ＭＳ 明朝"/>
              </w:rPr>
            </w:pPr>
            <w:r w:rsidRPr="003020F0">
              <w:rPr>
                <w:rFonts w:ascii="ＭＳ 明朝" w:hAnsi="ＭＳ 明朝" w:hint="eastAsia"/>
              </w:rPr>
              <w:t>トラック（運搬）</w:t>
            </w:r>
          </w:p>
        </w:tc>
      </w:tr>
    </w:tbl>
    <w:p w:rsidR="00292E98" w:rsidRPr="00A455E2" w:rsidRDefault="00292E98" w:rsidP="00056F12">
      <w:pPr>
        <w:rPr>
          <w:rFonts w:ascii="ＭＳ 明朝"/>
        </w:rPr>
      </w:pPr>
    </w:p>
    <w:p w:rsidR="00292E98" w:rsidRPr="00A455E2" w:rsidRDefault="00EF2BEB" w:rsidP="00056F12">
      <w:pPr>
        <w:rPr>
          <w:rFonts w:ascii="ＭＳ 明朝"/>
        </w:rPr>
      </w:pPr>
      <w:r>
        <w:rPr>
          <w:rFonts w:ascii="ＭＳ 明朝" w:hAnsi="ＭＳ 明朝" w:hint="eastAsia"/>
        </w:rPr>
        <w:t>（３）</w:t>
      </w:r>
      <w:r w:rsidR="00292E98" w:rsidRPr="00A455E2">
        <w:rPr>
          <w:rFonts w:ascii="ＭＳ 明朝" w:hAnsi="ＭＳ 明朝" w:hint="eastAsia"/>
        </w:rPr>
        <w:t>林産物の利用の促進のために必要な施設の整備に関する事項</w:t>
      </w:r>
    </w:p>
    <w:p w:rsidR="00292E98" w:rsidRPr="00A455E2" w:rsidRDefault="00292E98" w:rsidP="00A134F1">
      <w:pPr>
        <w:ind w:left="420" w:hangingChars="200" w:hanging="420"/>
        <w:rPr>
          <w:rFonts w:ascii="ＭＳ 明朝"/>
        </w:rPr>
      </w:pPr>
      <w:r w:rsidRPr="00A455E2">
        <w:rPr>
          <w:rFonts w:ascii="ＭＳ 明朝" w:hAnsi="ＭＳ 明朝" w:hint="eastAsia"/>
        </w:rPr>
        <w:t xml:space="preserve">　　</w:t>
      </w:r>
      <w:r w:rsidR="00110A99">
        <w:rPr>
          <w:rFonts w:ascii="ＭＳ 明朝" w:hAnsi="ＭＳ 明朝" w:hint="eastAsia"/>
        </w:rPr>
        <w:t xml:space="preserve">　間伐材の搬出を進めるため、集材基地としての機能を強化する。また、市内の森林資源や木材産業の実態から見て、広域的な大量流通よりも小ロットでも</w:t>
      </w:r>
      <w:r w:rsidR="00220F16">
        <w:rPr>
          <w:rFonts w:ascii="ＭＳ 明朝" w:hAnsi="ＭＳ 明朝" w:hint="eastAsia"/>
        </w:rPr>
        <w:t>木材利用を促進していく持続可能な産業としての展望が望まれることから、公共事業における土木資材の供給等の利用促進はもとより、工務店と連携しながら住宅部材への利用など活用可能な分野を開拓していく。</w:t>
      </w:r>
    </w:p>
    <w:p w:rsidR="00292E98" w:rsidRPr="00A455E2" w:rsidRDefault="00292E98" w:rsidP="00056F12">
      <w:pPr>
        <w:rPr>
          <w:rFonts w:ascii="ＭＳ 明朝"/>
        </w:rPr>
      </w:pPr>
    </w:p>
    <w:p w:rsidR="00292E98" w:rsidRPr="00A455E2" w:rsidRDefault="00EF2BEB" w:rsidP="00056F12">
      <w:pPr>
        <w:rPr>
          <w:rFonts w:ascii="ＭＳ 明朝"/>
        </w:rPr>
      </w:pPr>
      <w:r>
        <w:rPr>
          <w:rFonts w:ascii="ＭＳ 明朝" w:hAnsi="ＭＳ 明朝" w:hint="eastAsia"/>
        </w:rPr>
        <w:t>（４）</w:t>
      </w:r>
      <w:r w:rsidR="00292E98" w:rsidRPr="00A455E2">
        <w:rPr>
          <w:rFonts w:ascii="ＭＳ 明朝" w:hAnsi="ＭＳ 明朝" w:hint="eastAsia"/>
        </w:rPr>
        <w:t>その他必要な事項</w:t>
      </w:r>
    </w:p>
    <w:p w:rsidR="00292E98" w:rsidRDefault="00292E98" w:rsidP="00056F12">
      <w:pPr>
        <w:rPr>
          <w:rFonts w:ascii="ＭＳ 明朝"/>
        </w:rPr>
      </w:pPr>
      <w:r w:rsidRPr="00A455E2">
        <w:rPr>
          <w:rFonts w:ascii="ＭＳ 明朝" w:hAnsi="ＭＳ 明朝" w:hint="eastAsia"/>
        </w:rPr>
        <w:t xml:space="preserve">　　　特になし。</w:t>
      </w:r>
    </w:p>
    <w:p w:rsidR="00292E98" w:rsidRPr="00A455E2" w:rsidRDefault="00292E98" w:rsidP="00056F12">
      <w:pPr>
        <w:rPr>
          <w:rFonts w:ascii="ＭＳ 明朝"/>
        </w:rPr>
      </w:pPr>
    </w:p>
    <w:p w:rsidR="00292E98" w:rsidRPr="00A455E2" w:rsidRDefault="00292E98" w:rsidP="00A134F1">
      <w:pPr>
        <w:pStyle w:val="1"/>
        <w:rPr>
          <w:rFonts w:ascii="ＭＳ 明朝"/>
        </w:rPr>
      </w:pPr>
      <w:bookmarkStart w:id="13" w:name="_Toc405218312"/>
      <w:r w:rsidRPr="00A455E2">
        <w:rPr>
          <w:rFonts w:ascii="ＭＳ 明朝" w:hAnsi="ＭＳ 明朝" w:hint="eastAsia"/>
        </w:rPr>
        <w:t>Ⅲ　森林病害虫の駆除又は予防、火災の予防その他森林の保護に関する事項</w:t>
      </w:r>
      <w:bookmarkEnd w:id="13"/>
    </w:p>
    <w:p w:rsidR="00292E98" w:rsidRPr="00A455E2" w:rsidRDefault="00292E98" w:rsidP="00056F12">
      <w:pPr>
        <w:pStyle w:val="2"/>
        <w:rPr>
          <w:rFonts w:ascii="ＭＳ 明朝" w:eastAsia="ＭＳ 明朝" w:hAnsi="ＭＳ 明朝"/>
        </w:rPr>
      </w:pPr>
      <w:bookmarkStart w:id="14" w:name="_Toc405218313"/>
      <w:r w:rsidRPr="00A455E2">
        <w:rPr>
          <w:rFonts w:ascii="ＭＳ 明朝" w:eastAsia="ＭＳ 明朝" w:hAnsi="ＭＳ 明朝" w:hint="eastAsia"/>
        </w:rPr>
        <w:t>１　森林病害虫の駆除又は予防の方法等</w:t>
      </w:r>
      <w:bookmarkEnd w:id="14"/>
    </w:p>
    <w:p w:rsidR="00B620AE" w:rsidRPr="00EF2BEB" w:rsidRDefault="00EF2BEB" w:rsidP="00EF2BEB">
      <w:pPr>
        <w:rPr>
          <w:rFonts w:ascii="ＭＳ 明朝" w:hAnsi="ＭＳ 明朝"/>
        </w:rPr>
      </w:pPr>
      <w:r>
        <w:rPr>
          <w:rFonts w:ascii="ＭＳ 明朝" w:hAnsi="ＭＳ 明朝" w:hint="eastAsia"/>
        </w:rPr>
        <w:t>（１）</w:t>
      </w:r>
      <w:r w:rsidR="00292E98" w:rsidRPr="00EF2BEB">
        <w:rPr>
          <w:rFonts w:ascii="ＭＳ 明朝" w:hAnsi="ＭＳ 明朝" w:hint="eastAsia"/>
        </w:rPr>
        <w:t>森林病害虫の駆除及び予防の方針及び方法</w:t>
      </w:r>
    </w:p>
    <w:p w:rsidR="00292E98" w:rsidRPr="00A455E2" w:rsidRDefault="00292E98" w:rsidP="00EF2BEB">
      <w:pPr>
        <w:ind w:leftChars="200" w:left="420" w:firstLineChars="100" w:firstLine="210"/>
        <w:rPr>
          <w:rFonts w:ascii="ＭＳ 明朝"/>
        </w:rPr>
      </w:pPr>
      <w:r w:rsidRPr="00A455E2">
        <w:rPr>
          <w:rFonts w:ascii="ＭＳ 明朝" w:hAnsi="ＭＳ 明朝" w:hint="eastAsia"/>
        </w:rPr>
        <w:t>森林病害虫等による被害の未然防止と被害の軽減を図るため、森林の巡視による被害の早期発見及び早期駆除等に努め、森林の有する公益的機能の低下を防ぐ。</w:t>
      </w:r>
    </w:p>
    <w:p w:rsidR="00292E98" w:rsidRPr="00A455E2" w:rsidRDefault="00292E98" w:rsidP="00B620AE">
      <w:pPr>
        <w:ind w:leftChars="200" w:left="420" w:firstLineChars="100" w:firstLine="210"/>
        <w:rPr>
          <w:rFonts w:ascii="ＭＳ 明朝"/>
        </w:rPr>
      </w:pPr>
      <w:r w:rsidRPr="00A455E2">
        <w:rPr>
          <w:rFonts w:ascii="ＭＳ 明朝" w:hAnsi="ＭＳ 明朝" w:hint="eastAsia"/>
        </w:rPr>
        <w:t>また、森林病害虫のまん延を防ぐため、緊急に伐倒駆除する必要が生じた場合等については、森林所有者等と協力して伐採の促進に関する指導等を行う。</w:t>
      </w:r>
    </w:p>
    <w:p w:rsidR="00292E98" w:rsidRPr="00A455E2" w:rsidRDefault="00292E98" w:rsidP="00A134F1">
      <w:pPr>
        <w:ind w:leftChars="400" w:left="840" w:firstLineChars="60" w:firstLine="126"/>
        <w:rPr>
          <w:rFonts w:ascii="ＭＳ 明朝"/>
        </w:rPr>
      </w:pPr>
    </w:p>
    <w:p w:rsidR="00292E98" w:rsidRPr="00A455E2" w:rsidRDefault="00EF2BEB" w:rsidP="00B620AE">
      <w:pPr>
        <w:rPr>
          <w:rFonts w:ascii="ＭＳ 明朝"/>
        </w:rPr>
      </w:pPr>
      <w:r>
        <w:rPr>
          <w:rFonts w:ascii="ＭＳ 明朝" w:hAnsi="ＭＳ 明朝" w:hint="eastAsia"/>
        </w:rPr>
        <w:t>（２）</w:t>
      </w:r>
      <w:r w:rsidR="00292E98" w:rsidRPr="00A455E2">
        <w:rPr>
          <w:rFonts w:ascii="ＭＳ 明朝" w:hAnsi="ＭＳ 明朝" w:hint="eastAsia"/>
        </w:rPr>
        <w:t>その他</w:t>
      </w:r>
    </w:p>
    <w:p w:rsidR="00292E98" w:rsidRPr="00A455E2" w:rsidRDefault="00292E98" w:rsidP="00EF2BEB">
      <w:pPr>
        <w:ind w:leftChars="200" w:left="420" w:firstLineChars="105" w:firstLine="220"/>
        <w:rPr>
          <w:rFonts w:ascii="ＭＳ 明朝"/>
        </w:rPr>
      </w:pPr>
      <w:r w:rsidRPr="00A455E2">
        <w:rPr>
          <w:rFonts w:ascii="ＭＳ 明朝" w:hAnsi="ＭＳ 明朝" w:hint="eastAsia"/>
        </w:rPr>
        <w:t>府や近隣市町、森林組合で組織する「</w:t>
      </w:r>
      <w:r w:rsidR="007D55A8">
        <w:rPr>
          <w:rFonts w:ascii="ＭＳ 明朝" w:hAnsi="ＭＳ 明朝" w:hint="eastAsia"/>
        </w:rPr>
        <w:t>泉州森林</w:t>
      </w:r>
      <w:r w:rsidRPr="00A455E2">
        <w:rPr>
          <w:rFonts w:ascii="ＭＳ 明朝" w:hAnsi="ＭＳ 明朝" w:hint="eastAsia"/>
        </w:rPr>
        <w:t>サポート協議会」等において、森林病害虫等による被害の未然防止と被害の軽減を図るための対策等を協議しておくとともに、森林の巡視や広報等を行い、森林病害虫等による被害の未然防止と被害の軽減に努める。</w:t>
      </w:r>
    </w:p>
    <w:p w:rsidR="00292E98" w:rsidRPr="00A455E2" w:rsidRDefault="00292E98" w:rsidP="00056F12">
      <w:pPr>
        <w:rPr>
          <w:rFonts w:ascii="ＭＳ 明朝"/>
        </w:rPr>
      </w:pPr>
    </w:p>
    <w:p w:rsidR="00292E98" w:rsidRPr="00A455E2" w:rsidRDefault="00292E98" w:rsidP="00F3729A">
      <w:pPr>
        <w:pStyle w:val="2"/>
        <w:rPr>
          <w:rFonts w:ascii="ＭＳ 明朝" w:eastAsia="ＭＳ 明朝" w:hAnsi="ＭＳ 明朝"/>
        </w:rPr>
      </w:pPr>
      <w:bookmarkStart w:id="15" w:name="_Toc405218314"/>
      <w:r w:rsidRPr="00A455E2">
        <w:rPr>
          <w:rFonts w:ascii="ＭＳ 明朝" w:eastAsia="ＭＳ 明朝" w:hAnsi="ＭＳ 明朝" w:hint="eastAsia"/>
        </w:rPr>
        <w:t>２　鳥獣による森林被害対策の方法</w:t>
      </w:r>
      <w:bookmarkEnd w:id="15"/>
    </w:p>
    <w:p w:rsidR="00292E98" w:rsidRPr="00A455E2" w:rsidRDefault="00292E98" w:rsidP="00A134F1">
      <w:pPr>
        <w:ind w:left="420" w:hangingChars="200" w:hanging="420"/>
        <w:rPr>
          <w:rFonts w:ascii="ＭＳ 明朝"/>
        </w:rPr>
      </w:pPr>
      <w:r w:rsidRPr="00A455E2">
        <w:rPr>
          <w:rFonts w:ascii="ＭＳ 明朝" w:hAnsi="ＭＳ 明朝" w:hint="eastAsia"/>
        </w:rPr>
        <w:t xml:space="preserve">　　　鳥獣による森林被害を軽減するため、個体数の調整、放置竹林の手入れよる鳥獣の潜伏エリアの縮減、被害対策について森林所有者への普及啓発等に努めるなど鳥獣による森林被害の軽減を図る。</w:t>
      </w:r>
    </w:p>
    <w:p w:rsidR="00292E98" w:rsidRPr="00A455E2" w:rsidRDefault="00292E98" w:rsidP="00F3729A">
      <w:pPr>
        <w:pStyle w:val="2"/>
        <w:rPr>
          <w:rFonts w:ascii="ＭＳ 明朝" w:eastAsia="ＭＳ 明朝" w:hAnsi="ＭＳ 明朝"/>
        </w:rPr>
      </w:pPr>
      <w:bookmarkStart w:id="16" w:name="_Toc405218315"/>
      <w:r w:rsidRPr="00A455E2">
        <w:rPr>
          <w:rFonts w:ascii="ＭＳ 明朝" w:eastAsia="ＭＳ 明朝" w:hAnsi="ＭＳ 明朝" w:hint="eastAsia"/>
        </w:rPr>
        <w:lastRenderedPageBreak/>
        <w:t>３　林野火災の予防</w:t>
      </w:r>
      <w:bookmarkEnd w:id="16"/>
    </w:p>
    <w:p w:rsidR="00292E98" w:rsidRPr="00A455E2" w:rsidRDefault="00292E98" w:rsidP="00A134F1">
      <w:pPr>
        <w:ind w:left="420" w:hangingChars="200" w:hanging="420"/>
        <w:rPr>
          <w:rFonts w:ascii="ＭＳ 明朝"/>
        </w:rPr>
      </w:pPr>
      <w:r w:rsidRPr="00A455E2">
        <w:rPr>
          <w:rFonts w:ascii="ＭＳ 明朝" w:hAnsi="ＭＳ 明朝" w:hint="eastAsia"/>
        </w:rPr>
        <w:t xml:space="preserve">　　　広報や看板等を活用して森林所有者やハイカー等に対する火の取り扱いに関する注意喚起を図るとともに、地元消防署や消防団との連係強化と初期消火機材の配置等により林野火災の予防と初期消火に努めるとともに、森林国営保険等への加入拡大に努める。</w:t>
      </w:r>
    </w:p>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17" w:name="_Toc405218316"/>
      <w:r w:rsidRPr="00A455E2">
        <w:rPr>
          <w:rFonts w:ascii="ＭＳ 明朝" w:eastAsia="ＭＳ 明朝" w:hAnsi="ＭＳ 明朝" w:hint="eastAsia"/>
        </w:rPr>
        <w:t>４　森林病害虫の駆除等のための火入れを実施する場合の留意事項</w:t>
      </w:r>
      <w:bookmarkEnd w:id="17"/>
    </w:p>
    <w:p w:rsidR="00292E98" w:rsidRPr="00A455E2" w:rsidRDefault="00292E98" w:rsidP="00F3729A">
      <w:pPr>
        <w:rPr>
          <w:rFonts w:ascii="ＭＳ 明朝"/>
        </w:rPr>
      </w:pPr>
      <w:r w:rsidRPr="00A455E2">
        <w:rPr>
          <w:rFonts w:ascii="ＭＳ 明朝" w:hAnsi="ＭＳ 明朝" w:hint="eastAsia"/>
        </w:rPr>
        <w:t xml:space="preserve">　　　特になし。</w:t>
      </w:r>
    </w:p>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18" w:name="_Toc405218317"/>
      <w:r w:rsidRPr="00A455E2">
        <w:rPr>
          <w:rFonts w:ascii="ＭＳ 明朝" w:eastAsia="ＭＳ 明朝" w:hAnsi="ＭＳ 明朝" w:hint="eastAsia"/>
        </w:rPr>
        <w:t>５　その他必要な事項</w:t>
      </w:r>
      <w:bookmarkEnd w:id="18"/>
    </w:p>
    <w:p w:rsidR="00292E98" w:rsidRPr="00A455E2" w:rsidRDefault="00292E98" w:rsidP="00EF2BEB">
      <w:pPr>
        <w:rPr>
          <w:rFonts w:ascii="ＭＳ 明朝"/>
        </w:rPr>
      </w:pPr>
      <w:r w:rsidRPr="00A455E2">
        <w:rPr>
          <w:rFonts w:ascii="ＭＳ 明朝" w:hAnsi="ＭＳ 明朝" w:hint="eastAsia"/>
        </w:rPr>
        <w:t xml:space="preserve">（１）病害虫の被害を受けている等の理由により伐採を促進すべき林分　</w:t>
      </w:r>
    </w:p>
    <w:p w:rsidR="00292E98" w:rsidRPr="00A455E2" w:rsidRDefault="00292E98" w:rsidP="00F3729A">
      <w:pPr>
        <w:rPr>
          <w:rFonts w:ascii="ＭＳ 明朝"/>
        </w:rPr>
      </w:pPr>
      <w:r w:rsidRPr="00A455E2">
        <w:rPr>
          <w:rFonts w:ascii="ＭＳ 明朝" w:hAnsi="ＭＳ 明朝" w:hint="eastAsia"/>
        </w:rPr>
        <w:t xml:space="preserve">　　　特になし。</w:t>
      </w:r>
    </w:p>
    <w:p w:rsidR="00292E98" w:rsidRPr="00A455E2" w:rsidRDefault="00292E98" w:rsidP="00F3729A">
      <w:pPr>
        <w:rPr>
          <w:rFonts w:ascii="ＭＳ 明朝"/>
        </w:rPr>
      </w:pPr>
    </w:p>
    <w:p w:rsidR="00292E98" w:rsidRPr="00A455E2" w:rsidRDefault="00292E98" w:rsidP="00EF2BEB">
      <w:pPr>
        <w:rPr>
          <w:rFonts w:ascii="ＭＳ 明朝"/>
        </w:rPr>
      </w:pPr>
      <w:r w:rsidRPr="00A455E2">
        <w:rPr>
          <w:rFonts w:ascii="ＭＳ 明朝" w:hAnsi="ＭＳ 明朝" w:hint="eastAsia"/>
        </w:rPr>
        <w:t xml:space="preserve">（２）その他　</w:t>
      </w:r>
    </w:p>
    <w:p w:rsidR="00292E98" w:rsidRPr="00A455E2" w:rsidRDefault="00292E98" w:rsidP="00F3729A">
      <w:pPr>
        <w:rPr>
          <w:rFonts w:ascii="ＭＳ 明朝"/>
        </w:rPr>
      </w:pPr>
      <w:r w:rsidRPr="00A455E2">
        <w:rPr>
          <w:rFonts w:ascii="ＭＳ 明朝" w:hAnsi="ＭＳ 明朝" w:hint="eastAsia"/>
        </w:rPr>
        <w:t xml:space="preserve">　　　特になし。</w:t>
      </w:r>
    </w:p>
    <w:p w:rsidR="00292E98" w:rsidRPr="00A455E2" w:rsidRDefault="00292E98" w:rsidP="00F3729A">
      <w:pPr>
        <w:rPr>
          <w:rFonts w:ascii="ＭＳ 明朝"/>
        </w:rPr>
      </w:pPr>
    </w:p>
    <w:p w:rsidR="00292E98" w:rsidRPr="00A455E2" w:rsidRDefault="00292E98" w:rsidP="00A134F1">
      <w:pPr>
        <w:pStyle w:val="1"/>
        <w:rPr>
          <w:rFonts w:ascii="ＭＳ 明朝"/>
        </w:rPr>
      </w:pPr>
      <w:bookmarkStart w:id="19" w:name="_Toc405218318"/>
      <w:r w:rsidRPr="00A455E2">
        <w:rPr>
          <w:rFonts w:ascii="ＭＳ 明朝" w:hAnsi="ＭＳ 明朝" w:hint="eastAsia"/>
        </w:rPr>
        <w:t>Ⅳ　森林の保健機能の増進に関する事項</w:t>
      </w:r>
      <w:bookmarkEnd w:id="19"/>
    </w:p>
    <w:p w:rsidR="00292E98" w:rsidRPr="00A455E2" w:rsidRDefault="00292E98" w:rsidP="00F3729A">
      <w:pPr>
        <w:pStyle w:val="2"/>
        <w:rPr>
          <w:rFonts w:ascii="ＭＳ 明朝" w:eastAsia="ＭＳ 明朝" w:hAnsi="ＭＳ 明朝"/>
        </w:rPr>
      </w:pPr>
      <w:bookmarkStart w:id="20" w:name="_Toc405218319"/>
      <w:r w:rsidRPr="00A455E2">
        <w:rPr>
          <w:rFonts w:ascii="ＭＳ 明朝" w:eastAsia="ＭＳ 明朝" w:hAnsi="ＭＳ 明朝" w:hint="eastAsia"/>
        </w:rPr>
        <w:t>１　保健機能森林の区域</w:t>
      </w:r>
      <w:bookmarkEnd w:id="20"/>
    </w:p>
    <w:p w:rsidR="00292E98" w:rsidRPr="00A455E2" w:rsidRDefault="00292E98" w:rsidP="00F3729A">
      <w:pPr>
        <w:rPr>
          <w:rFonts w:ascii="ＭＳ 明朝"/>
        </w:rPr>
      </w:pPr>
      <w:r w:rsidRPr="00A455E2">
        <w:rPr>
          <w:rFonts w:ascii="ＭＳ 明朝" w:hAnsi="ＭＳ 明朝" w:hint="eastAsia"/>
        </w:rPr>
        <w:t xml:space="preserve">　　保健機能森林の区域</w:t>
      </w:r>
    </w:p>
    <w:tbl>
      <w:tblPr>
        <w:tblW w:w="86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559"/>
        <w:gridCol w:w="850"/>
        <w:gridCol w:w="854"/>
        <w:gridCol w:w="1036"/>
        <w:gridCol w:w="1063"/>
        <w:gridCol w:w="952"/>
        <w:gridCol w:w="910"/>
        <w:gridCol w:w="783"/>
      </w:tblGrid>
      <w:tr w:rsidR="00292E98" w:rsidRPr="00A455E2" w:rsidTr="008E3478">
        <w:trPr>
          <w:trHeight w:val="360"/>
        </w:trPr>
        <w:tc>
          <w:tcPr>
            <w:tcW w:w="2183" w:type="dxa"/>
            <w:gridSpan w:val="2"/>
          </w:tcPr>
          <w:p w:rsidR="00292E98" w:rsidRPr="00A455E2" w:rsidRDefault="00292E98" w:rsidP="00F3729A">
            <w:pPr>
              <w:jc w:val="center"/>
              <w:rPr>
                <w:rFonts w:ascii="ＭＳ 明朝"/>
              </w:rPr>
            </w:pPr>
            <w:r w:rsidRPr="00A455E2">
              <w:rPr>
                <w:rFonts w:ascii="ＭＳ 明朝" w:hAnsi="ＭＳ 明朝" w:hint="eastAsia"/>
              </w:rPr>
              <w:t>森林の所在</w:t>
            </w:r>
          </w:p>
        </w:tc>
        <w:tc>
          <w:tcPr>
            <w:tcW w:w="5665" w:type="dxa"/>
            <w:gridSpan w:val="6"/>
          </w:tcPr>
          <w:p w:rsidR="00292E98" w:rsidRPr="00A455E2" w:rsidRDefault="00292E98" w:rsidP="00F3729A">
            <w:pPr>
              <w:jc w:val="center"/>
              <w:rPr>
                <w:rFonts w:ascii="ＭＳ 明朝"/>
              </w:rPr>
            </w:pPr>
            <w:r w:rsidRPr="00A455E2">
              <w:rPr>
                <w:rFonts w:ascii="ＭＳ 明朝" w:hAnsi="ＭＳ 明朝" w:hint="eastAsia"/>
              </w:rPr>
              <w:t>森林の林種別面積（</w:t>
            </w:r>
            <w:r w:rsidRPr="00A455E2">
              <w:rPr>
                <w:rFonts w:ascii="ＭＳ 明朝" w:hAnsi="ＭＳ 明朝"/>
              </w:rPr>
              <w:t>ha</w:t>
            </w:r>
            <w:r w:rsidRPr="00A455E2">
              <w:rPr>
                <w:rFonts w:ascii="ＭＳ 明朝" w:hAnsi="ＭＳ 明朝" w:hint="eastAsia"/>
              </w:rPr>
              <w:t>）</w:t>
            </w:r>
          </w:p>
        </w:tc>
        <w:tc>
          <w:tcPr>
            <w:tcW w:w="783" w:type="dxa"/>
            <w:vMerge w:val="restart"/>
          </w:tcPr>
          <w:p w:rsidR="00292E98" w:rsidRPr="00A455E2" w:rsidRDefault="00292E98" w:rsidP="00F3729A">
            <w:pPr>
              <w:jc w:val="center"/>
              <w:rPr>
                <w:rFonts w:ascii="ＭＳ 明朝"/>
              </w:rPr>
            </w:pPr>
            <w:r w:rsidRPr="00A455E2">
              <w:rPr>
                <w:rFonts w:ascii="ＭＳ 明朝" w:hAnsi="ＭＳ 明朝" w:hint="eastAsia"/>
              </w:rPr>
              <w:t>備考</w:t>
            </w:r>
          </w:p>
        </w:tc>
      </w:tr>
      <w:tr w:rsidR="00292E98" w:rsidRPr="00A455E2" w:rsidTr="008E3478">
        <w:trPr>
          <w:trHeight w:val="315"/>
        </w:trPr>
        <w:tc>
          <w:tcPr>
            <w:tcW w:w="624" w:type="dxa"/>
          </w:tcPr>
          <w:p w:rsidR="00292E98" w:rsidRPr="00A455E2" w:rsidRDefault="00292E98" w:rsidP="00F3729A">
            <w:pPr>
              <w:jc w:val="center"/>
              <w:rPr>
                <w:rFonts w:ascii="ＭＳ 明朝"/>
              </w:rPr>
            </w:pPr>
            <w:r w:rsidRPr="00A455E2">
              <w:rPr>
                <w:rFonts w:ascii="ＭＳ 明朝" w:hAnsi="ＭＳ 明朝" w:hint="eastAsia"/>
              </w:rPr>
              <w:t>林班</w:t>
            </w:r>
          </w:p>
        </w:tc>
        <w:tc>
          <w:tcPr>
            <w:tcW w:w="1559" w:type="dxa"/>
          </w:tcPr>
          <w:p w:rsidR="00292E98" w:rsidRPr="00A455E2" w:rsidRDefault="00292E98" w:rsidP="00F3729A">
            <w:pPr>
              <w:jc w:val="center"/>
              <w:rPr>
                <w:rFonts w:ascii="ＭＳ 明朝"/>
              </w:rPr>
            </w:pPr>
            <w:r w:rsidRPr="00A455E2">
              <w:rPr>
                <w:rFonts w:ascii="ＭＳ 明朝" w:hAnsi="ＭＳ 明朝" w:hint="eastAsia"/>
              </w:rPr>
              <w:t>林小班</w:t>
            </w:r>
          </w:p>
        </w:tc>
        <w:tc>
          <w:tcPr>
            <w:tcW w:w="850" w:type="dxa"/>
          </w:tcPr>
          <w:p w:rsidR="00292E98" w:rsidRPr="00A455E2" w:rsidRDefault="00292E98" w:rsidP="00F3729A">
            <w:pPr>
              <w:jc w:val="center"/>
              <w:rPr>
                <w:rFonts w:ascii="ＭＳ 明朝"/>
              </w:rPr>
            </w:pPr>
            <w:r w:rsidRPr="00A455E2">
              <w:rPr>
                <w:rFonts w:ascii="ＭＳ 明朝" w:hAnsi="ＭＳ 明朝" w:hint="eastAsia"/>
              </w:rPr>
              <w:t>合計</w:t>
            </w:r>
          </w:p>
        </w:tc>
        <w:tc>
          <w:tcPr>
            <w:tcW w:w="854" w:type="dxa"/>
          </w:tcPr>
          <w:p w:rsidR="00292E98" w:rsidRPr="00A455E2" w:rsidRDefault="00292E98" w:rsidP="00F3729A">
            <w:pPr>
              <w:jc w:val="center"/>
              <w:rPr>
                <w:rFonts w:ascii="ＭＳ 明朝"/>
              </w:rPr>
            </w:pPr>
            <w:r w:rsidRPr="00A455E2">
              <w:rPr>
                <w:rFonts w:ascii="ＭＳ 明朝" w:hAnsi="ＭＳ 明朝" w:hint="eastAsia"/>
              </w:rPr>
              <w:t>人工林</w:t>
            </w:r>
          </w:p>
        </w:tc>
        <w:tc>
          <w:tcPr>
            <w:tcW w:w="1036" w:type="dxa"/>
          </w:tcPr>
          <w:p w:rsidR="00292E98" w:rsidRPr="00A455E2" w:rsidRDefault="00292E98" w:rsidP="00F3729A">
            <w:pPr>
              <w:jc w:val="center"/>
              <w:rPr>
                <w:rFonts w:ascii="ＭＳ 明朝"/>
              </w:rPr>
            </w:pPr>
            <w:r w:rsidRPr="00A455E2">
              <w:rPr>
                <w:rFonts w:ascii="ＭＳ 明朝" w:hAnsi="ＭＳ 明朝" w:hint="eastAsia"/>
              </w:rPr>
              <w:t>天然林</w:t>
            </w:r>
          </w:p>
        </w:tc>
        <w:tc>
          <w:tcPr>
            <w:tcW w:w="1063" w:type="dxa"/>
          </w:tcPr>
          <w:p w:rsidR="00292E98" w:rsidRPr="00A455E2" w:rsidRDefault="00292E98" w:rsidP="00F3729A">
            <w:pPr>
              <w:jc w:val="center"/>
              <w:rPr>
                <w:rFonts w:ascii="ＭＳ 明朝"/>
              </w:rPr>
            </w:pPr>
            <w:r w:rsidRPr="00A455E2">
              <w:rPr>
                <w:rFonts w:ascii="ＭＳ 明朝" w:hAnsi="ＭＳ 明朝" w:hint="eastAsia"/>
              </w:rPr>
              <w:t>無立木地</w:t>
            </w:r>
          </w:p>
        </w:tc>
        <w:tc>
          <w:tcPr>
            <w:tcW w:w="952" w:type="dxa"/>
          </w:tcPr>
          <w:p w:rsidR="00292E98" w:rsidRPr="00A455E2" w:rsidRDefault="00292E98" w:rsidP="00F3729A">
            <w:pPr>
              <w:jc w:val="center"/>
              <w:rPr>
                <w:rFonts w:ascii="ＭＳ 明朝"/>
              </w:rPr>
            </w:pPr>
            <w:r w:rsidRPr="00A455E2">
              <w:rPr>
                <w:rFonts w:ascii="ＭＳ 明朝" w:hAnsi="ＭＳ 明朝" w:hint="eastAsia"/>
              </w:rPr>
              <w:t>竹林</w:t>
            </w:r>
          </w:p>
        </w:tc>
        <w:tc>
          <w:tcPr>
            <w:tcW w:w="910" w:type="dxa"/>
          </w:tcPr>
          <w:p w:rsidR="00292E98" w:rsidRPr="00A455E2" w:rsidRDefault="00292E98" w:rsidP="00F3729A">
            <w:pPr>
              <w:jc w:val="center"/>
              <w:rPr>
                <w:rFonts w:ascii="ＭＳ 明朝"/>
              </w:rPr>
            </w:pPr>
            <w:r w:rsidRPr="00A455E2">
              <w:rPr>
                <w:rFonts w:ascii="ＭＳ 明朝" w:hAnsi="ＭＳ 明朝" w:hint="eastAsia"/>
              </w:rPr>
              <w:t>その他</w:t>
            </w:r>
          </w:p>
        </w:tc>
        <w:tc>
          <w:tcPr>
            <w:tcW w:w="783" w:type="dxa"/>
            <w:vMerge/>
          </w:tcPr>
          <w:p w:rsidR="00292E98" w:rsidRPr="00A455E2" w:rsidRDefault="00292E98" w:rsidP="00F3729A">
            <w:pPr>
              <w:rPr>
                <w:rFonts w:ascii="ＭＳ 明朝"/>
              </w:rPr>
            </w:pPr>
          </w:p>
        </w:tc>
      </w:tr>
      <w:tr w:rsidR="00292E98" w:rsidRPr="00A455E2" w:rsidTr="008E3478">
        <w:trPr>
          <w:trHeight w:val="446"/>
        </w:trPr>
        <w:tc>
          <w:tcPr>
            <w:tcW w:w="624" w:type="dxa"/>
          </w:tcPr>
          <w:p w:rsidR="00292E98" w:rsidRPr="00A455E2" w:rsidRDefault="00292E98" w:rsidP="00F3729A">
            <w:pPr>
              <w:rPr>
                <w:rFonts w:ascii="ＭＳ 明朝"/>
              </w:rPr>
            </w:pPr>
            <w:r w:rsidRPr="00A455E2">
              <w:rPr>
                <w:rFonts w:ascii="ＭＳ 明朝" w:hAnsi="ＭＳ 明朝" w:hint="eastAsia"/>
              </w:rPr>
              <w:t>１</w:t>
            </w:r>
          </w:p>
        </w:tc>
        <w:tc>
          <w:tcPr>
            <w:tcW w:w="1559" w:type="dxa"/>
          </w:tcPr>
          <w:p w:rsidR="00292E98" w:rsidRPr="00A455E2" w:rsidRDefault="00292E98" w:rsidP="008E3478">
            <w:pPr>
              <w:rPr>
                <w:rFonts w:ascii="ＭＳ 明朝"/>
                <w:szCs w:val="21"/>
              </w:rPr>
            </w:pPr>
            <w:r w:rsidRPr="00A455E2">
              <w:rPr>
                <w:rFonts w:ascii="ＭＳ 明朝" w:hAnsi="ＭＳ 明朝" w:hint="eastAsia"/>
                <w:szCs w:val="21"/>
              </w:rPr>
              <w:t>１林班全区域</w:t>
            </w:r>
          </w:p>
        </w:tc>
        <w:tc>
          <w:tcPr>
            <w:tcW w:w="850" w:type="dxa"/>
          </w:tcPr>
          <w:p w:rsidR="00292E98" w:rsidRPr="00A455E2" w:rsidRDefault="00292E98" w:rsidP="00F3729A">
            <w:pPr>
              <w:rPr>
                <w:rFonts w:ascii="ＭＳ 明朝" w:hAnsi="ＭＳ 明朝"/>
              </w:rPr>
            </w:pPr>
            <w:r w:rsidRPr="00A455E2">
              <w:rPr>
                <w:rFonts w:ascii="ＭＳ 明朝" w:hAnsi="ＭＳ 明朝"/>
              </w:rPr>
              <w:t>17.68</w:t>
            </w:r>
          </w:p>
        </w:tc>
        <w:tc>
          <w:tcPr>
            <w:tcW w:w="854" w:type="dxa"/>
          </w:tcPr>
          <w:p w:rsidR="00292E98" w:rsidRPr="00A455E2" w:rsidRDefault="00292E98" w:rsidP="00F3729A">
            <w:pPr>
              <w:rPr>
                <w:rFonts w:ascii="ＭＳ 明朝" w:hAnsi="ＭＳ 明朝"/>
              </w:rPr>
            </w:pPr>
            <w:r w:rsidRPr="00A455E2">
              <w:rPr>
                <w:rFonts w:ascii="ＭＳ 明朝" w:hAnsi="ＭＳ 明朝"/>
              </w:rPr>
              <w:t>4.9</w:t>
            </w:r>
          </w:p>
        </w:tc>
        <w:tc>
          <w:tcPr>
            <w:tcW w:w="1036" w:type="dxa"/>
          </w:tcPr>
          <w:p w:rsidR="00292E98" w:rsidRPr="00A455E2" w:rsidRDefault="00292E98" w:rsidP="00F3729A">
            <w:pPr>
              <w:rPr>
                <w:rFonts w:ascii="ＭＳ 明朝" w:hAnsi="ＭＳ 明朝"/>
              </w:rPr>
            </w:pPr>
            <w:r w:rsidRPr="00A455E2">
              <w:rPr>
                <w:rFonts w:ascii="ＭＳ 明朝" w:hAnsi="ＭＳ 明朝"/>
              </w:rPr>
              <w:t>3.67</w:t>
            </w:r>
          </w:p>
        </w:tc>
        <w:tc>
          <w:tcPr>
            <w:tcW w:w="1063" w:type="dxa"/>
          </w:tcPr>
          <w:p w:rsidR="00292E98" w:rsidRPr="00A455E2" w:rsidRDefault="00292E98" w:rsidP="00F3729A">
            <w:pPr>
              <w:rPr>
                <w:rFonts w:ascii="ＭＳ 明朝" w:hAnsi="ＭＳ 明朝"/>
              </w:rPr>
            </w:pPr>
            <w:r w:rsidRPr="00A455E2">
              <w:rPr>
                <w:rFonts w:ascii="ＭＳ 明朝" w:hAnsi="ＭＳ 明朝"/>
              </w:rPr>
              <w:t>2.55</w:t>
            </w:r>
          </w:p>
        </w:tc>
        <w:tc>
          <w:tcPr>
            <w:tcW w:w="952" w:type="dxa"/>
          </w:tcPr>
          <w:p w:rsidR="00292E98" w:rsidRPr="00A455E2" w:rsidRDefault="00292E98" w:rsidP="00F3729A">
            <w:pPr>
              <w:rPr>
                <w:rFonts w:ascii="ＭＳ 明朝" w:hAnsi="ＭＳ 明朝"/>
              </w:rPr>
            </w:pPr>
            <w:r w:rsidRPr="00A455E2">
              <w:rPr>
                <w:rFonts w:ascii="ＭＳ 明朝" w:hAnsi="ＭＳ 明朝"/>
              </w:rPr>
              <w:t>6.56</w:t>
            </w: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8</w:t>
            </w:r>
          </w:p>
        </w:tc>
        <w:tc>
          <w:tcPr>
            <w:tcW w:w="1559" w:type="dxa"/>
          </w:tcPr>
          <w:p w:rsidR="008E3478" w:rsidRDefault="00292E98" w:rsidP="00F3729A">
            <w:pPr>
              <w:rPr>
                <w:rFonts w:ascii="ＭＳ 明朝" w:hAnsi="ＭＳ 明朝"/>
                <w:szCs w:val="21"/>
              </w:rPr>
            </w:pPr>
            <w:r w:rsidRPr="00A455E2">
              <w:rPr>
                <w:rFonts w:ascii="ＭＳ 明朝" w:hAnsi="ＭＳ 明朝"/>
                <w:szCs w:val="21"/>
              </w:rPr>
              <w:t>18</w:t>
            </w:r>
            <w:r w:rsidRPr="00A455E2">
              <w:rPr>
                <w:rFonts w:ascii="ＭＳ 明朝" w:hAnsi="ＭＳ 明朝" w:hint="eastAsia"/>
                <w:szCs w:val="21"/>
              </w:rPr>
              <w:t>林小班の</w:t>
            </w:r>
          </w:p>
          <w:p w:rsidR="00292E98" w:rsidRPr="00A455E2" w:rsidRDefault="00292E98" w:rsidP="00F3729A">
            <w:pPr>
              <w:rPr>
                <w:rFonts w:ascii="ＭＳ 明朝"/>
                <w:szCs w:val="21"/>
              </w:rPr>
            </w:pPr>
            <w:r w:rsidRPr="00A455E2">
              <w:rPr>
                <w:rFonts w:ascii="ＭＳ 明朝" w:hAnsi="ＭＳ 明朝" w:hint="eastAsia"/>
                <w:szCs w:val="21"/>
              </w:rPr>
              <w:t>一部</w:t>
            </w:r>
          </w:p>
        </w:tc>
        <w:tc>
          <w:tcPr>
            <w:tcW w:w="850" w:type="dxa"/>
          </w:tcPr>
          <w:p w:rsidR="00292E98" w:rsidRPr="00A455E2" w:rsidRDefault="00292E98" w:rsidP="00F3729A">
            <w:pPr>
              <w:rPr>
                <w:rFonts w:ascii="ＭＳ 明朝" w:hAnsi="ＭＳ 明朝"/>
              </w:rPr>
            </w:pPr>
            <w:r w:rsidRPr="00A455E2">
              <w:rPr>
                <w:rFonts w:ascii="ＭＳ 明朝" w:hAnsi="ＭＳ 明朝"/>
              </w:rPr>
              <w:t>8.95</w:t>
            </w:r>
          </w:p>
        </w:tc>
        <w:tc>
          <w:tcPr>
            <w:tcW w:w="854" w:type="dxa"/>
          </w:tcPr>
          <w:p w:rsidR="00292E98" w:rsidRPr="00A455E2" w:rsidRDefault="00292E98" w:rsidP="00F3729A">
            <w:pPr>
              <w:rPr>
                <w:rFonts w:ascii="ＭＳ 明朝"/>
                <w:color w:val="3366FF"/>
              </w:rPr>
            </w:pPr>
          </w:p>
        </w:tc>
        <w:tc>
          <w:tcPr>
            <w:tcW w:w="1036" w:type="dxa"/>
          </w:tcPr>
          <w:p w:rsidR="00292E98" w:rsidRPr="00A455E2" w:rsidRDefault="00292E98" w:rsidP="00F3729A">
            <w:pPr>
              <w:rPr>
                <w:rFonts w:ascii="ＭＳ 明朝" w:hAnsi="ＭＳ 明朝"/>
              </w:rPr>
            </w:pPr>
            <w:r w:rsidRPr="00A455E2">
              <w:rPr>
                <w:rFonts w:ascii="ＭＳ 明朝" w:hAnsi="ＭＳ 明朝"/>
              </w:rPr>
              <w:t>8.95</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p>
        </w:tc>
        <w:tc>
          <w:tcPr>
            <w:tcW w:w="910" w:type="dxa"/>
          </w:tcPr>
          <w:p w:rsidR="00292E98" w:rsidRPr="00A455E2" w:rsidRDefault="00292E98" w:rsidP="00F3729A">
            <w:pPr>
              <w:rPr>
                <w:rFonts w:ascii="ＭＳ 明朝"/>
                <w:color w:val="3366FF"/>
              </w:rPr>
            </w:pPr>
          </w:p>
        </w:tc>
        <w:tc>
          <w:tcPr>
            <w:tcW w:w="783" w:type="dxa"/>
          </w:tcPr>
          <w:p w:rsidR="00292E98" w:rsidRPr="00A455E2" w:rsidRDefault="00292E98" w:rsidP="00F3729A">
            <w:pPr>
              <w:rPr>
                <w:rFonts w:ascii="ＭＳ 明朝"/>
                <w:color w:val="3366FF"/>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13</w:t>
            </w:r>
          </w:p>
        </w:tc>
        <w:tc>
          <w:tcPr>
            <w:tcW w:w="1559" w:type="dxa"/>
          </w:tcPr>
          <w:p w:rsidR="008E3478" w:rsidRDefault="00292E98" w:rsidP="00F3729A">
            <w:pPr>
              <w:rPr>
                <w:rFonts w:ascii="ＭＳ 明朝" w:hAnsi="ＭＳ 明朝"/>
                <w:szCs w:val="21"/>
              </w:rPr>
            </w:pPr>
            <w:r w:rsidRPr="00A455E2">
              <w:rPr>
                <w:rFonts w:ascii="ＭＳ 明朝" w:hAnsi="ＭＳ 明朝"/>
                <w:szCs w:val="21"/>
              </w:rPr>
              <w:t>5</w:t>
            </w:r>
            <w:r w:rsidRPr="00A455E2">
              <w:rPr>
                <w:rFonts w:ascii="ＭＳ 明朝" w:hAnsi="ＭＳ 明朝" w:hint="eastAsia"/>
                <w:szCs w:val="21"/>
              </w:rPr>
              <w:t>林小班の</w:t>
            </w:r>
          </w:p>
          <w:p w:rsidR="00292E98" w:rsidRPr="00A455E2" w:rsidRDefault="00292E98" w:rsidP="00F3729A">
            <w:pPr>
              <w:rPr>
                <w:rFonts w:ascii="ＭＳ 明朝"/>
                <w:szCs w:val="21"/>
              </w:rPr>
            </w:pPr>
            <w:r w:rsidRPr="00A455E2">
              <w:rPr>
                <w:rFonts w:ascii="ＭＳ 明朝" w:hAnsi="ＭＳ 明朝" w:hint="eastAsia"/>
                <w:szCs w:val="21"/>
              </w:rPr>
              <w:t>一部</w:t>
            </w:r>
          </w:p>
        </w:tc>
        <w:tc>
          <w:tcPr>
            <w:tcW w:w="850" w:type="dxa"/>
          </w:tcPr>
          <w:p w:rsidR="00292E98" w:rsidRPr="00A455E2" w:rsidRDefault="00292E98" w:rsidP="00F3729A">
            <w:pPr>
              <w:rPr>
                <w:rFonts w:ascii="ＭＳ 明朝" w:hAnsi="ＭＳ 明朝"/>
              </w:rPr>
            </w:pPr>
            <w:r w:rsidRPr="00A455E2">
              <w:rPr>
                <w:rFonts w:ascii="ＭＳ 明朝" w:hAnsi="ＭＳ 明朝"/>
              </w:rPr>
              <w:t>0.15</w:t>
            </w:r>
          </w:p>
        </w:tc>
        <w:tc>
          <w:tcPr>
            <w:tcW w:w="854" w:type="dxa"/>
          </w:tcPr>
          <w:p w:rsidR="00292E98" w:rsidRPr="00A455E2" w:rsidRDefault="00292E98" w:rsidP="00F3729A">
            <w:pPr>
              <w:rPr>
                <w:rFonts w:ascii="ＭＳ 明朝"/>
                <w:color w:val="3366FF"/>
              </w:rPr>
            </w:pPr>
          </w:p>
        </w:tc>
        <w:tc>
          <w:tcPr>
            <w:tcW w:w="1036" w:type="dxa"/>
          </w:tcPr>
          <w:p w:rsidR="00292E98" w:rsidRPr="00A455E2" w:rsidRDefault="00292E98" w:rsidP="00F3729A">
            <w:pPr>
              <w:rPr>
                <w:rFonts w:ascii="ＭＳ 明朝" w:hAnsi="ＭＳ 明朝"/>
              </w:rPr>
            </w:pPr>
            <w:r w:rsidRPr="00A455E2">
              <w:rPr>
                <w:rFonts w:ascii="ＭＳ 明朝" w:hAnsi="ＭＳ 明朝"/>
              </w:rPr>
              <w:t>0.15</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p>
        </w:tc>
        <w:tc>
          <w:tcPr>
            <w:tcW w:w="910" w:type="dxa"/>
          </w:tcPr>
          <w:p w:rsidR="00292E98" w:rsidRPr="00A455E2" w:rsidRDefault="00292E98" w:rsidP="00F3729A">
            <w:pPr>
              <w:rPr>
                <w:rFonts w:ascii="ＭＳ 明朝"/>
                <w:color w:val="3366FF"/>
              </w:rPr>
            </w:pPr>
          </w:p>
        </w:tc>
        <w:tc>
          <w:tcPr>
            <w:tcW w:w="783" w:type="dxa"/>
          </w:tcPr>
          <w:p w:rsidR="00292E98" w:rsidRPr="00A455E2" w:rsidRDefault="00292E98" w:rsidP="00F3729A">
            <w:pPr>
              <w:rPr>
                <w:rFonts w:ascii="ＭＳ 明朝"/>
                <w:color w:val="3366FF"/>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14</w:t>
            </w:r>
          </w:p>
        </w:tc>
        <w:tc>
          <w:tcPr>
            <w:tcW w:w="1559" w:type="dxa"/>
          </w:tcPr>
          <w:p w:rsidR="00292E98" w:rsidRPr="00A455E2" w:rsidRDefault="00292E98" w:rsidP="00F3729A">
            <w:pPr>
              <w:rPr>
                <w:rFonts w:ascii="ＭＳ 明朝"/>
                <w:szCs w:val="21"/>
              </w:rPr>
            </w:pPr>
            <w:r w:rsidRPr="00A455E2">
              <w:rPr>
                <w:rFonts w:ascii="ＭＳ 明朝" w:hAnsi="ＭＳ 明朝"/>
                <w:szCs w:val="21"/>
              </w:rPr>
              <w:t>57</w:t>
            </w:r>
            <w:r w:rsidRPr="00A455E2">
              <w:rPr>
                <w:rFonts w:ascii="ＭＳ 明朝" w:hAnsi="ＭＳ 明朝" w:hint="eastAsia"/>
                <w:szCs w:val="21"/>
              </w:rPr>
              <w:t>～</w:t>
            </w:r>
            <w:r w:rsidRPr="00A455E2">
              <w:rPr>
                <w:rFonts w:ascii="ＭＳ 明朝" w:hAnsi="ＭＳ 明朝"/>
                <w:szCs w:val="21"/>
              </w:rPr>
              <w:t>59</w:t>
            </w:r>
            <w:r w:rsidRPr="00A455E2">
              <w:rPr>
                <w:rFonts w:ascii="ＭＳ 明朝" w:hAnsi="ＭＳ 明朝" w:hint="eastAsia"/>
                <w:szCs w:val="21"/>
              </w:rPr>
              <w:t>林小班の一部</w:t>
            </w:r>
          </w:p>
        </w:tc>
        <w:tc>
          <w:tcPr>
            <w:tcW w:w="850" w:type="dxa"/>
          </w:tcPr>
          <w:p w:rsidR="00292E98" w:rsidRPr="00A455E2" w:rsidRDefault="00292E98" w:rsidP="00F3729A">
            <w:pPr>
              <w:rPr>
                <w:rFonts w:ascii="ＭＳ 明朝" w:hAnsi="ＭＳ 明朝"/>
              </w:rPr>
            </w:pPr>
            <w:r w:rsidRPr="00A455E2">
              <w:rPr>
                <w:rFonts w:ascii="ＭＳ 明朝" w:hAnsi="ＭＳ 明朝"/>
              </w:rPr>
              <w:t>8.13</w:t>
            </w:r>
          </w:p>
        </w:tc>
        <w:tc>
          <w:tcPr>
            <w:tcW w:w="854" w:type="dxa"/>
          </w:tcPr>
          <w:p w:rsidR="00292E98" w:rsidRPr="00A455E2" w:rsidRDefault="00292E98" w:rsidP="00F3729A">
            <w:pPr>
              <w:rPr>
                <w:rFonts w:ascii="ＭＳ 明朝"/>
                <w:color w:val="3366FF"/>
              </w:rPr>
            </w:pPr>
          </w:p>
        </w:tc>
        <w:tc>
          <w:tcPr>
            <w:tcW w:w="1036" w:type="dxa"/>
          </w:tcPr>
          <w:p w:rsidR="00292E98" w:rsidRPr="00A455E2" w:rsidRDefault="00292E98" w:rsidP="00F3729A">
            <w:pPr>
              <w:rPr>
                <w:rFonts w:ascii="ＭＳ 明朝" w:hAnsi="ＭＳ 明朝"/>
              </w:rPr>
            </w:pPr>
            <w:r w:rsidRPr="00A455E2">
              <w:rPr>
                <w:rFonts w:ascii="ＭＳ 明朝" w:hAnsi="ＭＳ 明朝"/>
              </w:rPr>
              <w:t>8.06</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r w:rsidRPr="00A455E2">
              <w:rPr>
                <w:rFonts w:ascii="ＭＳ 明朝" w:hAnsi="ＭＳ 明朝"/>
              </w:rPr>
              <w:t>0.07</w:t>
            </w:r>
          </w:p>
        </w:tc>
        <w:tc>
          <w:tcPr>
            <w:tcW w:w="910" w:type="dxa"/>
          </w:tcPr>
          <w:p w:rsidR="00292E98" w:rsidRPr="00A455E2" w:rsidRDefault="00292E98" w:rsidP="00F3729A">
            <w:pPr>
              <w:rPr>
                <w:rFonts w:ascii="ＭＳ 明朝"/>
                <w:color w:val="3366FF"/>
              </w:rPr>
            </w:pPr>
          </w:p>
        </w:tc>
        <w:tc>
          <w:tcPr>
            <w:tcW w:w="783" w:type="dxa"/>
          </w:tcPr>
          <w:p w:rsidR="00292E98" w:rsidRPr="00A455E2" w:rsidRDefault="00292E98" w:rsidP="00F3729A">
            <w:pPr>
              <w:rPr>
                <w:rFonts w:ascii="ＭＳ 明朝"/>
                <w:color w:val="3366FF"/>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23</w:t>
            </w:r>
          </w:p>
        </w:tc>
        <w:tc>
          <w:tcPr>
            <w:tcW w:w="1559" w:type="dxa"/>
          </w:tcPr>
          <w:p w:rsidR="00292E98" w:rsidRPr="00A455E2" w:rsidRDefault="00292E98" w:rsidP="008E3478">
            <w:pPr>
              <w:rPr>
                <w:rFonts w:ascii="ＭＳ 明朝"/>
                <w:szCs w:val="21"/>
              </w:rPr>
            </w:pPr>
            <w:r w:rsidRPr="00A455E2">
              <w:rPr>
                <w:rFonts w:ascii="ＭＳ 明朝" w:hAnsi="ＭＳ 明朝"/>
                <w:szCs w:val="21"/>
              </w:rPr>
              <w:t>23</w:t>
            </w:r>
            <w:r w:rsidRPr="00A455E2">
              <w:rPr>
                <w:rFonts w:ascii="ＭＳ 明朝" w:hAnsi="ＭＳ 明朝" w:hint="eastAsia"/>
                <w:szCs w:val="21"/>
              </w:rPr>
              <w:t>林班全区域</w:t>
            </w:r>
          </w:p>
        </w:tc>
        <w:tc>
          <w:tcPr>
            <w:tcW w:w="850" w:type="dxa"/>
          </w:tcPr>
          <w:p w:rsidR="00292E98" w:rsidRPr="00A455E2" w:rsidRDefault="00292E98" w:rsidP="00F3729A">
            <w:pPr>
              <w:rPr>
                <w:rFonts w:ascii="ＭＳ 明朝" w:hAnsi="ＭＳ 明朝"/>
              </w:rPr>
            </w:pPr>
            <w:r w:rsidRPr="00A455E2">
              <w:rPr>
                <w:rFonts w:ascii="ＭＳ 明朝" w:hAnsi="ＭＳ 明朝"/>
              </w:rPr>
              <w:t>15.72</w:t>
            </w:r>
          </w:p>
        </w:tc>
        <w:tc>
          <w:tcPr>
            <w:tcW w:w="854" w:type="dxa"/>
          </w:tcPr>
          <w:p w:rsidR="00292E98" w:rsidRPr="00A455E2" w:rsidRDefault="00292E98" w:rsidP="00F3729A">
            <w:pPr>
              <w:rPr>
                <w:rFonts w:ascii="ＭＳ 明朝" w:hAnsi="ＭＳ 明朝"/>
              </w:rPr>
            </w:pPr>
          </w:p>
        </w:tc>
        <w:tc>
          <w:tcPr>
            <w:tcW w:w="1036" w:type="dxa"/>
          </w:tcPr>
          <w:p w:rsidR="00292E98" w:rsidRPr="00A455E2" w:rsidRDefault="00292E98" w:rsidP="00F3729A">
            <w:pPr>
              <w:rPr>
                <w:rFonts w:ascii="ＭＳ 明朝" w:hAnsi="ＭＳ 明朝"/>
              </w:rPr>
            </w:pPr>
            <w:r w:rsidRPr="00A455E2">
              <w:rPr>
                <w:rFonts w:ascii="ＭＳ 明朝" w:hAnsi="ＭＳ 明朝"/>
              </w:rPr>
              <w:t>14.05</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r w:rsidRPr="00A455E2">
              <w:rPr>
                <w:rFonts w:ascii="ＭＳ 明朝" w:hAnsi="ＭＳ 明朝"/>
              </w:rPr>
              <w:t>1.67</w:t>
            </w: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rPr>
            </w:pPr>
            <w:r w:rsidRPr="00A455E2">
              <w:rPr>
                <w:rFonts w:ascii="ＭＳ 明朝" w:hAnsi="ＭＳ 明朝"/>
              </w:rPr>
              <w:t>23</w:t>
            </w:r>
            <w:r w:rsidRPr="00A455E2">
              <w:rPr>
                <w:rFonts w:ascii="ＭＳ 明朝" w:hAnsi="ＭＳ 明朝" w:hint="eastAsia"/>
              </w:rPr>
              <w:t>ｲ</w:t>
            </w:r>
          </w:p>
        </w:tc>
        <w:tc>
          <w:tcPr>
            <w:tcW w:w="1559" w:type="dxa"/>
          </w:tcPr>
          <w:p w:rsidR="008E3478" w:rsidRDefault="00292E98" w:rsidP="008E3478">
            <w:pPr>
              <w:rPr>
                <w:rFonts w:ascii="ＭＳ 明朝" w:hAnsi="ＭＳ 明朝"/>
                <w:szCs w:val="21"/>
              </w:rPr>
            </w:pPr>
            <w:r w:rsidRPr="00A455E2">
              <w:rPr>
                <w:rFonts w:ascii="ＭＳ 明朝" w:hAnsi="ＭＳ 明朝"/>
                <w:szCs w:val="21"/>
              </w:rPr>
              <w:t>23</w:t>
            </w:r>
            <w:r w:rsidRPr="00A455E2">
              <w:rPr>
                <w:rFonts w:ascii="ＭＳ 明朝" w:hAnsi="ＭＳ 明朝" w:hint="eastAsia"/>
                <w:szCs w:val="21"/>
              </w:rPr>
              <w:t>ｲ林班</w:t>
            </w:r>
          </w:p>
          <w:p w:rsidR="00292E98" w:rsidRPr="00A455E2" w:rsidRDefault="00292E98" w:rsidP="008E3478">
            <w:pPr>
              <w:rPr>
                <w:rFonts w:ascii="ＭＳ 明朝"/>
                <w:szCs w:val="21"/>
              </w:rPr>
            </w:pPr>
            <w:r w:rsidRPr="00A455E2">
              <w:rPr>
                <w:rFonts w:ascii="ＭＳ 明朝" w:hAnsi="ＭＳ 明朝" w:hint="eastAsia"/>
                <w:szCs w:val="21"/>
              </w:rPr>
              <w:t>全区域</w:t>
            </w:r>
          </w:p>
        </w:tc>
        <w:tc>
          <w:tcPr>
            <w:tcW w:w="850" w:type="dxa"/>
          </w:tcPr>
          <w:p w:rsidR="00292E98" w:rsidRPr="00A455E2" w:rsidRDefault="00292E98" w:rsidP="00F3729A">
            <w:pPr>
              <w:rPr>
                <w:rFonts w:ascii="ＭＳ 明朝" w:hAnsi="ＭＳ 明朝"/>
              </w:rPr>
            </w:pPr>
            <w:r w:rsidRPr="00A455E2">
              <w:rPr>
                <w:rFonts w:ascii="ＭＳ 明朝" w:hAnsi="ＭＳ 明朝"/>
              </w:rPr>
              <w:t>14.98</w:t>
            </w:r>
          </w:p>
        </w:tc>
        <w:tc>
          <w:tcPr>
            <w:tcW w:w="854" w:type="dxa"/>
          </w:tcPr>
          <w:p w:rsidR="00292E98" w:rsidRPr="00A455E2" w:rsidRDefault="00292E98" w:rsidP="00F3729A">
            <w:pPr>
              <w:rPr>
                <w:rFonts w:ascii="ＭＳ 明朝" w:hAnsi="ＭＳ 明朝"/>
              </w:rPr>
            </w:pPr>
          </w:p>
        </w:tc>
        <w:tc>
          <w:tcPr>
            <w:tcW w:w="1036" w:type="dxa"/>
          </w:tcPr>
          <w:p w:rsidR="00292E98" w:rsidRPr="00A455E2" w:rsidRDefault="00292E98" w:rsidP="00F3729A">
            <w:pPr>
              <w:rPr>
                <w:rFonts w:ascii="ＭＳ 明朝"/>
              </w:rPr>
            </w:pPr>
            <w:r w:rsidRPr="00A455E2">
              <w:rPr>
                <w:rFonts w:ascii="ＭＳ 明朝" w:hAnsi="ＭＳ 明朝"/>
              </w:rPr>
              <w:t>13.3</w:t>
            </w:r>
            <w:r>
              <w:rPr>
                <w:rFonts w:ascii="ＭＳ 明朝" w:hAnsi="ＭＳ 明朝"/>
              </w:rPr>
              <w:t>9</w:t>
            </w:r>
          </w:p>
        </w:tc>
        <w:tc>
          <w:tcPr>
            <w:tcW w:w="1063" w:type="dxa"/>
          </w:tcPr>
          <w:p w:rsidR="00292E98" w:rsidRPr="00A455E2" w:rsidRDefault="00292E98" w:rsidP="00F3729A">
            <w:pPr>
              <w:rPr>
                <w:rFonts w:ascii="ＭＳ 明朝"/>
              </w:rPr>
            </w:pPr>
          </w:p>
        </w:tc>
        <w:tc>
          <w:tcPr>
            <w:tcW w:w="952" w:type="dxa"/>
          </w:tcPr>
          <w:p w:rsidR="00292E98" w:rsidRPr="00A455E2" w:rsidRDefault="00292E98" w:rsidP="00F3729A">
            <w:pPr>
              <w:rPr>
                <w:rFonts w:ascii="ＭＳ 明朝"/>
              </w:rPr>
            </w:pPr>
            <w:r w:rsidRPr="00A455E2">
              <w:rPr>
                <w:rFonts w:ascii="ＭＳ 明朝" w:hAnsi="ＭＳ 明朝"/>
              </w:rPr>
              <w:t>1.</w:t>
            </w:r>
            <w:r>
              <w:rPr>
                <w:rFonts w:ascii="ＭＳ 明朝" w:hAnsi="ＭＳ 明朝"/>
              </w:rPr>
              <w:t>59</w:t>
            </w:r>
          </w:p>
        </w:tc>
        <w:tc>
          <w:tcPr>
            <w:tcW w:w="910" w:type="dxa"/>
          </w:tcPr>
          <w:p w:rsidR="00292E98" w:rsidRPr="00A455E2" w:rsidRDefault="00292E98" w:rsidP="00F3729A">
            <w:pPr>
              <w:rPr>
                <w:rFonts w:ascii="ＭＳ 明朝"/>
              </w:rPr>
            </w:pPr>
          </w:p>
        </w:tc>
        <w:tc>
          <w:tcPr>
            <w:tcW w:w="783" w:type="dxa"/>
          </w:tcPr>
          <w:p w:rsidR="00292E98" w:rsidRPr="00A455E2" w:rsidRDefault="00292E98" w:rsidP="00F3729A">
            <w:pPr>
              <w:rPr>
                <w:rFonts w:ascii="ＭＳ 明朝"/>
              </w:rPr>
            </w:pPr>
          </w:p>
        </w:tc>
      </w:tr>
      <w:tr w:rsidR="00292E98" w:rsidRPr="00A455E2" w:rsidTr="008E3478">
        <w:trPr>
          <w:trHeight w:val="390"/>
        </w:trPr>
        <w:tc>
          <w:tcPr>
            <w:tcW w:w="624" w:type="dxa"/>
          </w:tcPr>
          <w:p w:rsidR="00292E98" w:rsidRPr="00A455E2" w:rsidRDefault="00292E98" w:rsidP="00F3729A">
            <w:pPr>
              <w:rPr>
                <w:rFonts w:ascii="ＭＳ 明朝"/>
              </w:rPr>
            </w:pPr>
            <w:r w:rsidRPr="00A455E2">
              <w:rPr>
                <w:rFonts w:ascii="ＭＳ 明朝" w:hAnsi="ＭＳ 明朝"/>
              </w:rPr>
              <w:t>23</w:t>
            </w:r>
            <w:r w:rsidRPr="00A455E2">
              <w:rPr>
                <w:rFonts w:ascii="ＭＳ 明朝" w:hAnsi="ＭＳ 明朝" w:hint="eastAsia"/>
              </w:rPr>
              <w:t>ﾛ</w:t>
            </w:r>
          </w:p>
        </w:tc>
        <w:tc>
          <w:tcPr>
            <w:tcW w:w="1559" w:type="dxa"/>
          </w:tcPr>
          <w:p w:rsidR="008E3478" w:rsidRDefault="00292E98" w:rsidP="00F3729A">
            <w:pPr>
              <w:rPr>
                <w:rFonts w:ascii="ＭＳ 明朝" w:hAnsi="ＭＳ 明朝"/>
                <w:szCs w:val="21"/>
              </w:rPr>
            </w:pPr>
            <w:r w:rsidRPr="00A455E2">
              <w:rPr>
                <w:rFonts w:ascii="ＭＳ 明朝" w:hAnsi="ＭＳ 明朝"/>
                <w:szCs w:val="21"/>
              </w:rPr>
              <w:t>23</w:t>
            </w:r>
            <w:r w:rsidRPr="00A455E2">
              <w:rPr>
                <w:rFonts w:ascii="ＭＳ 明朝" w:hAnsi="ＭＳ 明朝" w:hint="eastAsia"/>
                <w:szCs w:val="21"/>
              </w:rPr>
              <w:t>ﾛ林班</w:t>
            </w:r>
          </w:p>
          <w:p w:rsidR="00292E98" w:rsidRPr="00A455E2" w:rsidRDefault="00292E98" w:rsidP="00F3729A">
            <w:pPr>
              <w:rPr>
                <w:rFonts w:ascii="ＭＳ 明朝"/>
                <w:szCs w:val="21"/>
              </w:rPr>
            </w:pPr>
            <w:r w:rsidRPr="00A455E2">
              <w:rPr>
                <w:rFonts w:ascii="ＭＳ 明朝" w:hAnsi="ＭＳ 明朝" w:hint="eastAsia"/>
                <w:szCs w:val="21"/>
              </w:rPr>
              <w:t>全区域</w:t>
            </w:r>
          </w:p>
        </w:tc>
        <w:tc>
          <w:tcPr>
            <w:tcW w:w="850" w:type="dxa"/>
          </w:tcPr>
          <w:p w:rsidR="00292E98" w:rsidRPr="00A455E2" w:rsidRDefault="00292E98" w:rsidP="00F3729A">
            <w:pPr>
              <w:rPr>
                <w:rFonts w:ascii="ＭＳ 明朝" w:hAnsi="ＭＳ 明朝"/>
              </w:rPr>
            </w:pPr>
            <w:r w:rsidRPr="00A455E2">
              <w:rPr>
                <w:rFonts w:ascii="ＭＳ 明朝" w:hAnsi="ＭＳ 明朝"/>
              </w:rPr>
              <w:t>36.21</w:t>
            </w:r>
          </w:p>
        </w:tc>
        <w:tc>
          <w:tcPr>
            <w:tcW w:w="854" w:type="dxa"/>
          </w:tcPr>
          <w:p w:rsidR="00292E98" w:rsidRPr="00A455E2" w:rsidRDefault="00292E98" w:rsidP="00F3729A">
            <w:pPr>
              <w:rPr>
                <w:rFonts w:ascii="ＭＳ 明朝" w:hAnsi="ＭＳ 明朝"/>
              </w:rPr>
            </w:pPr>
            <w:r w:rsidRPr="00A455E2">
              <w:rPr>
                <w:rFonts w:ascii="ＭＳ 明朝" w:hAnsi="ＭＳ 明朝"/>
              </w:rPr>
              <w:t>28.12</w:t>
            </w:r>
          </w:p>
        </w:tc>
        <w:tc>
          <w:tcPr>
            <w:tcW w:w="1036" w:type="dxa"/>
          </w:tcPr>
          <w:p w:rsidR="00292E98" w:rsidRPr="00A455E2" w:rsidRDefault="00292E98" w:rsidP="00F3729A">
            <w:pPr>
              <w:rPr>
                <w:rFonts w:ascii="ＭＳ 明朝" w:hAnsi="ＭＳ 明朝"/>
              </w:rPr>
            </w:pPr>
            <w:r w:rsidRPr="00A455E2">
              <w:rPr>
                <w:rFonts w:ascii="ＭＳ 明朝" w:hAnsi="ＭＳ 明朝"/>
              </w:rPr>
              <w:t>8.09</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rPr>
            </w:pPr>
            <w:r w:rsidRPr="00A455E2">
              <w:rPr>
                <w:rFonts w:ascii="ＭＳ 明朝" w:hAnsi="ＭＳ 明朝"/>
              </w:rPr>
              <w:t>24</w:t>
            </w:r>
            <w:r w:rsidRPr="00A455E2">
              <w:rPr>
                <w:rFonts w:ascii="ＭＳ 明朝" w:hAnsi="ＭＳ 明朝" w:hint="eastAsia"/>
              </w:rPr>
              <w:t>ｲ</w:t>
            </w:r>
          </w:p>
        </w:tc>
        <w:tc>
          <w:tcPr>
            <w:tcW w:w="1559" w:type="dxa"/>
          </w:tcPr>
          <w:p w:rsidR="008E3478" w:rsidRDefault="00292E98" w:rsidP="00F3729A">
            <w:pPr>
              <w:rPr>
                <w:rFonts w:ascii="ＭＳ 明朝" w:hAnsi="ＭＳ 明朝"/>
                <w:szCs w:val="21"/>
              </w:rPr>
            </w:pPr>
            <w:r w:rsidRPr="00A455E2">
              <w:rPr>
                <w:rFonts w:ascii="ＭＳ 明朝" w:hAnsi="ＭＳ 明朝"/>
                <w:szCs w:val="21"/>
              </w:rPr>
              <w:t>24</w:t>
            </w:r>
            <w:r w:rsidRPr="00A455E2">
              <w:rPr>
                <w:rFonts w:ascii="ＭＳ 明朝" w:hAnsi="ＭＳ 明朝" w:hint="eastAsia"/>
                <w:szCs w:val="21"/>
              </w:rPr>
              <w:t>ｲ林班</w:t>
            </w:r>
          </w:p>
          <w:p w:rsidR="00292E98" w:rsidRPr="00A455E2" w:rsidRDefault="00292E98" w:rsidP="00F3729A">
            <w:pPr>
              <w:rPr>
                <w:rFonts w:ascii="ＭＳ 明朝"/>
                <w:szCs w:val="21"/>
              </w:rPr>
            </w:pPr>
            <w:r w:rsidRPr="00A455E2">
              <w:rPr>
                <w:rFonts w:ascii="ＭＳ 明朝" w:hAnsi="ＭＳ 明朝" w:hint="eastAsia"/>
                <w:szCs w:val="21"/>
              </w:rPr>
              <w:t>全区域</w:t>
            </w:r>
          </w:p>
        </w:tc>
        <w:tc>
          <w:tcPr>
            <w:tcW w:w="850" w:type="dxa"/>
          </w:tcPr>
          <w:p w:rsidR="00292E98" w:rsidRPr="00A455E2" w:rsidRDefault="00292E98" w:rsidP="00F3729A">
            <w:pPr>
              <w:rPr>
                <w:rFonts w:ascii="ＭＳ 明朝" w:hAnsi="ＭＳ 明朝"/>
              </w:rPr>
            </w:pPr>
            <w:r w:rsidRPr="00A455E2">
              <w:rPr>
                <w:rFonts w:ascii="ＭＳ 明朝" w:hAnsi="ＭＳ 明朝"/>
              </w:rPr>
              <w:t>25.11</w:t>
            </w:r>
          </w:p>
        </w:tc>
        <w:tc>
          <w:tcPr>
            <w:tcW w:w="854" w:type="dxa"/>
          </w:tcPr>
          <w:p w:rsidR="00292E98" w:rsidRPr="00A455E2" w:rsidRDefault="00292E98" w:rsidP="00F3729A">
            <w:pPr>
              <w:rPr>
                <w:rFonts w:ascii="ＭＳ 明朝" w:hAnsi="ＭＳ 明朝"/>
              </w:rPr>
            </w:pPr>
            <w:r w:rsidRPr="00A455E2">
              <w:rPr>
                <w:rFonts w:ascii="ＭＳ 明朝" w:hAnsi="ＭＳ 明朝"/>
              </w:rPr>
              <w:t>22.38</w:t>
            </w:r>
          </w:p>
        </w:tc>
        <w:tc>
          <w:tcPr>
            <w:tcW w:w="1036" w:type="dxa"/>
          </w:tcPr>
          <w:p w:rsidR="00292E98" w:rsidRPr="00A455E2" w:rsidRDefault="00292E98" w:rsidP="00F3729A">
            <w:pPr>
              <w:rPr>
                <w:rFonts w:ascii="ＭＳ 明朝" w:hAnsi="ＭＳ 明朝"/>
              </w:rPr>
            </w:pPr>
            <w:r w:rsidRPr="00A455E2">
              <w:rPr>
                <w:rFonts w:ascii="ＭＳ 明朝" w:hAnsi="ＭＳ 明朝"/>
              </w:rPr>
              <w:t>1.38</w:t>
            </w:r>
          </w:p>
        </w:tc>
        <w:tc>
          <w:tcPr>
            <w:tcW w:w="1063" w:type="dxa"/>
          </w:tcPr>
          <w:p w:rsidR="00292E98" w:rsidRPr="00A455E2" w:rsidRDefault="00292E98" w:rsidP="00F3729A">
            <w:pPr>
              <w:rPr>
                <w:rFonts w:ascii="ＭＳ 明朝" w:hAnsi="ＭＳ 明朝"/>
              </w:rPr>
            </w:pPr>
            <w:r w:rsidRPr="00A455E2">
              <w:rPr>
                <w:rFonts w:ascii="ＭＳ 明朝" w:hAnsi="ＭＳ 明朝"/>
              </w:rPr>
              <w:t>1.35</w:t>
            </w:r>
          </w:p>
        </w:tc>
        <w:tc>
          <w:tcPr>
            <w:tcW w:w="952" w:type="dxa"/>
          </w:tcPr>
          <w:p w:rsidR="00292E98" w:rsidRPr="00A455E2" w:rsidRDefault="00292E98" w:rsidP="00F3729A">
            <w:pPr>
              <w:rPr>
                <w:rFonts w:ascii="ＭＳ 明朝" w:hAnsi="ＭＳ 明朝"/>
              </w:rPr>
            </w:pP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28</w:t>
            </w:r>
          </w:p>
        </w:tc>
        <w:tc>
          <w:tcPr>
            <w:tcW w:w="1559" w:type="dxa"/>
          </w:tcPr>
          <w:p w:rsidR="008E3478" w:rsidRDefault="00292E98" w:rsidP="00F3729A">
            <w:pPr>
              <w:rPr>
                <w:rFonts w:ascii="ＭＳ 明朝" w:hAnsi="ＭＳ 明朝"/>
                <w:szCs w:val="21"/>
              </w:rPr>
            </w:pPr>
            <w:r w:rsidRPr="00A455E2">
              <w:rPr>
                <w:rFonts w:ascii="ＭＳ 明朝" w:hAnsi="ＭＳ 明朝"/>
                <w:szCs w:val="21"/>
              </w:rPr>
              <w:t>54</w:t>
            </w:r>
            <w:r w:rsidRPr="00A455E2">
              <w:rPr>
                <w:rFonts w:ascii="ＭＳ 明朝" w:hAnsi="ＭＳ 明朝" w:hint="eastAsia"/>
                <w:szCs w:val="21"/>
              </w:rPr>
              <w:t>林小班の</w:t>
            </w:r>
          </w:p>
          <w:p w:rsidR="00292E98" w:rsidRPr="00A455E2" w:rsidRDefault="00292E98" w:rsidP="00F3729A">
            <w:pPr>
              <w:rPr>
                <w:rFonts w:ascii="ＭＳ 明朝"/>
                <w:szCs w:val="21"/>
              </w:rPr>
            </w:pPr>
            <w:r w:rsidRPr="00A455E2">
              <w:rPr>
                <w:rFonts w:ascii="ＭＳ 明朝" w:hAnsi="ＭＳ 明朝" w:hint="eastAsia"/>
                <w:szCs w:val="21"/>
              </w:rPr>
              <w:t>一部以外</w:t>
            </w:r>
          </w:p>
        </w:tc>
        <w:tc>
          <w:tcPr>
            <w:tcW w:w="850" w:type="dxa"/>
          </w:tcPr>
          <w:p w:rsidR="00292E98" w:rsidRPr="00A455E2" w:rsidRDefault="00292E98" w:rsidP="00F3729A">
            <w:pPr>
              <w:rPr>
                <w:rFonts w:ascii="ＭＳ 明朝" w:hAnsi="ＭＳ 明朝"/>
              </w:rPr>
            </w:pPr>
            <w:r w:rsidRPr="00A455E2">
              <w:rPr>
                <w:rFonts w:ascii="ＭＳ 明朝" w:hAnsi="ＭＳ 明朝"/>
              </w:rPr>
              <w:t>68.31</w:t>
            </w:r>
          </w:p>
        </w:tc>
        <w:tc>
          <w:tcPr>
            <w:tcW w:w="854" w:type="dxa"/>
          </w:tcPr>
          <w:p w:rsidR="00292E98" w:rsidRPr="00A455E2" w:rsidRDefault="00292E98" w:rsidP="00F3729A">
            <w:pPr>
              <w:rPr>
                <w:rFonts w:ascii="ＭＳ 明朝" w:hAnsi="ＭＳ 明朝"/>
              </w:rPr>
            </w:pPr>
            <w:r w:rsidRPr="00A455E2">
              <w:rPr>
                <w:rFonts w:ascii="ＭＳ 明朝" w:hAnsi="ＭＳ 明朝"/>
              </w:rPr>
              <w:t>48.02</w:t>
            </w:r>
          </w:p>
        </w:tc>
        <w:tc>
          <w:tcPr>
            <w:tcW w:w="1036" w:type="dxa"/>
          </w:tcPr>
          <w:p w:rsidR="00292E98" w:rsidRPr="00A455E2" w:rsidRDefault="00292E98" w:rsidP="00F3729A">
            <w:pPr>
              <w:rPr>
                <w:rFonts w:ascii="ＭＳ 明朝" w:hAnsi="ＭＳ 明朝"/>
              </w:rPr>
            </w:pPr>
            <w:r w:rsidRPr="00A455E2">
              <w:rPr>
                <w:rFonts w:ascii="ＭＳ 明朝" w:hAnsi="ＭＳ 明朝"/>
              </w:rPr>
              <w:t>20.29</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37</w:t>
            </w:r>
          </w:p>
        </w:tc>
        <w:tc>
          <w:tcPr>
            <w:tcW w:w="1559" w:type="dxa"/>
          </w:tcPr>
          <w:p w:rsidR="00292E98" w:rsidRPr="00A455E2" w:rsidRDefault="00292E98" w:rsidP="00F3729A">
            <w:pPr>
              <w:rPr>
                <w:rFonts w:ascii="ＭＳ 明朝"/>
                <w:szCs w:val="21"/>
              </w:rPr>
            </w:pPr>
            <w:r w:rsidRPr="00A455E2">
              <w:rPr>
                <w:rFonts w:ascii="ＭＳ 明朝" w:hAnsi="ＭＳ 明朝"/>
                <w:szCs w:val="21"/>
              </w:rPr>
              <w:t>37</w:t>
            </w:r>
            <w:r w:rsidRPr="00A455E2">
              <w:rPr>
                <w:rFonts w:ascii="ＭＳ 明朝" w:hAnsi="ＭＳ 明朝" w:hint="eastAsia"/>
                <w:szCs w:val="21"/>
              </w:rPr>
              <w:t>林班全区域</w:t>
            </w:r>
          </w:p>
        </w:tc>
        <w:tc>
          <w:tcPr>
            <w:tcW w:w="850" w:type="dxa"/>
          </w:tcPr>
          <w:p w:rsidR="00292E98" w:rsidRPr="00A455E2" w:rsidRDefault="00292E98" w:rsidP="00F3729A">
            <w:pPr>
              <w:rPr>
                <w:rFonts w:ascii="ＭＳ 明朝" w:hAnsi="ＭＳ 明朝"/>
              </w:rPr>
            </w:pPr>
            <w:r w:rsidRPr="00A455E2">
              <w:rPr>
                <w:rFonts w:ascii="ＭＳ 明朝" w:hAnsi="ＭＳ 明朝"/>
              </w:rPr>
              <w:t>18.25</w:t>
            </w:r>
          </w:p>
        </w:tc>
        <w:tc>
          <w:tcPr>
            <w:tcW w:w="854" w:type="dxa"/>
          </w:tcPr>
          <w:p w:rsidR="00292E98" w:rsidRPr="00A455E2" w:rsidRDefault="00292E98" w:rsidP="00F3729A">
            <w:pPr>
              <w:rPr>
                <w:rFonts w:ascii="ＭＳ 明朝"/>
              </w:rPr>
            </w:pPr>
            <w:r w:rsidRPr="00A455E2">
              <w:rPr>
                <w:rFonts w:ascii="ＭＳ 明朝" w:hAnsi="ＭＳ 明朝"/>
              </w:rPr>
              <w:t>7.0</w:t>
            </w:r>
            <w:r>
              <w:rPr>
                <w:rFonts w:ascii="ＭＳ 明朝" w:hAnsi="ＭＳ 明朝"/>
              </w:rPr>
              <w:t>9</w:t>
            </w:r>
          </w:p>
        </w:tc>
        <w:tc>
          <w:tcPr>
            <w:tcW w:w="1036" w:type="dxa"/>
          </w:tcPr>
          <w:p w:rsidR="00292E98" w:rsidRPr="00A455E2" w:rsidRDefault="00292E98" w:rsidP="00F3729A">
            <w:pPr>
              <w:rPr>
                <w:rFonts w:ascii="ＭＳ 明朝"/>
              </w:rPr>
            </w:pPr>
            <w:r w:rsidRPr="00A455E2">
              <w:rPr>
                <w:rFonts w:ascii="ＭＳ 明朝" w:hAnsi="ＭＳ 明朝"/>
              </w:rPr>
              <w:t>9.8</w:t>
            </w:r>
            <w:r>
              <w:rPr>
                <w:rFonts w:ascii="ＭＳ 明朝" w:hAnsi="ＭＳ 明朝"/>
              </w:rPr>
              <w:t>6</w:t>
            </w:r>
          </w:p>
        </w:tc>
        <w:tc>
          <w:tcPr>
            <w:tcW w:w="1063" w:type="dxa"/>
          </w:tcPr>
          <w:p w:rsidR="00292E98" w:rsidRPr="00A455E2" w:rsidRDefault="00292E98" w:rsidP="00F3729A">
            <w:pPr>
              <w:rPr>
                <w:rFonts w:ascii="ＭＳ 明朝"/>
              </w:rPr>
            </w:pPr>
          </w:p>
        </w:tc>
        <w:tc>
          <w:tcPr>
            <w:tcW w:w="952" w:type="dxa"/>
          </w:tcPr>
          <w:p w:rsidR="00292E98" w:rsidRPr="00A455E2" w:rsidRDefault="00292E98" w:rsidP="00F3729A">
            <w:pPr>
              <w:rPr>
                <w:rFonts w:ascii="ＭＳ 明朝" w:hAnsi="ＭＳ 明朝"/>
              </w:rPr>
            </w:pPr>
            <w:r w:rsidRPr="00A455E2">
              <w:rPr>
                <w:rFonts w:ascii="ＭＳ 明朝" w:hAnsi="ＭＳ 明朝"/>
              </w:rPr>
              <w:t>1.3</w:t>
            </w: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r w:rsidR="00292E98" w:rsidRPr="00A455E2" w:rsidTr="008E3478">
        <w:trPr>
          <w:trHeight w:val="390"/>
        </w:trPr>
        <w:tc>
          <w:tcPr>
            <w:tcW w:w="624" w:type="dxa"/>
          </w:tcPr>
          <w:p w:rsidR="00292E98" w:rsidRPr="00A455E2" w:rsidRDefault="00292E98" w:rsidP="00F3729A">
            <w:pPr>
              <w:rPr>
                <w:rFonts w:ascii="ＭＳ 明朝" w:hAnsi="ＭＳ 明朝"/>
              </w:rPr>
            </w:pPr>
            <w:r w:rsidRPr="00A455E2">
              <w:rPr>
                <w:rFonts w:ascii="ＭＳ 明朝" w:hAnsi="ＭＳ 明朝"/>
              </w:rPr>
              <w:t>38</w:t>
            </w:r>
          </w:p>
        </w:tc>
        <w:tc>
          <w:tcPr>
            <w:tcW w:w="1559" w:type="dxa"/>
          </w:tcPr>
          <w:p w:rsidR="00292E98" w:rsidRPr="00A455E2" w:rsidRDefault="00292E98" w:rsidP="00F3729A">
            <w:pPr>
              <w:rPr>
                <w:rFonts w:ascii="ＭＳ 明朝"/>
              </w:rPr>
            </w:pPr>
            <w:r w:rsidRPr="00A455E2">
              <w:rPr>
                <w:rFonts w:ascii="ＭＳ 明朝" w:hAnsi="ＭＳ 明朝"/>
              </w:rPr>
              <w:t>38</w:t>
            </w:r>
            <w:r w:rsidRPr="00A455E2">
              <w:rPr>
                <w:rFonts w:ascii="ＭＳ 明朝" w:hAnsi="ＭＳ 明朝" w:hint="eastAsia"/>
              </w:rPr>
              <w:t>林班全区域</w:t>
            </w:r>
          </w:p>
        </w:tc>
        <w:tc>
          <w:tcPr>
            <w:tcW w:w="850" w:type="dxa"/>
          </w:tcPr>
          <w:p w:rsidR="00292E98" w:rsidRPr="00A455E2" w:rsidRDefault="00292E98" w:rsidP="00F3729A">
            <w:pPr>
              <w:rPr>
                <w:rFonts w:ascii="ＭＳ 明朝" w:hAnsi="ＭＳ 明朝"/>
              </w:rPr>
            </w:pPr>
            <w:r w:rsidRPr="00A455E2">
              <w:rPr>
                <w:rFonts w:ascii="ＭＳ 明朝" w:hAnsi="ＭＳ 明朝"/>
              </w:rPr>
              <w:t>65.42</w:t>
            </w:r>
          </w:p>
        </w:tc>
        <w:tc>
          <w:tcPr>
            <w:tcW w:w="854" w:type="dxa"/>
          </w:tcPr>
          <w:p w:rsidR="00292E98" w:rsidRPr="00A455E2" w:rsidRDefault="00292E98" w:rsidP="00F3729A">
            <w:pPr>
              <w:rPr>
                <w:rFonts w:ascii="ＭＳ 明朝" w:hAnsi="ＭＳ 明朝"/>
              </w:rPr>
            </w:pPr>
            <w:r w:rsidRPr="00A455E2">
              <w:rPr>
                <w:rFonts w:ascii="ＭＳ 明朝" w:hAnsi="ＭＳ 明朝"/>
              </w:rPr>
              <w:t>45.92</w:t>
            </w:r>
          </w:p>
        </w:tc>
        <w:tc>
          <w:tcPr>
            <w:tcW w:w="1036" w:type="dxa"/>
          </w:tcPr>
          <w:p w:rsidR="00292E98" w:rsidRPr="00A455E2" w:rsidRDefault="00292E98" w:rsidP="00F3729A">
            <w:pPr>
              <w:rPr>
                <w:rFonts w:ascii="ＭＳ 明朝" w:hAnsi="ＭＳ 明朝"/>
              </w:rPr>
            </w:pPr>
            <w:r w:rsidRPr="00A455E2">
              <w:rPr>
                <w:rFonts w:ascii="ＭＳ 明朝" w:hAnsi="ＭＳ 明朝"/>
              </w:rPr>
              <w:t>18.12</w:t>
            </w:r>
          </w:p>
        </w:tc>
        <w:tc>
          <w:tcPr>
            <w:tcW w:w="1063" w:type="dxa"/>
          </w:tcPr>
          <w:p w:rsidR="00292E98" w:rsidRPr="00A455E2" w:rsidRDefault="00292E98" w:rsidP="00F3729A">
            <w:pPr>
              <w:rPr>
                <w:rFonts w:ascii="ＭＳ 明朝" w:hAnsi="ＭＳ 明朝"/>
              </w:rPr>
            </w:pPr>
          </w:p>
        </w:tc>
        <w:tc>
          <w:tcPr>
            <w:tcW w:w="952" w:type="dxa"/>
          </w:tcPr>
          <w:p w:rsidR="00292E98" w:rsidRPr="00A455E2" w:rsidRDefault="00292E98" w:rsidP="00F3729A">
            <w:pPr>
              <w:rPr>
                <w:rFonts w:ascii="ＭＳ 明朝" w:hAnsi="ＭＳ 明朝"/>
              </w:rPr>
            </w:pPr>
            <w:r w:rsidRPr="00A455E2">
              <w:rPr>
                <w:rFonts w:ascii="ＭＳ 明朝" w:hAnsi="ＭＳ 明朝"/>
              </w:rPr>
              <w:t>1.38</w:t>
            </w:r>
          </w:p>
        </w:tc>
        <w:tc>
          <w:tcPr>
            <w:tcW w:w="910" w:type="dxa"/>
          </w:tcPr>
          <w:p w:rsidR="00292E98" w:rsidRPr="00A455E2" w:rsidRDefault="00292E98" w:rsidP="00F3729A">
            <w:pPr>
              <w:rPr>
                <w:rFonts w:ascii="ＭＳ 明朝" w:hAnsi="ＭＳ 明朝"/>
              </w:rPr>
            </w:pPr>
          </w:p>
        </w:tc>
        <w:tc>
          <w:tcPr>
            <w:tcW w:w="783" w:type="dxa"/>
          </w:tcPr>
          <w:p w:rsidR="00292E98" w:rsidRPr="00A455E2" w:rsidRDefault="00292E98" w:rsidP="00F3729A">
            <w:pPr>
              <w:rPr>
                <w:rFonts w:ascii="ＭＳ 明朝" w:hAnsi="ＭＳ 明朝"/>
              </w:rPr>
            </w:pPr>
          </w:p>
        </w:tc>
      </w:tr>
    </w:tbl>
    <w:p w:rsidR="00292E98" w:rsidRPr="00A455E2" w:rsidRDefault="00292E98" w:rsidP="00F3729A">
      <w:pPr>
        <w:pStyle w:val="2"/>
        <w:rPr>
          <w:rFonts w:ascii="ＭＳ 明朝" w:eastAsia="ＭＳ 明朝" w:hAnsi="ＭＳ 明朝"/>
        </w:rPr>
      </w:pPr>
      <w:bookmarkStart w:id="21" w:name="_Toc405218320"/>
      <w:r w:rsidRPr="00A455E2">
        <w:rPr>
          <w:rFonts w:ascii="ＭＳ 明朝" w:eastAsia="ＭＳ 明朝" w:hAnsi="ＭＳ 明朝" w:hint="eastAsia"/>
        </w:rPr>
        <w:lastRenderedPageBreak/>
        <w:t>２　保健機能森林の区域内の森林における造林、保育、伐採その他の施業の方法</w:t>
      </w:r>
      <w:bookmarkEnd w:id="21"/>
    </w:p>
    <w:p w:rsidR="00292E98" w:rsidRPr="00A455E2" w:rsidRDefault="00292E98" w:rsidP="00A134F1">
      <w:pPr>
        <w:ind w:left="405" w:hangingChars="193" w:hanging="405"/>
        <w:rPr>
          <w:rFonts w:ascii="ＭＳ 明朝"/>
        </w:rPr>
      </w:pPr>
      <w:r w:rsidRPr="00A455E2">
        <w:rPr>
          <w:rFonts w:ascii="ＭＳ 明朝" w:hAnsi="ＭＳ 明朝" w:hint="eastAsia"/>
        </w:rPr>
        <w:t xml:space="preserve">　　　森林の保健機能の増進を図るとともに、施設の設置に伴う森林の有する水源かん養、国土保全等の機能の低下を補完するため、自然環境の保全及び森林の有する諸機能の保全に配慮しつつ、択伐施業、広葉樹育成施業等、多様な施業を積極的に実施する。</w:t>
      </w:r>
    </w:p>
    <w:p w:rsidR="00292E98" w:rsidRPr="00A455E2" w:rsidRDefault="00292E98" w:rsidP="00A134F1">
      <w:pPr>
        <w:ind w:left="447" w:hangingChars="213" w:hanging="447"/>
        <w:rPr>
          <w:rFonts w:ascii="ＭＳ 明朝"/>
        </w:rPr>
      </w:pPr>
      <w:r w:rsidRPr="00A455E2">
        <w:rPr>
          <w:rFonts w:ascii="ＭＳ 明朝" w:hAnsi="ＭＳ 明朝" w:hint="eastAsia"/>
        </w:rPr>
        <w:t xml:space="preserve">　　　また、利用者が快適に散策等が行えるよう、適度な林内照度を維持するため、間伐、除伐等の保育施業を積極的に行う。</w:t>
      </w:r>
    </w:p>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22" w:name="_Toc405218321"/>
      <w:r w:rsidRPr="00A455E2">
        <w:rPr>
          <w:rFonts w:ascii="ＭＳ 明朝" w:eastAsia="ＭＳ 明朝" w:hAnsi="ＭＳ 明朝" w:hint="eastAsia"/>
        </w:rPr>
        <w:t>３　保健機能森林の区域内における森林保健施設の整備</w:t>
      </w:r>
      <w:bookmarkEnd w:id="22"/>
    </w:p>
    <w:p w:rsidR="00292E98" w:rsidRPr="00A455E2" w:rsidRDefault="00292E98" w:rsidP="00A134F1">
      <w:pPr>
        <w:ind w:left="420" w:hangingChars="200" w:hanging="420"/>
        <w:rPr>
          <w:rFonts w:ascii="ＭＳ 明朝"/>
        </w:rPr>
      </w:pPr>
      <w:r w:rsidRPr="00A455E2">
        <w:rPr>
          <w:rFonts w:ascii="ＭＳ 明朝" w:hAnsi="ＭＳ 明朝" w:hint="eastAsia"/>
        </w:rPr>
        <w:t xml:space="preserve">　　　自然環境の保全、国土保全及び文化財の保護等配慮しつつ、利用者の意向や地域の実情等を踏まえてハイキング道や案内サイン、ベンチ等の整備を行うとともに、施設の適切な管理に努める。</w:t>
      </w:r>
    </w:p>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23" w:name="_Toc405218322"/>
      <w:r w:rsidRPr="00A455E2">
        <w:rPr>
          <w:rFonts w:ascii="ＭＳ 明朝" w:eastAsia="ＭＳ 明朝" w:hAnsi="ＭＳ 明朝" w:hint="eastAsia"/>
        </w:rPr>
        <w:t>４　その他必要な事項</w:t>
      </w:r>
      <w:bookmarkEnd w:id="23"/>
    </w:p>
    <w:p w:rsidR="00292E98" w:rsidRPr="00A455E2" w:rsidRDefault="00292E98" w:rsidP="00A134F1">
      <w:pPr>
        <w:ind w:left="462" w:hangingChars="220" w:hanging="462"/>
        <w:rPr>
          <w:rFonts w:ascii="ＭＳ 明朝"/>
        </w:rPr>
      </w:pPr>
      <w:r w:rsidRPr="00A455E2">
        <w:rPr>
          <w:rFonts w:ascii="ＭＳ 明朝" w:hAnsi="ＭＳ 明朝" w:hint="eastAsia"/>
        </w:rPr>
        <w:t xml:space="preserve">　　　保健機能森林の管理・運営に当たっては、自然環境の保全に配慮しつつ、地域の実情や利用者の意向等を踏まえて、森林及び施設の適切な管理、防火体制、利用者の安全確保等に留意する。</w:t>
      </w:r>
    </w:p>
    <w:p w:rsidR="00292E98" w:rsidRPr="00A455E2" w:rsidRDefault="00292E98">
      <w:pPr>
        <w:rPr>
          <w:rFonts w:ascii="ＭＳ 明朝"/>
        </w:rPr>
      </w:pPr>
    </w:p>
    <w:p w:rsidR="00292E98" w:rsidRPr="00A455E2" w:rsidRDefault="00292E98" w:rsidP="00A134F1">
      <w:pPr>
        <w:pStyle w:val="1"/>
        <w:rPr>
          <w:rFonts w:ascii="ＭＳ 明朝"/>
        </w:rPr>
      </w:pPr>
      <w:bookmarkStart w:id="24" w:name="_Toc405218323"/>
      <w:r w:rsidRPr="00A455E2">
        <w:rPr>
          <w:rFonts w:ascii="ＭＳ 明朝" w:hAnsi="ＭＳ 明朝" w:hint="eastAsia"/>
        </w:rPr>
        <w:t>Ⅴ　その他森林の整備のために必要な事項</w:t>
      </w:r>
      <w:bookmarkEnd w:id="24"/>
    </w:p>
    <w:p w:rsidR="00292E98" w:rsidRDefault="00292E98" w:rsidP="00F3729A">
      <w:pPr>
        <w:pStyle w:val="2"/>
        <w:rPr>
          <w:rFonts w:ascii="ＭＳ 明朝" w:eastAsia="ＭＳ 明朝" w:hAnsi="ＭＳ 明朝"/>
        </w:rPr>
      </w:pPr>
      <w:bookmarkStart w:id="25" w:name="_Toc405218324"/>
      <w:r w:rsidRPr="00A455E2">
        <w:rPr>
          <w:rFonts w:ascii="ＭＳ 明朝" w:eastAsia="ＭＳ 明朝" w:hAnsi="ＭＳ 明朝" w:hint="eastAsia"/>
        </w:rPr>
        <w:t>１　森林経営計画の作成に関する事項</w:t>
      </w:r>
      <w:bookmarkEnd w:id="25"/>
    </w:p>
    <w:p w:rsidR="00192220" w:rsidRPr="00A14B45" w:rsidRDefault="00192220" w:rsidP="00EF2BEB">
      <w:pPr>
        <w:rPr>
          <w:rFonts w:ascii="ＭＳ 明朝"/>
        </w:rPr>
      </w:pPr>
      <w:r>
        <w:rPr>
          <w:rFonts w:ascii="ＭＳ 明朝" w:hint="eastAsia"/>
        </w:rPr>
        <w:t>（１）森林経営計画の記載内容に関する事項</w:t>
      </w:r>
    </w:p>
    <w:p w:rsidR="00192220" w:rsidRPr="00DA3C66" w:rsidRDefault="00192220" w:rsidP="00EF2BEB">
      <w:pPr>
        <w:ind w:firstLineChars="300" w:firstLine="630"/>
        <w:rPr>
          <w:rFonts w:ascii="ＭＳ 明朝"/>
        </w:rPr>
      </w:pPr>
      <w:r w:rsidRPr="00DA3C66">
        <w:rPr>
          <w:rFonts w:ascii="ＭＳ 明朝" w:hAnsi="ＭＳ 明朝" w:hint="eastAsia"/>
        </w:rPr>
        <w:t>森林経営計画の作成に当たっては、次に掲げる事項に留意し適切に計画を作成するものとする。</w:t>
      </w:r>
    </w:p>
    <w:p w:rsidR="00192220" w:rsidRPr="00EF2BEB" w:rsidRDefault="00EF2BEB" w:rsidP="00EF2BEB">
      <w:pPr>
        <w:ind w:firstLineChars="300" w:firstLine="630"/>
        <w:rPr>
          <w:rFonts w:ascii="ＭＳ 明朝"/>
        </w:rPr>
      </w:pPr>
      <w:r>
        <w:rPr>
          <w:rFonts w:ascii="ＭＳ 明朝" w:hAnsi="ＭＳ 明朝" w:hint="eastAsia"/>
        </w:rPr>
        <w:t>ア．</w:t>
      </w:r>
      <w:r w:rsidR="00192220" w:rsidRPr="00EF2BEB">
        <w:rPr>
          <w:rFonts w:ascii="ＭＳ 明朝" w:hAnsi="ＭＳ 明朝" w:hint="eastAsia"/>
        </w:rPr>
        <w:t>Ⅱの第２の３の植栽によらなければ適確な更新が困難な森林における主伐後の植栽</w:t>
      </w:r>
    </w:p>
    <w:p w:rsidR="00192220" w:rsidRDefault="00192220" w:rsidP="00192220">
      <w:pPr>
        <w:pStyle w:val="a3"/>
        <w:ind w:leftChars="0" w:left="210" w:firstLineChars="400" w:firstLine="840"/>
        <w:rPr>
          <w:rFonts w:ascii="ＭＳ 明朝" w:hAnsi="ＭＳ 明朝"/>
        </w:rPr>
      </w:pPr>
      <w:r w:rsidRPr="00A14B45">
        <w:rPr>
          <w:rFonts w:ascii="ＭＳ 明朝" w:hAnsi="ＭＳ 明朝" w:hint="eastAsia"/>
        </w:rPr>
        <w:t>該当なし。</w:t>
      </w:r>
    </w:p>
    <w:p w:rsidR="00192220" w:rsidRPr="00837109" w:rsidRDefault="00192220" w:rsidP="00192220">
      <w:pPr>
        <w:rPr>
          <w:rFonts w:ascii="ＭＳ 明朝"/>
        </w:rPr>
      </w:pPr>
    </w:p>
    <w:p w:rsidR="00192220" w:rsidRPr="00A455E2" w:rsidRDefault="00192220" w:rsidP="00192220">
      <w:pPr>
        <w:rPr>
          <w:rFonts w:ascii="ＭＳ 明朝"/>
        </w:rPr>
      </w:pPr>
      <w:r>
        <w:rPr>
          <w:rFonts w:ascii="ＭＳ 明朝" w:hint="eastAsia"/>
        </w:rPr>
        <w:t xml:space="preserve">　</w:t>
      </w:r>
      <w:r w:rsidR="00EF2BEB">
        <w:rPr>
          <w:rFonts w:ascii="ＭＳ 明朝" w:hint="eastAsia"/>
        </w:rPr>
        <w:t xml:space="preserve">　</w:t>
      </w:r>
      <w:r>
        <w:rPr>
          <w:rFonts w:ascii="ＭＳ 明朝" w:hint="eastAsia"/>
        </w:rPr>
        <w:t xml:space="preserve">　イ．</w:t>
      </w:r>
      <w:r w:rsidRPr="00A455E2">
        <w:rPr>
          <w:rFonts w:ascii="ＭＳ 明朝" w:hAnsi="ＭＳ 明朝" w:hint="eastAsia"/>
        </w:rPr>
        <w:t>Ⅱの第４の公益的機能別施業森林の施業方法</w:t>
      </w:r>
    </w:p>
    <w:p w:rsidR="00192220" w:rsidRPr="00A455E2" w:rsidRDefault="00192220" w:rsidP="00192220">
      <w:pPr>
        <w:ind w:left="840" w:hangingChars="400" w:hanging="840"/>
        <w:rPr>
          <w:rFonts w:ascii="ＭＳ 明朝"/>
        </w:rPr>
      </w:pPr>
      <w:r w:rsidRPr="00A455E2">
        <w:rPr>
          <w:rFonts w:ascii="ＭＳ 明朝" w:hAnsi="ＭＳ 明朝" w:hint="eastAsia"/>
        </w:rPr>
        <w:t xml:space="preserve">　　　　　森林の有する機能に対する地域の要請や既往の森林施業体系等を勘案し、本整備計画で定めた森林の有する公益的機能に応じた適切な施業を行う。</w:t>
      </w:r>
    </w:p>
    <w:p w:rsidR="00192220" w:rsidRPr="00A455E2" w:rsidRDefault="00192220" w:rsidP="00192220">
      <w:pPr>
        <w:ind w:left="840" w:hangingChars="400" w:hanging="840"/>
        <w:rPr>
          <w:rFonts w:ascii="ＭＳ 明朝"/>
        </w:rPr>
      </w:pPr>
    </w:p>
    <w:p w:rsidR="00192220" w:rsidRPr="00A455E2" w:rsidRDefault="00192220" w:rsidP="00EF2BEB">
      <w:pPr>
        <w:ind w:leftChars="300" w:left="840" w:hangingChars="100" w:hanging="210"/>
        <w:rPr>
          <w:rFonts w:ascii="ＭＳ 明朝"/>
        </w:rPr>
      </w:pPr>
      <w:r>
        <w:rPr>
          <w:rFonts w:ascii="ＭＳ 明朝" w:hAnsi="ＭＳ 明朝" w:hint="eastAsia"/>
        </w:rPr>
        <w:t>ウ．</w:t>
      </w:r>
      <w:r w:rsidRPr="00A455E2">
        <w:rPr>
          <w:rFonts w:ascii="ＭＳ 明朝" w:hAnsi="ＭＳ 明朝" w:hint="eastAsia"/>
        </w:rPr>
        <w:t>Ⅱの第６の３の森林の施業又は経営の受託等を実施する上で留意すべき事項及びⅡの第７の３の共同して森林施業を実施する上で留意すべき事項</w:t>
      </w:r>
    </w:p>
    <w:p w:rsidR="00192220" w:rsidRPr="00A455E2" w:rsidRDefault="00192220" w:rsidP="00192220">
      <w:pPr>
        <w:ind w:left="840" w:hangingChars="400" w:hanging="840"/>
        <w:rPr>
          <w:rFonts w:ascii="ＭＳ 明朝"/>
        </w:rPr>
      </w:pPr>
      <w:r w:rsidRPr="00A455E2">
        <w:rPr>
          <w:rFonts w:ascii="ＭＳ 明朝" w:hAnsi="ＭＳ 明朝" w:hint="eastAsia"/>
        </w:rPr>
        <w:t xml:space="preserve">　　　　　森林の施業又は経営の受託、あるいは共同して森林施業を実施する場合等においては、本整備計画で定めた方針や方策等に留意し推進する。</w:t>
      </w:r>
    </w:p>
    <w:p w:rsidR="00192220" w:rsidRPr="00A455E2" w:rsidRDefault="00192220" w:rsidP="00192220">
      <w:pPr>
        <w:ind w:left="840" w:hangingChars="400" w:hanging="840"/>
        <w:rPr>
          <w:rFonts w:ascii="ＭＳ 明朝"/>
        </w:rPr>
      </w:pPr>
    </w:p>
    <w:p w:rsidR="00192220" w:rsidRPr="00A455E2" w:rsidRDefault="00192220" w:rsidP="00EF2BEB">
      <w:pPr>
        <w:ind w:firstLineChars="300" w:firstLine="630"/>
        <w:rPr>
          <w:rFonts w:ascii="ＭＳ 明朝"/>
        </w:rPr>
      </w:pPr>
      <w:r>
        <w:rPr>
          <w:rFonts w:ascii="ＭＳ 明朝" w:hAnsi="ＭＳ 明朝" w:hint="eastAsia"/>
        </w:rPr>
        <w:t>エ．</w:t>
      </w:r>
      <w:r w:rsidRPr="00A455E2">
        <w:rPr>
          <w:rFonts w:ascii="ＭＳ 明朝" w:hAnsi="ＭＳ 明朝" w:hint="eastAsia"/>
        </w:rPr>
        <w:t>Ⅲの森林病害虫の駆除又は予防その他森林の保護に関する事項</w:t>
      </w:r>
    </w:p>
    <w:p w:rsidR="008E3478" w:rsidRDefault="00192220" w:rsidP="00192220">
      <w:pPr>
        <w:ind w:leftChars="100" w:left="840" w:hangingChars="300" w:hanging="630"/>
        <w:rPr>
          <w:rFonts w:ascii="ＭＳ 明朝" w:hAnsi="ＭＳ 明朝"/>
        </w:rPr>
      </w:pPr>
      <w:r w:rsidRPr="00A455E2">
        <w:rPr>
          <w:rFonts w:ascii="ＭＳ 明朝" w:hAnsi="ＭＳ 明朝" w:hint="eastAsia"/>
        </w:rPr>
        <w:t xml:space="preserve">　　　　本計画で定めた事項に基づき、森林病害虫被害の未然防止と被害の軽減、被害発生地の防除対策に努めるとともに、森林の適切な保護を図り、森林が有する公益的機能の高度な発揮を促すよう措置する。</w:t>
      </w:r>
    </w:p>
    <w:p w:rsidR="008E3478" w:rsidRDefault="008E3478">
      <w:pPr>
        <w:widowControl/>
        <w:jc w:val="left"/>
        <w:rPr>
          <w:rFonts w:ascii="ＭＳ 明朝" w:hAnsi="ＭＳ 明朝"/>
        </w:rPr>
      </w:pPr>
      <w:r>
        <w:rPr>
          <w:rFonts w:ascii="ＭＳ 明朝" w:hAnsi="ＭＳ 明朝"/>
        </w:rPr>
        <w:br w:type="page"/>
      </w:r>
    </w:p>
    <w:p w:rsidR="00565616" w:rsidRPr="004F751F" w:rsidRDefault="00DA3C66" w:rsidP="00EF2BEB">
      <w:pPr>
        <w:ind w:left="840" w:hangingChars="400" w:hanging="840"/>
      </w:pPr>
      <w:r w:rsidRPr="004F751F">
        <w:rPr>
          <w:rFonts w:hint="eastAsia"/>
        </w:rPr>
        <w:lastRenderedPageBreak/>
        <w:t>（</w:t>
      </w:r>
      <w:r w:rsidR="009F099A" w:rsidRPr="004F751F">
        <w:rPr>
          <w:rFonts w:hint="eastAsia"/>
        </w:rPr>
        <w:t>２</w:t>
      </w:r>
      <w:r w:rsidRPr="004F751F">
        <w:rPr>
          <w:rFonts w:hint="eastAsia"/>
        </w:rPr>
        <w:t>）</w:t>
      </w:r>
      <w:r w:rsidR="00104EA1" w:rsidRPr="004F751F">
        <w:rPr>
          <w:rFonts w:hint="eastAsia"/>
        </w:rPr>
        <w:t>森林法施行規則第</w:t>
      </w:r>
      <w:r w:rsidR="00104EA1" w:rsidRPr="004F751F">
        <w:rPr>
          <w:rFonts w:ascii="ＭＳ 明朝" w:hAnsi="ＭＳ 明朝" w:hint="eastAsia"/>
        </w:rPr>
        <w:t>33</w:t>
      </w:r>
      <w:r w:rsidR="00104EA1" w:rsidRPr="004F751F">
        <w:rPr>
          <w:rFonts w:hint="eastAsia"/>
        </w:rPr>
        <w:t>条１号ロの規定に基づく区域</w:t>
      </w:r>
    </w:p>
    <w:tbl>
      <w:tblPr>
        <w:tblStyle w:val="aa"/>
        <w:tblW w:w="0" w:type="auto"/>
        <w:tblInd w:w="108" w:type="dxa"/>
        <w:tblLook w:val="04A0" w:firstRow="1" w:lastRow="0" w:firstColumn="1" w:lastColumn="0" w:noHBand="0" w:noVBand="1"/>
      </w:tblPr>
      <w:tblGrid>
        <w:gridCol w:w="2694"/>
        <w:gridCol w:w="4961"/>
        <w:gridCol w:w="2073"/>
      </w:tblGrid>
      <w:tr w:rsidR="00565616" w:rsidRPr="004F751F" w:rsidTr="007B6798">
        <w:trPr>
          <w:trHeight w:val="278"/>
        </w:trPr>
        <w:tc>
          <w:tcPr>
            <w:tcW w:w="2694" w:type="dxa"/>
          </w:tcPr>
          <w:p w:rsidR="00565616" w:rsidRPr="004F751F" w:rsidRDefault="00565616" w:rsidP="00565616">
            <w:pPr>
              <w:jc w:val="center"/>
              <w:rPr>
                <w:rFonts w:ascii="ＭＳ 明朝"/>
                <w:sz w:val="21"/>
                <w:szCs w:val="21"/>
              </w:rPr>
            </w:pPr>
            <w:r w:rsidRPr="004F751F">
              <w:rPr>
                <w:rFonts w:ascii="ＭＳ 明朝" w:hint="eastAsia"/>
                <w:sz w:val="21"/>
                <w:szCs w:val="21"/>
              </w:rPr>
              <w:t>区　域　名</w:t>
            </w:r>
          </w:p>
        </w:tc>
        <w:tc>
          <w:tcPr>
            <w:tcW w:w="4961" w:type="dxa"/>
          </w:tcPr>
          <w:p w:rsidR="00565616" w:rsidRPr="004F751F" w:rsidRDefault="00565616" w:rsidP="00565616">
            <w:pPr>
              <w:jc w:val="center"/>
              <w:rPr>
                <w:rFonts w:ascii="ＭＳ 明朝"/>
                <w:sz w:val="21"/>
                <w:szCs w:val="21"/>
              </w:rPr>
            </w:pPr>
            <w:r w:rsidRPr="004F751F">
              <w:rPr>
                <w:rFonts w:ascii="ＭＳ 明朝" w:hint="eastAsia"/>
                <w:sz w:val="21"/>
                <w:szCs w:val="21"/>
              </w:rPr>
              <w:t>林　　班</w:t>
            </w:r>
          </w:p>
        </w:tc>
        <w:tc>
          <w:tcPr>
            <w:tcW w:w="2073" w:type="dxa"/>
          </w:tcPr>
          <w:p w:rsidR="00565616" w:rsidRPr="004F751F" w:rsidRDefault="00565616" w:rsidP="00565616">
            <w:pPr>
              <w:jc w:val="center"/>
              <w:rPr>
                <w:rFonts w:ascii="ＭＳ 明朝"/>
                <w:sz w:val="21"/>
                <w:szCs w:val="21"/>
              </w:rPr>
            </w:pPr>
            <w:r w:rsidRPr="004F751F">
              <w:rPr>
                <w:rFonts w:ascii="ＭＳ 明朝" w:hint="eastAsia"/>
                <w:sz w:val="21"/>
                <w:szCs w:val="21"/>
              </w:rPr>
              <w:t>区域面積（ha）</w:t>
            </w:r>
          </w:p>
        </w:tc>
      </w:tr>
      <w:tr w:rsidR="00565616" w:rsidRPr="004F751F" w:rsidTr="00192220">
        <w:tc>
          <w:tcPr>
            <w:tcW w:w="2694" w:type="dxa"/>
          </w:tcPr>
          <w:p w:rsidR="00565616" w:rsidRPr="004F751F" w:rsidRDefault="00565616" w:rsidP="00DA3C66">
            <w:pPr>
              <w:rPr>
                <w:rFonts w:ascii="ＭＳ 明朝"/>
                <w:sz w:val="21"/>
                <w:szCs w:val="21"/>
              </w:rPr>
            </w:pPr>
            <w:r w:rsidRPr="004F751F">
              <w:rPr>
                <w:rFonts w:ascii="ＭＳ 明朝" w:hint="eastAsia"/>
                <w:sz w:val="21"/>
                <w:szCs w:val="21"/>
              </w:rPr>
              <w:t>岸和田市</w:t>
            </w:r>
          </w:p>
        </w:tc>
        <w:tc>
          <w:tcPr>
            <w:tcW w:w="4961" w:type="dxa"/>
          </w:tcPr>
          <w:p w:rsidR="00565616" w:rsidRPr="004F751F" w:rsidRDefault="00DA61DD" w:rsidP="00DA61DD">
            <w:pPr>
              <w:rPr>
                <w:rFonts w:ascii="ＭＳ 明朝"/>
                <w:sz w:val="21"/>
                <w:szCs w:val="21"/>
              </w:rPr>
            </w:pPr>
            <w:r w:rsidRPr="004F751F">
              <w:rPr>
                <w:rFonts w:ascii="ＭＳ 明朝" w:hint="eastAsia"/>
                <w:sz w:val="21"/>
                <w:szCs w:val="21"/>
              </w:rPr>
              <w:t>１～38林班（28林班の54林小班の一部を除く）</w:t>
            </w:r>
          </w:p>
        </w:tc>
        <w:tc>
          <w:tcPr>
            <w:tcW w:w="2073" w:type="dxa"/>
          </w:tcPr>
          <w:p w:rsidR="00565616" w:rsidRPr="004F751F" w:rsidRDefault="00DA61DD" w:rsidP="00DA61DD">
            <w:pPr>
              <w:jc w:val="right"/>
              <w:rPr>
                <w:rFonts w:ascii="ＭＳ 明朝"/>
                <w:sz w:val="21"/>
                <w:szCs w:val="21"/>
              </w:rPr>
            </w:pPr>
            <w:r w:rsidRPr="004F751F">
              <w:rPr>
                <w:rFonts w:ascii="ＭＳ 明朝" w:hint="eastAsia"/>
                <w:sz w:val="21"/>
                <w:szCs w:val="21"/>
              </w:rPr>
              <w:t>1,855</w:t>
            </w:r>
          </w:p>
        </w:tc>
      </w:tr>
    </w:tbl>
    <w:p w:rsidR="00565616" w:rsidRDefault="00DA61DD" w:rsidP="00192220">
      <w:pPr>
        <w:ind w:firstLineChars="200" w:firstLine="420"/>
        <w:rPr>
          <w:rFonts w:ascii="ＭＳ 明朝" w:hint="eastAsia"/>
        </w:rPr>
      </w:pPr>
      <w:r w:rsidRPr="004F751F">
        <w:rPr>
          <w:rFonts w:ascii="ＭＳ 明朝" w:hint="eastAsia"/>
        </w:rPr>
        <w:t xml:space="preserve">注　</w:t>
      </w:r>
      <w:r w:rsidR="00192220" w:rsidRPr="004F751F">
        <w:rPr>
          <w:rFonts w:ascii="ＭＳ 明朝" w:hint="eastAsia"/>
        </w:rPr>
        <w:t>必要に応じて、</w:t>
      </w:r>
      <w:r w:rsidRPr="004F751F">
        <w:rPr>
          <w:rFonts w:ascii="ＭＳ 明朝" w:hint="eastAsia"/>
        </w:rPr>
        <w:t>付属資料の市町村森林整備計画概要図に</w:t>
      </w:r>
      <w:r w:rsidR="00192220" w:rsidRPr="004F751F">
        <w:rPr>
          <w:rFonts w:ascii="ＭＳ 明朝" w:hint="eastAsia"/>
        </w:rPr>
        <w:t>当該区域を図示する</w:t>
      </w:r>
      <w:r w:rsidR="0050347F" w:rsidRPr="004F751F">
        <w:rPr>
          <w:rFonts w:ascii="ＭＳ 明朝" w:hint="eastAsia"/>
        </w:rPr>
        <w:t>。</w:t>
      </w:r>
    </w:p>
    <w:p w:rsidR="003E65D7" w:rsidRPr="0050347F" w:rsidRDefault="003E65D7" w:rsidP="00192220">
      <w:pPr>
        <w:ind w:firstLineChars="200" w:firstLine="420"/>
        <w:rPr>
          <w:rFonts w:ascii="ＭＳ 明朝"/>
          <w:u w:val="single"/>
        </w:rPr>
      </w:pPr>
      <w:bookmarkStart w:id="26" w:name="_GoBack"/>
      <w:bookmarkEnd w:id="26"/>
    </w:p>
    <w:p w:rsidR="00292E98" w:rsidRPr="00A455E2" w:rsidRDefault="00292E98" w:rsidP="00F3729A">
      <w:pPr>
        <w:pStyle w:val="2"/>
        <w:rPr>
          <w:rFonts w:ascii="ＭＳ 明朝" w:eastAsia="ＭＳ 明朝" w:hAnsi="ＭＳ 明朝"/>
        </w:rPr>
      </w:pPr>
      <w:bookmarkStart w:id="27" w:name="_Toc405218325"/>
      <w:r w:rsidRPr="00A455E2">
        <w:rPr>
          <w:rFonts w:ascii="ＭＳ 明朝" w:eastAsia="ＭＳ 明朝" w:hAnsi="ＭＳ 明朝" w:hint="eastAsia"/>
        </w:rPr>
        <w:t>２　森林整備を通じた地域振興に関する事項</w:t>
      </w:r>
      <w:bookmarkEnd w:id="27"/>
    </w:p>
    <w:p w:rsidR="00292E98" w:rsidRPr="00A455E2" w:rsidRDefault="00292E98" w:rsidP="00A134F1">
      <w:pPr>
        <w:ind w:left="405" w:hangingChars="193" w:hanging="405"/>
        <w:rPr>
          <w:rFonts w:ascii="ＭＳ 明朝"/>
        </w:rPr>
      </w:pPr>
      <w:r w:rsidRPr="00A455E2">
        <w:rPr>
          <w:rFonts w:ascii="ＭＳ 明朝" w:hAnsi="ＭＳ 明朝" w:hint="eastAsia"/>
        </w:rPr>
        <w:t xml:space="preserve">　　　本市の森林は、住民に安らぎとうるおいをもたらすだけでなく、木材やシイタケ、タケノコ等の産物を生産する等、身近な自然として親しまれるとともに、豊かな資源を育んでいる。このため、森林の適切な管理と整備に努め、森林が有する諸機能を発揮させるとともに、川上から川中・川下までの連携体制を構築することにより木材の地産地消を進め、林産業を再興することにより、地域の振興を図っていく。</w:t>
      </w:r>
    </w:p>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28" w:name="_Toc405218326"/>
      <w:r w:rsidRPr="00A455E2">
        <w:rPr>
          <w:rFonts w:ascii="ＭＳ 明朝" w:eastAsia="ＭＳ 明朝" w:hAnsi="ＭＳ 明朝" w:hint="eastAsia"/>
        </w:rPr>
        <w:t>３　森林の総合利用の推進に関する事項</w:t>
      </w:r>
      <w:bookmarkEnd w:id="28"/>
    </w:p>
    <w:p w:rsidR="00292E98" w:rsidRPr="00A455E2" w:rsidRDefault="00292E98" w:rsidP="00F3729A">
      <w:pPr>
        <w:rPr>
          <w:rFonts w:ascii="ＭＳ 明朝"/>
        </w:rPr>
      </w:pPr>
      <w:r w:rsidRPr="00A455E2">
        <w:rPr>
          <w:rFonts w:ascii="ＭＳ 明朝" w:hAnsi="ＭＳ 明朝" w:hint="eastAsia"/>
          <w:color w:val="FF0000"/>
        </w:rPr>
        <w:t xml:space="preserve">　　</w:t>
      </w:r>
      <w:r w:rsidRPr="00A455E2">
        <w:rPr>
          <w:rFonts w:ascii="ＭＳ 明朝" w:hAnsi="ＭＳ 明朝" w:hint="eastAsia"/>
        </w:rPr>
        <w:t>森林の総合利用施設の整備計画</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1425"/>
        <w:gridCol w:w="1410"/>
        <w:gridCol w:w="1290"/>
        <w:gridCol w:w="1350"/>
        <w:gridCol w:w="1230"/>
      </w:tblGrid>
      <w:tr w:rsidR="00292E98" w:rsidRPr="00A455E2" w:rsidTr="001869B6">
        <w:trPr>
          <w:trHeight w:val="360"/>
        </w:trPr>
        <w:tc>
          <w:tcPr>
            <w:tcW w:w="1383" w:type="dxa"/>
            <w:vMerge w:val="restart"/>
            <w:vAlign w:val="center"/>
          </w:tcPr>
          <w:p w:rsidR="00292E98" w:rsidRPr="00A455E2" w:rsidRDefault="00292E98" w:rsidP="00F3729A">
            <w:pPr>
              <w:jc w:val="center"/>
              <w:rPr>
                <w:rFonts w:ascii="ＭＳ 明朝"/>
              </w:rPr>
            </w:pPr>
            <w:r w:rsidRPr="00A455E2">
              <w:rPr>
                <w:rFonts w:ascii="ＭＳ 明朝" w:hAnsi="ＭＳ 明朝" w:hint="eastAsia"/>
              </w:rPr>
              <w:t>施設の種類</w:t>
            </w:r>
          </w:p>
        </w:tc>
        <w:tc>
          <w:tcPr>
            <w:tcW w:w="2835" w:type="dxa"/>
            <w:gridSpan w:val="2"/>
          </w:tcPr>
          <w:p w:rsidR="00292E98" w:rsidRPr="00A455E2" w:rsidRDefault="00292E98" w:rsidP="00F3729A">
            <w:pPr>
              <w:jc w:val="center"/>
              <w:rPr>
                <w:rFonts w:ascii="ＭＳ 明朝"/>
              </w:rPr>
            </w:pPr>
            <w:r w:rsidRPr="00A455E2">
              <w:rPr>
                <w:rFonts w:ascii="ＭＳ 明朝" w:hAnsi="ＭＳ 明朝" w:hint="eastAsia"/>
              </w:rPr>
              <w:t>現状（参考）</w:t>
            </w:r>
          </w:p>
        </w:tc>
        <w:tc>
          <w:tcPr>
            <w:tcW w:w="2640" w:type="dxa"/>
            <w:gridSpan w:val="2"/>
          </w:tcPr>
          <w:p w:rsidR="00292E98" w:rsidRPr="00A455E2" w:rsidRDefault="00292E98" w:rsidP="00F3729A">
            <w:pPr>
              <w:jc w:val="center"/>
              <w:rPr>
                <w:rFonts w:ascii="ＭＳ 明朝"/>
              </w:rPr>
            </w:pPr>
            <w:r w:rsidRPr="00A455E2">
              <w:rPr>
                <w:rFonts w:ascii="ＭＳ 明朝" w:hAnsi="ＭＳ 明朝" w:hint="eastAsia"/>
              </w:rPr>
              <w:t>（将来）</w:t>
            </w:r>
          </w:p>
        </w:tc>
        <w:tc>
          <w:tcPr>
            <w:tcW w:w="1230" w:type="dxa"/>
            <w:vMerge w:val="restart"/>
            <w:vAlign w:val="center"/>
          </w:tcPr>
          <w:p w:rsidR="00292E98" w:rsidRPr="00A455E2" w:rsidRDefault="00292E98" w:rsidP="00F3729A">
            <w:pPr>
              <w:jc w:val="center"/>
              <w:rPr>
                <w:rFonts w:ascii="ＭＳ 明朝"/>
              </w:rPr>
            </w:pPr>
            <w:r w:rsidRPr="00A455E2">
              <w:rPr>
                <w:rFonts w:ascii="ＭＳ 明朝" w:hAnsi="ＭＳ 明朝" w:hint="eastAsia"/>
              </w:rPr>
              <w:t>対図番号</w:t>
            </w:r>
          </w:p>
        </w:tc>
      </w:tr>
      <w:tr w:rsidR="00292E98" w:rsidRPr="00A455E2" w:rsidTr="001869B6">
        <w:trPr>
          <w:trHeight w:val="315"/>
        </w:trPr>
        <w:tc>
          <w:tcPr>
            <w:tcW w:w="1383" w:type="dxa"/>
            <w:vMerge/>
          </w:tcPr>
          <w:p w:rsidR="00292E98" w:rsidRPr="00A455E2" w:rsidRDefault="00292E98" w:rsidP="00F3729A">
            <w:pPr>
              <w:rPr>
                <w:rFonts w:ascii="ＭＳ 明朝"/>
              </w:rPr>
            </w:pPr>
          </w:p>
        </w:tc>
        <w:tc>
          <w:tcPr>
            <w:tcW w:w="1425" w:type="dxa"/>
          </w:tcPr>
          <w:p w:rsidR="00292E98" w:rsidRPr="00A455E2" w:rsidRDefault="00292E98" w:rsidP="00F3729A">
            <w:pPr>
              <w:jc w:val="center"/>
              <w:rPr>
                <w:rFonts w:ascii="ＭＳ 明朝"/>
              </w:rPr>
            </w:pPr>
            <w:r w:rsidRPr="00A455E2">
              <w:rPr>
                <w:rFonts w:ascii="ＭＳ 明朝" w:hAnsi="ＭＳ 明朝" w:hint="eastAsia"/>
              </w:rPr>
              <w:t>位置</w:t>
            </w:r>
          </w:p>
        </w:tc>
        <w:tc>
          <w:tcPr>
            <w:tcW w:w="1410" w:type="dxa"/>
          </w:tcPr>
          <w:p w:rsidR="00292E98" w:rsidRPr="00A455E2" w:rsidRDefault="00292E98" w:rsidP="00F3729A">
            <w:pPr>
              <w:jc w:val="center"/>
              <w:rPr>
                <w:rFonts w:ascii="ＭＳ 明朝"/>
              </w:rPr>
            </w:pPr>
            <w:r w:rsidRPr="00A455E2">
              <w:rPr>
                <w:rFonts w:ascii="ＭＳ 明朝" w:hAnsi="ＭＳ 明朝" w:hint="eastAsia"/>
              </w:rPr>
              <w:t>規模</w:t>
            </w:r>
          </w:p>
        </w:tc>
        <w:tc>
          <w:tcPr>
            <w:tcW w:w="1290" w:type="dxa"/>
          </w:tcPr>
          <w:p w:rsidR="00292E98" w:rsidRPr="00A455E2" w:rsidRDefault="00292E98" w:rsidP="00F3729A">
            <w:pPr>
              <w:jc w:val="center"/>
              <w:rPr>
                <w:rFonts w:ascii="ＭＳ 明朝"/>
              </w:rPr>
            </w:pPr>
            <w:r w:rsidRPr="00A455E2">
              <w:rPr>
                <w:rFonts w:ascii="ＭＳ 明朝" w:hAnsi="ＭＳ 明朝" w:hint="eastAsia"/>
              </w:rPr>
              <w:t>位置</w:t>
            </w:r>
          </w:p>
        </w:tc>
        <w:tc>
          <w:tcPr>
            <w:tcW w:w="1350" w:type="dxa"/>
          </w:tcPr>
          <w:p w:rsidR="00292E98" w:rsidRPr="00A455E2" w:rsidRDefault="00292E98" w:rsidP="00F3729A">
            <w:pPr>
              <w:jc w:val="center"/>
              <w:rPr>
                <w:rFonts w:ascii="ＭＳ 明朝"/>
              </w:rPr>
            </w:pPr>
            <w:r w:rsidRPr="00A455E2">
              <w:rPr>
                <w:rFonts w:ascii="ＭＳ 明朝" w:hAnsi="ＭＳ 明朝" w:hint="eastAsia"/>
              </w:rPr>
              <w:t>規模</w:t>
            </w:r>
          </w:p>
        </w:tc>
        <w:tc>
          <w:tcPr>
            <w:tcW w:w="1230" w:type="dxa"/>
            <w:vMerge/>
          </w:tcPr>
          <w:p w:rsidR="00292E98" w:rsidRPr="00A455E2" w:rsidRDefault="00292E98" w:rsidP="00F3729A">
            <w:pPr>
              <w:rPr>
                <w:rFonts w:ascii="ＭＳ 明朝"/>
              </w:rPr>
            </w:pPr>
          </w:p>
        </w:tc>
      </w:tr>
      <w:tr w:rsidR="00292E98" w:rsidRPr="00A455E2" w:rsidTr="001869B6">
        <w:trPr>
          <w:trHeight w:val="465"/>
        </w:trPr>
        <w:tc>
          <w:tcPr>
            <w:tcW w:w="1383" w:type="dxa"/>
            <w:vAlign w:val="center"/>
          </w:tcPr>
          <w:p w:rsidR="00292E98" w:rsidRPr="00A455E2" w:rsidRDefault="00292E98" w:rsidP="00F3729A">
            <w:pPr>
              <w:jc w:val="center"/>
              <w:rPr>
                <w:rFonts w:ascii="ＭＳ 明朝"/>
              </w:rPr>
            </w:pPr>
            <w:r w:rsidRPr="00A455E2">
              <w:rPr>
                <w:rFonts w:ascii="ＭＳ 明朝" w:hAnsi="ＭＳ 明朝" w:hint="eastAsia"/>
              </w:rPr>
              <w:t>該当なし</w:t>
            </w:r>
          </w:p>
        </w:tc>
        <w:tc>
          <w:tcPr>
            <w:tcW w:w="2835" w:type="dxa"/>
            <w:gridSpan w:val="2"/>
            <w:vAlign w:val="center"/>
          </w:tcPr>
          <w:p w:rsidR="00292E98" w:rsidRPr="00A455E2" w:rsidRDefault="00292E98" w:rsidP="00F3729A">
            <w:pPr>
              <w:jc w:val="center"/>
              <w:rPr>
                <w:rFonts w:ascii="ＭＳ 明朝"/>
              </w:rPr>
            </w:pPr>
            <w:r w:rsidRPr="00A455E2">
              <w:rPr>
                <w:rFonts w:ascii="ＭＳ 明朝" w:hAnsi="ＭＳ 明朝" w:hint="eastAsia"/>
              </w:rPr>
              <w:t>該当なし</w:t>
            </w:r>
          </w:p>
        </w:tc>
        <w:tc>
          <w:tcPr>
            <w:tcW w:w="2640" w:type="dxa"/>
            <w:gridSpan w:val="2"/>
            <w:vAlign w:val="center"/>
          </w:tcPr>
          <w:p w:rsidR="00292E98" w:rsidRPr="00A455E2" w:rsidRDefault="00292E98" w:rsidP="00F3729A">
            <w:pPr>
              <w:jc w:val="center"/>
              <w:rPr>
                <w:rFonts w:ascii="ＭＳ 明朝"/>
              </w:rPr>
            </w:pPr>
            <w:r w:rsidRPr="00A455E2">
              <w:rPr>
                <w:rFonts w:ascii="ＭＳ 明朝" w:hAnsi="ＭＳ 明朝" w:hint="eastAsia"/>
              </w:rPr>
              <w:t>該当なし</w:t>
            </w:r>
          </w:p>
        </w:tc>
        <w:tc>
          <w:tcPr>
            <w:tcW w:w="1230" w:type="dxa"/>
          </w:tcPr>
          <w:p w:rsidR="00292E98" w:rsidRPr="00A455E2" w:rsidRDefault="00292E98" w:rsidP="00F3729A">
            <w:pPr>
              <w:rPr>
                <w:rFonts w:ascii="ＭＳ 明朝"/>
              </w:rPr>
            </w:pPr>
          </w:p>
        </w:tc>
      </w:tr>
    </w:tbl>
    <w:p w:rsidR="00292E98" w:rsidRPr="00A455E2" w:rsidRDefault="00292E98" w:rsidP="00F3729A">
      <w:pPr>
        <w:rPr>
          <w:rFonts w:ascii="ＭＳ 明朝"/>
        </w:rPr>
      </w:pPr>
    </w:p>
    <w:p w:rsidR="00292E98" w:rsidRPr="00A455E2" w:rsidRDefault="00292E98" w:rsidP="00F3729A">
      <w:pPr>
        <w:pStyle w:val="2"/>
        <w:rPr>
          <w:rFonts w:ascii="ＭＳ 明朝" w:eastAsia="ＭＳ 明朝" w:hAnsi="ＭＳ 明朝"/>
        </w:rPr>
      </w:pPr>
      <w:bookmarkStart w:id="29" w:name="_Toc405218327"/>
      <w:r w:rsidRPr="00A455E2">
        <w:rPr>
          <w:rFonts w:ascii="ＭＳ 明朝" w:eastAsia="ＭＳ 明朝" w:hAnsi="ＭＳ 明朝" w:hint="eastAsia"/>
        </w:rPr>
        <w:t>４　住民参加による森林の整備に関する事項</w:t>
      </w:r>
      <w:bookmarkEnd w:id="29"/>
    </w:p>
    <w:p w:rsidR="00292E98" w:rsidRPr="00A455E2" w:rsidRDefault="00292E98" w:rsidP="00EF2BEB">
      <w:pPr>
        <w:rPr>
          <w:rFonts w:ascii="ＭＳ 明朝"/>
        </w:rPr>
      </w:pPr>
      <w:r w:rsidRPr="00A455E2">
        <w:rPr>
          <w:rFonts w:ascii="ＭＳ 明朝" w:hAnsi="ＭＳ 明朝" w:hint="eastAsia"/>
        </w:rPr>
        <w:t>（１）地域住民参加による取組に関する事項</w:t>
      </w:r>
    </w:p>
    <w:p w:rsidR="00292E98" w:rsidRPr="00A455E2" w:rsidRDefault="00292E98" w:rsidP="00EF2BEB">
      <w:pPr>
        <w:ind w:leftChars="200" w:left="420" w:firstLineChars="100" w:firstLine="210"/>
        <w:rPr>
          <w:rFonts w:ascii="ＭＳ 明朝"/>
          <w:color w:val="000000"/>
        </w:rPr>
      </w:pPr>
      <w:r w:rsidRPr="00A455E2">
        <w:rPr>
          <w:rFonts w:ascii="ＭＳ 明朝" w:hAnsi="ＭＳ 明朝" w:hint="eastAsia"/>
          <w:color w:val="000000"/>
        </w:rPr>
        <w:t>林業従事者（森林所有者）、地域住民（ボランティア）そして企業と協力することで、公益的機能増進を目標とした森林の整備を行っていく。</w:t>
      </w:r>
    </w:p>
    <w:p w:rsidR="00292E98" w:rsidRPr="00A455E2" w:rsidRDefault="00292E98" w:rsidP="00A134F1">
      <w:pPr>
        <w:ind w:leftChars="100" w:left="825" w:hangingChars="293" w:hanging="615"/>
        <w:rPr>
          <w:rFonts w:ascii="ＭＳ 明朝"/>
        </w:rPr>
      </w:pPr>
    </w:p>
    <w:p w:rsidR="00292E98" w:rsidRPr="00A455E2" w:rsidRDefault="00292E98" w:rsidP="00EF2BEB">
      <w:pPr>
        <w:rPr>
          <w:rFonts w:ascii="ＭＳ 明朝"/>
        </w:rPr>
      </w:pPr>
      <w:r w:rsidRPr="00A455E2">
        <w:rPr>
          <w:rFonts w:ascii="ＭＳ 明朝" w:hAnsi="ＭＳ 明朝" w:hint="eastAsia"/>
        </w:rPr>
        <w:t>（２）上下流連係による取組に関する事項</w:t>
      </w:r>
    </w:p>
    <w:p w:rsidR="00292E98" w:rsidRPr="00A455E2" w:rsidRDefault="00292E98" w:rsidP="00EF2BEB">
      <w:pPr>
        <w:ind w:leftChars="200" w:left="420" w:firstLineChars="100" w:firstLine="210"/>
        <w:rPr>
          <w:rFonts w:ascii="ＭＳ 明朝"/>
          <w:color w:val="000000"/>
        </w:rPr>
      </w:pPr>
      <w:r w:rsidRPr="00A455E2">
        <w:rPr>
          <w:rFonts w:ascii="ＭＳ 明朝" w:hAnsi="ＭＳ 明朝" w:hint="eastAsia"/>
          <w:color w:val="000000"/>
        </w:rPr>
        <w:t>林業従事者とボランティアの交流の機会並びに自然環境学習の場を設けることにより、下流地域住民に対し林業や森林への意識を高める機会をより多く持つようにする。さらには、企業参画の推進を図ることにより、企業と連携して森づくりを行っていく。</w:t>
      </w:r>
    </w:p>
    <w:p w:rsidR="00292E98" w:rsidRPr="00A455E2" w:rsidRDefault="00292E98" w:rsidP="00A134F1">
      <w:pPr>
        <w:ind w:leftChars="78" w:left="825" w:hangingChars="315" w:hanging="661"/>
        <w:rPr>
          <w:rFonts w:ascii="ＭＳ 明朝"/>
          <w:color w:val="000000"/>
        </w:rPr>
      </w:pPr>
    </w:p>
    <w:p w:rsidR="00292E98" w:rsidRPr="00A455E2" w:rsidRDefault="00292E98" w:rsidP="00EF2BEB">
      <w:pPr>
        <w:rPr>
          <w:rFonts w:ascii="ＭＳ 明朝"/>
        </w:rPr>
      </w:pPr>
      <w:r w:rsidRPr="00A455E2">
        <w:rPr>
          <w:rFonts w:ascii="ＭＳ 明朝" w:hAnsi="ＭＳ 明朝" w:hint="eastAsia"/>
        </w:rPr>
        <w:t>（３）法第</w:t>
      </w:r>
      <w:r w:rsidRPr="00A455E2">
        <w:rPr>
          <w:rFonts w:ascii="ＭＳ 明朝" w:hAnsi="ＭＳ 明朝"/>
        </w:rPr>
        <w:t>10</w:t>
      </w:r>
      <w:r w:rsidRPr="00A455E2">
        <w:rPr>
          <w:rFonts w:ascii="ＭＳ 明朝" w:hAnsi="ＭＳ 明朝" w:hint="eastAsia"/>
        </w:rPr>
        <w:t>条の</w:t>
      </w:r>
      <w:r w:rsidRPr="00A455E2">
        <w:rPr>
          <w:rFonts w:ascii="ＭＳ 明朝" w:hAnsi="ＭＳ 明朝"/>
        </w:rPr>
        <w:t>11</w:t>
      </w:r>
      <w:r w:rsidRPr="00A455E2">
        <w:rPr>
          <w:rFonts w:ascii="ＭＳ 明朝" w:hAnsi="ＭＳ 明朝" w:hint="eastAsia"/>
        </w:rPr>
        <w:t>の８第２項に規定する施業実施協定の参加促進対策</w:t>
      </w:r>
    </w:p>
    <w:p w:rsidR="00292E98" w:rsidRPr="00A455E2" w:rsidRDefault="00292E98" w:rsidP="00EF2BEB">
      <w:pPr>
        <w:ind w:firstLineChars="300" w:firstLine="630"/>
        <w:rPr>
          <w:rFonts w:ascii="ＭＳ 明朝"/>
        </w:rPr>
      </w:pPr>
      <w:r w:rsidRPr="00A455E2">
        <w:rPr>
          <w:rFonts w:ascii="ＭＳ 明朝" w:hAnsi="ＭＳ 明朝" w:hint="eastAsia"/>
        </w:rPr>
        <w:t>該当なし。</w:t>
      </w:r>
    </w:p>
    <w:p w:rsidR="00292E98" w:rsidRPr="00A455E2" w:rsidRDefault="00292E98" w:rsidP="00A134F1">
      <w:pPr>
        <w:ind w:firstLineChars="493" w:firstLine="1035"/>
        <w:rPr>
          <w:rFonts w:ascii="ＭＳ 明朝"/>
        </w:rPr>
      </w:pPr>
    </w:p>
    <w:p w:rsidR="00292E98" w:rsidRPr="00A455E2" w:rsidRDefault="00292E98" w:rsidP="00EF2BEB">
      <w:pPr>
        <w:rPr>
          <w:rFonts w:ascii="ＭＳ 明朝"/>
        </w:rPr>
      </w:pPr>
      <w:r w:rsidRPr="00A455E2">
        <w:rPr>
          <w:rFonts w:ascii="ＭＳ 明朝" w:hAnsi="ＭＳ 明朝" w:hint="eastAsia"/>
        </w:rPr>
        <w:t>（４）その他</w:t>
      </w:r>
    </w:p>
    <w:p w:rsidR="00292E98" w:rsidRPr="00A455E2" w:rsidRDefault="00292E98" w:rsidP="00A134F1">
      <w:pPr>
        <w:ind w:firstLineChars="100" w:firstLine="210"/>
        <w:rPr>
          <w:rFonts w:ascii="ＭＳ 明朝"/>
        </w:rPr>
      </w:pPr>
      <w:r w:rsidRPr="00A455E2">
        <w:rPr>
          <w:rFonts w:ascii="ＭＳ 明朝" w:hAnsi="ＭＳ 明朝" w:hint="eastAsia"/>
        </w:rPr>
        <w:t xml:space="preserve">　　該当なし。</w:t>
      </w:r>
    </w:p>
    <w:p w:rsidR="00292E98" w:rsidRPr="00A455E2" w:rsidRDefault="00292E98">
      <w:pPr>
        <w:rPr>
          <w:rFonts w:ascii="ＭＳ 明朝"/>
        </w:rPr>
      </w:pPr>
    </w:p>
    <w:p w:rsidR="00292E98" w:rsidRPr="00A455E2" w:rsidRDefault="00292E98" w:rsidP="00F3729A">
      <w:pPr>
        <w:pStyle w:val="2"/>
        <w:rPr>
          <w:rFonts w:ascii="ＭＳ 明朝" w:eastAsia="ＭＳ 明朝" w:hAnsi="ＭＳ 明朝"/>
        </w:rPr>
      </w:pPr>
      <w:bookmarkStart w:id="30" w:name="_Toc405218328"/>
      <w:r w:rsidRPr="00A455E2">
        <w:rPr>
          <w:rFonts w:ascii="ＭＳ 明朝" w:eastAsia="ＭＳ 明朝" w:hAnsi="ＭＳ 明朝" w:hint="eastAsia"/>
        </w:rPr>
        <w:t>５　その他必要な事項</w:t>
      </w:r>
      <w:bookmarkEnd w:id="30"/>
    </w:p>
    <w:p w:rsidR="00292E98" w:rsidRPr="00A455E2" w:rsidRDefault="00292E98" w:rsidP="00A134F1">
      <w:pPr>
        <w:ind w:left="462" w:hangingChars="220" w:hanging="462"/>
        <w:rPr>
          <w:rFonts w:ascii="ＭＳ 明朝"/>
        </w:rPr>
      </w:pPr>
      <w:r w:rsidRPr="00A455E2">
        <w:rPr>
          <w:rFonts w:ascii="ＭＳ 明朝" w:hAnsi="ＭＳ 明朝" w:hint="eastAsia"/>
        </w:rPr>
        <w:t xml:space="preserve">　　　保安林その他法令により施業について制限を受けている森林については、当該制限に従った施業を行うとともに、国土保全や自然環境の保全等の観点から、森林の適切な管理を行う。</w:t>
      </w:r>
    </w:p>
    <w:p w:rsidR="00292E98" w:rsidRPr="00A455E2" w:rsidRDefault="00292E98" w:rsidP="00F3729A">
      <w:pPr>
        <w:rPr>
          <w:rFonts w:ascii="ＭＳ 明朝"/>
        </w:rPr>
      </w:pPr>
    </w:p>
    <w:p w:rsidR="008E3478" w:rsidRDefault="008E3478">
      <w:pPr>
        <w:widowControl/>
        <w:jc w:val="left"/>
        <w:rPr>
          <w:rFonts w:ascii="ＭＳ 明朝"/>
        </w:rPr>
      </w:pPr>
    </w:p>
    <w:sectPr w:rsidR="008E3478" w:rsidSect="00AC40F8">
      <w:footerReference w:type="default" r:id="rId11"/>
      <w:type w:val="continuous"/>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20" w:rsidRDefault="00585C20" w:rsidP="00D00BEF">
      <w:r>
        <w:separator/>
      </w:r>
    </w:p>
  </w:endnote>
  <w:endnote w:type="continuationSeparator" w:id="0">
    <w:p w:rsidR="00585C20" w:rsidRDefault="00585C20" w:rsidP="00D0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20" w:rsidRDefault="00585C20" w:rsidP="00A20BC9">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5C20" w:rsidRDefault="00585C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20" w:rsidRDefault="00585C20" w:rsidP="009F17A2">
    <w:pPr>
      <w:pStyle w:val="a8"/>
    </w:pPr>
  </w:p>
  <w:p w:rsidR="00585C20" w:rsidRDefault="00585C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20" w:rsidRDefault="00585C20" w:rsidP="009F17A2">
    <w:pPr>
      <w:pStyle w:val="a8"/>
      <w:jc w:val="center"/>
    </w:pPr>
    <w:r>
      <w:rPr>
        <w:rStyle w:val="ab"/>
      </w:rPr>
      <w:fldChar w:fldCharType="begin"/>
    </w:r>
    <w:r>
      <w:rPr>
        <w:rStyle w:val="ab"/>
      </w:rPr>
      <w:instrText xml:space="preserve"> PAGE </w:instrText>
    </w:r>
    <w:r>
      <w:rPr>
        <w:rStyle w:val="ab"/>
      </w:rPr>
      <w:fldChar w:fldCharType="separate"/>
    </w:r>
    <w:r w:rsidR="003E65D7">
      <w:rPr>
        <w:rStyle w:val="ab"/>
        <w:noProof/>
      </w:rPr>
      <w:t>2</w:t>
    </w:r>
    <w:r>
      <w:rPr>
        <w:rStyle w:val="ab"/>
      </w:rPr>
      <w:fldChar w:fldCharType="end"/>
    </w:r>
  </w:p>
  <w:p w:rsidR="00585C20" w:rsidRDefault="00585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20" w:rsidRDefault="00585C20" w:rsidP="00D00BEF">
      <w:r>
        <w:separator/>
      </w:r>
    </w:p>
  </w:footnote>
  <w:footnote w:type="continuationSeparator" w:id="0">
    <w:p w:rsidR="00585C20" w:rsidRDefault="00585C20" w:rsidP="00D00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FB5"/>
    <w:multiLevelType w:val="hybridMultilevel"/>
    <w:tmpl w:val="6FFEF8F8"/>
    <w:lvl w:ilvl="0" w:tplc="F976EDBC">
      <w:start w:val="4"/>
      <w:numFmt w:val="decimalFullWidth"/>
      <w:lvlText w:val="%1."/>
      <w:lvlJc w:val="left"/>
      <w:pPr>
        <w:tabs>
          <w:tab w:val="num" w:pos="525"/>
        </w:tabs>
        <w:ind w:left="525" w:hanging="525"/>
      </w:pPr>
      <w:rPr>
        <w:rFonts w:hAnsi="Century" w:cs="Times New Roman" w:hint="default"/>
        <w:b w:val="0"/>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B296759"/>
    <w:multiLevelType w:val="hybridMultilevel"/>
    <w:tmpl w:val="A1549F00"/>
    <w:lvl w:ilvl="0" w:tplc="61EE6A9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0C2F1573"/>
    <w:multiLevelType w:val="hybridMultilevel"/>
    <w:tmpl w:val="F7506644"/>
    <w:lvl w:ilvl="0" w:tplc="A9C0DB4E">
      <w:start w:val="1"/>
      <w:numFmt w:val="aiueoFullWidth"/>
      <w:lvlText w:val="%1．"/>
      <w:lvlJc w:val="left"/>
      <w:pPr>
        <w:ind w:left="852" w:hanging="432"/>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9C777C"/>
    <w:multiLevelType w:val="hybridMultilevel"/>
    <w:tmpl w:val="7B667834"/>
    <w:lvl w:ilvl="0" w:tplc="C80E7BD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nsid w:val="14B47F71"/>
    <w:multiLevelType w:val="hybridMultilevel"/>
    <w:tmpl w:val="AF8C132E"/>
    <w:lvl w:ilvl="0" w:tplc="AB3E1966">
      <w:start w:val="1"/>
      <w:numFmt w:val="decimalEnclosedCircle"/>
      <w:lvlText w:val="%1"/>
      <w:lvlJc w:val="left"/>
      <w:pPr>
        <w:ind w:left="990" w:hanging="360"/>
      </w:pPr>
      <w:rPr>
        <w:rFonts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6A26AA7"/>
    <w:multiLevelType w:val="hybridMultilevel"/>
    <w:tmpl w:val="E2F440A6"/>
    <w:lvl w:ilvl="0" w:tplc="6A42D4CA">
      <w:start w:val="1"/>
      <w:numFmt w:val="irohaFullWidth"/>
      <w:lvlText w:val="%1."/>
      <w:lvlJc w:val="left"/>
      <w:pPr>
        <w:ind w:left="1575" w:hanging="525"/>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6">
    <w:nsid w:val="1E956495"/>
    <w:multiLevelType w:val="hybridMultilevel"/>
    <w:tmpl w:val="9FF27C4A"/>
    <w:lvl w:ilvl="0" w:tplc="35CAF304">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61A6CB0"/>
    <w:multiLevelType w:val="hybridMultilevel"/>
    <w:tmpl w:val="28244AC6"/>
    <w:lvl w:ilvl="0" w:tplc="71AC4DC6">
      <w:start w:val="1"/>
      <w:numFmt w:val="aiueoFullWidth"/>
      <w:lvlText w:val="%1．"/>
      <w:lvlJc w:val="left"/>
      <w:pPr>
        <w:ind w:left="852" w:hanging="432"/>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31D91A71"/>
    <w:multiLevelType w:val="hybridMultilevel"/>
    <w:tmpl w:val="D87A79EA"/>
    <w:lvl w:ilvl="0" w:tplc="80B044C6">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405822F9"/>
    <w:multiLevelType w:val="hybridMultilevel"/>
    <w:tmpl w:val="62861120"/>
    <w:lvl w:ilvl="0" w:tplc="A532203E">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7DD1AE0"/>
    <w:multiLevelType w:val="hybridMultilevel"/>
    <w:tmpl w:val="46CC7572"/>
    <w:lvl w:ilvl="0" w:tplc="372CE9E2">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4D5D3562"/>
    <w:multiLevelType w:val="hybridMultilevel"/>
    <w:tmpl w:val="B5B2FCDC"/>
    <w:lvl w:ilvl="0" w:tplc="85081750">
      <w:start w:val="1"/>
      <w:numFmt w:val="aiueoFullWidth"/>
      <w:lvlText w:val="%1．"/>
      <w:lvlJc w:val="left"/>
      <w:pPr>
        <w:ind w:left="852" w:hanging="432"/>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594A28E3"/>
    <w:multiLevelType w:val="hybridMultilevel"/>
    <w:tmpl w:val="26AA8BC8"/>
    <w:lvl w:ilvl="0" w:tplc="70AE5A5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nsid w:val="6390668B"/>
    <w:multiLevelType w:val="hybridMultilevel"/>
    <w:tmpl w:val="C4FECD06"/>
    <w:lvl w:ilvl="0" w:tplc="DB7008E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5C50691"/>
    <w:multiLevelType w:val="hybridMultilevel"/>
    <w:tmpl w:val="A3707A4A"/>
    <w:lvl w:ilvl="0" w:tplc="CF1AA17C">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nsid w:val="6C4E388C"/>
    <w:multiLevelType w:val="hybridMultilevel"/>
    <w:tmpl w:val="189C77F4"/>
    <w:lvl w:ilvl="0" w:tplc="DE04D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C7214D8"/>
    <w:multiLevelType w:val="hybridMultilevel"/>
    <w:tmpl w:val="7E82AFBA"/>
    <w:lvl w:ilvl="0" w:tplc="1B6EB63A">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70D86131"/>
    <w:multiLevelType w:val="hybridMultilevel"/>
    <w:tmpl w:val="41221D20"/>
    <w:lvl w:ilvl="0" w:tplc="E01C55DC">
      <w:start w:val="1"/>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727A7F1A"/>
    <w:multiLevelType w:val="hybridMultilevel"/>
    <w:tmpl w:val="2D0CB258"/>
    <w:lvl w:ilvl="0" w:tplc="D02A8008">
      <w:start w:val="1"/>
      <w:numFmt w:val="decimalFullWidth"/>
      <w:lvlText w:val="（%1）"/>
      <w:lvlJc w:val="left"/>
      <w:pPr>
        <w:tabs>
          <w:tab w:val="num" w:pos="720"/>
        </w:tabs>
        <w:ind w:left="720" w:hanging="72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798A7D3F"/>
    <w:multiLevelType w:val="hybridMultilevel"/>
    <w:tmpl w:val="1DFA6108"/>
    <w:lvl w:ilvl="0" w:tplc="51FEE63C">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0">
    <w:nsid w:val="79E800FD"/>
    <w:multiLevelType w:val="hybridMultilevel"/>
    <w:tmpl w:val="A7D2B7A4"/>
    <w:lvl w:ilvl="0" w:tplc="2B2EC7A6">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nsid w:val="7D200400"/>
    <w:multiLevelType w:val="hybridMultilevel"/>
    <w:tmpl w:val="A99AE698"/>
    <w:lvl w:ilvl="0" w:tplc="9E549B20">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3"/>
  </w:num>
  <w:num w:numId="2">
    <w:abstractNumId w:val="12"/>
  </w:num>
  <w:num w:numId="3">
    <w:abstractNumId w:val="20"/>
  </w:num>
  <w:num w:numId="4">
    <w:abstractNumId w:val="5"/>
  </w:num>
  <w:num w:numId="5">
    <w:abstractNumId w:val="14"/>
  </w:num>
  <w:num w:numId="6">
    <w:abstractNumId w:val="19"/>
  </w:num>
  <w:num w:numId="7">
    <w:abstractNumId w:val="21"/>
  </w:num>
  <w:num w:numId="8">
    <w:abstractNumId w:val="1"/>
  </w:num>
  <w:num w:numId="9">
    <w:abstractNumId w:val="0"/>
  </w:num>
  <w:num w:numId="10">
    <w:abstractNumId w:val="16"/>
  </w:num>
  <w:num w:numId="11">
    <w:abstractNumId w:val="18"/>
  </w:num>
  <w:num w:numId="12">
    <w:abstractNumId w:val="8"/>
  </w:num>
  <w:num w:numId="13">
    <w:abstractNumId w:val="10"/>
  </w:num>
  <w:num w:numId="14">
    <w:abstractNumId w:val="13"/>
  </w:num>
  <w:num w:numId="15">
    <w:abstractNumId w:val="7"/>
  </w:num>
  <w:num w:numId="16">
    <w:abstractNumId w:val="2"/>
  </w:num>
  <w:num w:numId="17">
    <w:abstractNumId w:val="11"/>
  </w:num>
  <w:num w:numId="18">
    <w:abstractNumId w:val="9"/>
  </w:num>
  <w:num w:numId="19">
    <w:abstractNumId w:val="17"/>
  </w:num>
  <w:num w:numId="20">
    <w:abstractNumId w:val="6"/>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37"/>
    <w:rsid w:val="000015BE"/>
    <w:rsid w:val="000038AF"/>
    <w:rsid w:val="000135E1"/>
    <w:rsid w:val="00023C37"/>
    <w:rsid w:val="000277D9"/>
    <w:rsid w:val="00032984"/>
    <w:rsid w:val="00040958"/>
    <w:rsid w:val="000413F4"/>
    <w:rsid w:val="00041E16"/>
    <w:rsid w:val="0004250A"/>
    <w:rsid w:val="000444E7"/>
    <w:rsid w:val="0005094B"/>
    <w:rsid w:val="00056F12"/>
    <w:rsid w:val="00060085"/>
    <w:rsid w:val="000605B2"/>
    <w:rsid w:val="00063132"/>
    <w:rsid w:val="000632CB"/>
    <w:rsid w:val="000644C5"/>
    <w:rsid w:val="000712C4"/>
    <w:rsid w:val="00073EAA"/>
    <w:rsid w:val="00083D10"/>
    <w:rsid w:val="00093543"/>
    <w:rsid w:val="000947E4"/>
    <w:rsid w:val="000A4EA8"/>
    <w:rsid w:val="000B6370"/>
    <w:rsid w:val="000C133C"/>
    <w:rsid w:val="000C3E38"/>
    <w:rsid w:val="000D221A"/>
    <w:rsid w:val="000D4410"/>
    <w:rsid w:val="000D4E31"/>
    <w:rsid w:val="000D6CE1"/>
    <w:rsid w:val="000E00D8"/>
    <w:rsid w:val="000E16C2"/>
    <w:rsid w:val="000E35C1"/>
    <w:rsid w:val="000E4DF3"/>
    <w:rsid w:val="000E5D99"/>
    <w:rsid w:val="000F0FF3"/>
    <w:rsid w:val="000F402F"/>
    <w:rsid w:val="000F479C"/>
    <w:rsid w:val="000F5D88"/>
    <w:rsid w:val="000F79D1"/>
    <w:rsid w:val="00104792"/>
    <w:rsid w:val="00104EA1"/>
    <w:rsid w:val="00105007"/>
    <w:rsid w:val="0010760C"/>
    <w:rsid w:val="00110A99"/>
    <w:rsid w:val="001115F7"/>
    <w:rsid w:val="001122CF"/>
    <w:rsid w:val="00114214"/>
    <w:rsid w:val="001145EA"/>
    <w:rsid w:val="001200B3"/>
    <w:rsid w:val="00121E2B"/>
    <w:rsid w:val="00123236"/>
    <w:rsid w:val="001320E2"/>
    <w:rsid w:val="00137F8C"/>
    <w:rsid w:val="00144383"/>
    <w:rsid w:val="001463A9"/>
    <w:rsid w:val="0014699A"/>
    <w:rsid w:val="0015109B"/>
    <w:rsid w:val="00151E2A"/>
    <w:rsid w:val="0015445A"/>
    <w:rsid w:val="00154E45"/>
    <w:rsid w:val="00154FEE"/>
    <w:rsid w:val="001552E6"/>
    <w:rsid w:val="00155DD2"/>
    <w:rsid w:val="0015749E"/>
    <w:rsid w:val="00161C64"/>
    <w:rsid w:val="001649B6"/>
    <w:rsid w:val="00164B1A"/>
    <w:rsid w:val="00166841"/>
    <w:rsid w:val="0017010F"/>
    <w:rsid w:val="00173869"/>
    <w:rsid w:val="00174AD3"/>
    <w:rsid w:val="0017563A"/>
    <w:rsid w:val="00175769"/>
    <w:rsid w:val="001814F7"/>
    <w:rsid w:val="00184CD0"/>
    <w:rsid w:val="00185FF8"/>
    <w:rsid w:val="001869B6"/>
    <w:rsid w:val="00192220"/>
    <w:rsid w:val="00193B75"/>
    <w:rsid w:val="001977FE"/>
    <w:rsid w:val="001A34CF"/>
    <w:rsid w:val="001A6DE3"/>
    <w:rsid w:val="001B2814"/>
    <w:rsid w:val="001B672B"/>
    <w:rsid w:val="001B7B9E"/>
    <w:rsid w:val="001C16C5"/>
    <w:rsid w:val="001C4F23"/>
    <w:rsid w:val="001C6EED"/>
    <w:rsid w:val="001D0B35"/>
    <w:rsid w:val="001D4BE0"/>
    <w:rsid w:val="001D5F32"/>
    <w:rsid w:val="001D7A12"/>
    <w:rsid w:val="001E0FB0"/>
    <w:rsid w:val="001E50FA"/>
    <w:rsid w:val="001F1383"/>
    <w:rsid w:val="001F79E5"/>
    <w:rsid w:val="00202564"/>
    <w:rsid w:val="002044B2"/>
    <w:rsid w:val="00215916"/>
    <w:rsid w:val="00216A5F"/>
    <w:rsid w:val="00217435"/>
    <w:rsid w:val="0022052B"/>
    <w:rsid w:val="00220F16"/>
    <w:rsid w:val="0023096A"/>
    <w:rsid w:val="002327DE"/>
    <w:rsid w:val="00232E82"/>
    <w:rsid w:val="002333FC"/>
    <w:rsid w:val="00234BB2"/>
    <w:rsid w:val="00234D21"/>
    <w:rsid w:val="00243149"/>
    <w:rsid w:val="002453A7"/>
    <w:rsid w:val="002455BA"/>
    <w:rsid w:val="00253AFF"/>
    <w:rsid w:val="00263C48"/>
    <w:rsid w:val="00267816"/>
    <w:rsid w:val="00270629"/>
    <w:rsid w:val="00271D89"/>
    <w:rsid w:val="00273BFB"/>
    <w:rsid w:val="00274248"/>
    <w:rsid w:val="002853BA"/>
    <w:rsid w:val="00285DBD"/>
    <w:rsid w:val="002903D8"/>
    <w:rsid w:val="00292E98"/>
    <w:rsid w:val="0029332A"/>
    <w:rsid w:val="002959E6"/>
    <w:rsid w:val="002962DD"/>
    <w:rsid w:val="00296B04"/>
    <w:rsid w:val="002A499B"/>
    <w:rsid w:val="002A749E"/>
    <w:rsid w:val="002C18EA"/>
    <w:rsid w:val="002C4626"/>
    <w:rsid w:val="002C54F5"/>
    <w:rsid w:val="002C7BCF"/>
    <w:rsid w:val="002D28BB"/>
    <w:rsid w:val="002E3406"/>
    <w:rsid w:val="002E6B78"/>
    <w:rsid w:val="002F1307"/>
    <w:rsid w:val="002F157F"/>
    <w:rsid w:val="002F5D16"/>
    <w:rsid w:val="002F6F3B"/>
    <w:rsid w:val="003020F0"/>
    <w:rsid w:val="00304C50"/>
    <w:rsid w:val="003053C3"/>
    <w:rsid w:val="00305AE3"/>
    <w:rsid w:val="00305F88"/>
    <w:rsid w:val="003067F7"/>
    <w:rsid w:val="00307DFC"/>
    <w:rsid w:val="00316D17"/>
    <w:rsid w:val="00320B40"/>
    <w:rsid w:val="003219D0"/>
    <w:rsid w:val="003258C2"/>
    <w:rsid w:val="00325952"/>
    <w:rsid w:val="00325F66"/>
    <w:rsid w:val="00330526"/>
    <w:rsid w:val="00335B82"/>
    <w:rsid w:val="00341406"/>
    <w:rsid w:val="00343565"/>
    <w:rsid w:val="00343E1A"/>
    <w:rsid w:val="00344F86"/>
    <w:rsid w:val="00350087"/>
    <w:rsid w:val="003507B6"/>
    <w:rsid w:val="00350ABA"/>
    <w:rsid w:val="00357170"/>
    <w:rsid w:val="00361705"/>
    <w:rsid w:val="003637D5"/>
    <w:rsid w:val="00364073"/>
    <w:rsid w:val="00370C23"/>
    <w:rsid w:val="003730AB"/>
    <w:rsid w:val="00383D4F"/>
    <w:rsid w:val="00384E1B"/>
    <w:rsid w:val="003974E8"/>
    <w:rsid w:val="003A29E6"/>
    <w:rsid w:val="003A3B39"/>
    <w:rsid w:val="003A70A4"/>
    <w:rsid w:val="003A7105"/>
    <w:rsid w:val="003B1B35"/>
    <w:rsid w:val="003B3B6B"/>
    <w:rsid w:val="003B67A8"/>
    <w:rsid w:val="003B773C"/>
    <w:rsid w:val="003C633E"/>
    <w:rsid w:val="003D1EBB"/>
    <w:rsid w:val="003D40F4"/>
    <w:rsid w:val="003D5DE5"/>
    <w:rsid w:val="003E0052"/>
    <w:rsid w:val="003E65D7"/>
    <w:rsid w:val="003F7775"/>
    <w:rsid w:val="00406A7B"/>
    <w:rsid w:val="004145A6"/>
    <w:rsid w:val="00416604"/>
    <w:rsid w:val="00423897"/>
    <w:rsid w:val="00424323"/>
    <w:rsid w:val="00425B3A"/>
    <w:rsid w:val="00430113"/>
    <w:rsid w:val="0043414B"/>
    <w:rsid w:val="00434F20"/>
    <w:rsid w:val="004372C7"/>
    <w:rsid w:val="00443BCF"/>
    <w:rsid w:val="0044512F"/>
    <w:rsid w:val="00446A63"/>
    <w:rsid w:val="00450CFA"/>
    <w:rsid w:val="004510EE"/>
    <w:rsid w:val="00451180"/>
    <w:rsid w:val="00451626"/>
    <w:rsid w:val="004533AB"/>
    <w:rsid w:val="004653E7"/>
    <w:rsid w:val="004717B6"/>
    <w:rsid w:val="00471BE4"/>
    <w:rsid w:val="00477174"/>
    <w:rsid w:val="00480796"/>
    <w:rsid w:val="00484B09"/>
    <w:rsid w:val="00493A32"/>
    <w:rsid w:val="00496273"/>
    <w:rsid w:val="004A070B"/>
    <w:rsid w:val="004A42B5"/>
    <w:rsid w:val="004A4E38"/>
    <w:rsid w:val="004A5B82"/>
    <w:rsid w:val="004B2CE1"/>
    <w:rsid w:val="004B35B0"/>
    <w:rsid w:val="004B7F75"/>
    <w:rsid w:val="004C6129"/>
    <w:rsid w:val="004C7AD0"/>
    <w:rsid w:val="004C7E33"/>
    <w:rsid w:val="004D01A4"/>
    <w:rsid w:val="004D01DF"/>
    <w:rsid w:val="004D2268"/>
    <w:rsid w:val="004D35D7"/>
    <w:rsid w:val="004D5DD4"/>
    <w:rsid w:val="004D71CE"/>
    <w:rsid w:val="004E1FEF"/>
    <w:rsid w:val="004E201F"/>
    <w:rsid w:val="004E2B36"/>
    <w:rsid w:val="004E3B4C"/>
    <w:rsid w:val="004E67FF"/>
    <w:rsid w:val="004F0E25"/>
    <w:rsid w:val="004F0F30"/>
    <w:rsid w:val="004F1A62"/>
    <w:rsid w:val="004F4D1E"/>
    <w:rsid w:val="004F5609"/>
    <w:rsid w:val="004F6222"/>
    <w:rsid w:val="004F69BA"/>
    <w:rsid w:val="004F70E4"/>
    <w:rsid w:val="004F751F"/>
    <w:rsid w:val="0050347F"/>
    <w:rsid w:val="005163E3"/>
    <w:rsid w:val="00517D53"/>
    <w:rsid w:val="005238E5"/>
    <w:rsid w:val="00531776"/>
    <w:rsid w:val="00537565"/>
    <w:rsid w:val="00537AA3"/>
    <w:rsid w:val="00537F1D"/>
    <w:rsid w:val="005406B3"/>
    <w:rsid w:val="0054153C"/>
    <w:rsid w:val="00542667"/>
    <w:rsid w:val="00542BB4"/>
    <w:rsid w:val="005520FF"/>
    <w:rsid w:val="00554D1C"/>
    <w:rsid w:val="0056032B"/>
    <w:rsid w:val="005613B1"/>
    <w:rsid w:val="0056484C"/>
    <w:rsid w:val="00565616"/>
    <w:rsid w:val="00570EBA"/>
    <w:rsid w:val="0057212B"/>
    <w:rsid w:val="0057614C"/>
    <w:rsid w:val="00576F32"/>
    <w:rsid w:val="00583DEF"/>
    <w:rsid w:val="00585C20"/>
    <w:rsid w:val="00586A49"/>
    <w:rsid w:val="00593CCE"/>
    <w:rsid w:val="005950A4"/>
    <w:rsid w:val="00596AC1"/>
    <w:rsid w:val="005A07BF"/>
    <w:rsid w:val="005A1A1E"/>
    <w:rsid w:val="005C36E7"/>
    <w:rsid w:val="005C449B"/>
    <w:rsid w:val="005C68B7"/>
    <w:rsid w:val="005C6E3D"/>
    <w:rsid w:val="005C70B2"/>
    <w:rsid w:val="005D03C8"/>
    <w:rsid w:val="005D3E87"/>
    <w:rsid w:val="005D6240"/>
    <w:rsid w:val="005D6E3B"/>
    <w:rsid w:val="005D7E74"/>
    <w:rsid w:val="005E0CEC"/>
    <w:rsid w:val="005E31E0"/>
    <w:rsid w:val="005E33C7"/>
    <w:rsid w:val="005E41CB"/>
    <w:rsid w:val="005E57DA"/>
    <w:rsid w:val="005E599F"/>
    <w:rsid w:val="005F1386"/>
    <w:rsid w:val="005F4C94"/>
    <w:rsid w:val="005F5BBC"/>
    <w:rsid w:val="00602C4F"/>
    <w:rsid w:val="0060397F"/>
    <w:rsid w:val="00607452"/>
    <w:rsid w:val="00611E9C"/>
    <w:rsid w:val="006162FB"/>
    <w:rsid w:val="00623139"/>
    <w:rsid w:val="00631344"/>
    <w:rsid w:val="00633975"/>
    <w:rsid w:val="00636AD6"/>
    <w:rsid w:val="00640A1B"/>
    <w:rsid w:val="00646F1E"/>
    <w:rsid w:val="00651E37"/>
    <w:rsid w:val="00652702"/>
    <w:rsid w:val="0066313A"/>
    <w:rsid w:val="006663AE"/>
    <w:rsid w:val="006704A1"/>
    <w:rsid w:val="006719C2"/>
    <w:rsid w:val="0067230F"/>
    <w:rsid w:val="006735B0"/>
    <w:rsid w:val="00674D75"/>
    <w:rsid w:val="0067707A"/>
    <w:rsid w:val="00680468"/>
    <w:rsid w:val="0068275B"/>
    <w:rsid w:val="006957BF"/>
    <w:rsid w:val="00695DB9"/>
    <w:rsid w:val="006A2020"/>
    <w:rsid w:val="006A35E4"/>
    <w:rsid w:val="006A54CE"/>
    <w:rsid w:val="006A7A93"/>
    <w:rsid w:val="006B0AB1"/>
    <w:rsid w:val="006B3E3B"/>
    <w:rsid w:val="006B6949"/>
    <w:rsid w:val="006B78A6"/>
    <w:rsid w:val="006C10E2"/>
    <w:rsid w:val="006C7AE0"/>
    <w:rsid w:val="006E05BA"/>
    <w:rsid w:val="006E143C"/>
    <w:rsid w:val="006E1DE0"/>
    <w:rsid w:val="006E4B87"/>
    <w:rsid w:val="006F22D7"/>
    <w:rsid w:val="006F7F65"/>
    <w:rsid w:val="0070139A"/>
    <w:rsid w:val="00704181"/>
    <w:rsid w:val="007059B7"/>
    <w:rsid w:val="00706E3B"/>
    <w:rsid w:val="0071786F"/>
    <w:rsid w:val="00722BAE"/>
    <w:rsid w:val="00736791"/>
    <w:rsid w:val="00737E5E"/>
    <w:rsid w:val="0074012D"/>
    <w:rsid w:val="00741CB0"/>
    <w:rsid w:val="007439DF"/>
    <w:rsid w:val="00757B69"/>
    <w:rsid w:val="00760FFF"/>
    <w:rsid w:val="00761C39"/>
    <w:rsid w:val="00770429"/>
    <w:rsid w:val="0077069C"/>
    <w:rsid w:val="00774760"/>
    <w:rsid w:val="00775472"/>
    <w:rsid w:val="00781FEB"/>
    <w:rsid w:val="00784B6C"/>
    <w:rsid w:val="00785968"/>
    <w:rsid w:val="007870C5"/>
    <w:rsid w:val="007922EC"/>
    <w:rsid w:val="007955F3"/>
    <w:rsid w:val="00796687"/>
    <w:rsid w:val="007A407D"/>
    <w:rsid w:val="007A4748"/>
    <w:rsid w:val="007A60F1"/>
    <w:rsid w:val="007A6F31"/>
    <w:rsid w:val="007B1BD9"/>
    <w:rsid w:val="007B2141"/>
    <w:rsid w:val="007B3BA4"/>
    <w:rsid w:val="007B6798"/>
    <w:rsid w:val="007B7E2A"/>
    <w:rsid w:val="007C1925"/>
    <w:rsid w:val="007C3347"/>
    <w:rsid w:val="007C7B99"/>
    <w:rsid w:val="007D1281"/>
    <w:rsid w:val="007D5260"/>
    <w:rsid w:val="007D55A8"/>
    <w:rsid w:val="007E400E"/>
    <w:rsid w:val="007E47C8"/>
    <w:rsid w:val="007E4D3D"/>
    <w:rsid w:val="007E51B2"/>
    <w:rsid w:val="00801937"/>
    <w:rsid w:val="00801E42"/>
    <w:rsid w:val="008041A4"/>
    <w:rsid w:val="00805AB9"/>
    <w:rsid w:val="008110D8"/>
    <w:rsid w:val="00811598"/>
    <w:rsid w:val="008129BF"/>
    <w:rsid w:val="00812B31"/>
    <w:rsid w:val="00815437"/>
    <w:rsid w:val="008216DE"/>
    <w:rsid w:val="008233D9"/>
    <w:rsid w:val="008241E7"/>
    <w:rsid w:val="008261D1"/>
    <w:rsid w:val="0083603D"/>
    <w:rsid w:val="00837109"/>
    <w:rsid w:val="0084313A"/>
    <w:rsid w:val="00850074"/>
    <w:rsid w:val="00853A97"/>
    <w:rsid w:val="00863CAC"/>
    <w:rsid w:val="008642D7"/>
    <w:rsid w:val="00864A7C"/>
    <w:rsid w:val="00870C1D"/>
    <w:rsid w:val="00874F82"/>
    <w:rsid w:val="008752B9"/>
    <w:rsid w:val="00875504"/>
    <w:rsid w:val="0087697E"/>
    <w:rsid w:val="00876BDC"/>
    <w:rsid w:val="00877541"/>
    <w:rsid w:val="00877F3E"/>
    <w:rsid w:val="00883BCB"/>
    <w:rsid w:val="00886599"/>
    <w:rsid w:val="008A231C"/>
    <w:rsid w:val="008A5681"/>
    <w:rsid w:val="008A5AAD"/>
    <w:rsid w:val="008C1B63"/>
    <w:rsid w:val="008C3CBC"/>
    <w:rsid w:val="008D70A2"/>
    <w:rsid w:val="008D7A98"/>
    <w:rsid w:val="008E0BC9"/>
    <w:rsid w:val="008E3478"/>
    <w:rsid w:val="008E448E"/>
    <w:rsid w:val="008E5F2C"/>
    <w:rsid w:val="008E736D"/>
    <w:rsid w:val="008F33E0"/>
    <w:rsid w:val="008F57E7"/>
    <w:rsid w:val="008F7A04"/>
    <w:rsid w:val="00904783"/>
    <w:rsid w:val="00905C81"/>
    <w:rsid w:val="009063ED"/>
    <w:rsid w:val="00910746"/>
    <w:rsid w:val="00912285"/>
    <w:rsid w:val="00915E02"/>
    <w:rsid w:val="0091642E"/>
    <w:rsid w:val="00916952"/>
    <w:rsid w:val="009202C2"/>
    <w:rsid w:val="00924AC8"/>
    <w:rsid w:val="00927AC0"/>
    <w:rsid w:val="00930D38"/>
    <w:rsid w:val="00937777"/>
    <w:rsid w:val="00937AD2"/>
    <w:rsid w:val="009412AE"/>
    <w:rsid w:val="0094143D"/>
    <w:rsid w:val="00943D8A"/>
    <w:rsid w:val="00951A27"/>
    <w:rsid w:val="00951B4E"/>
    <w:rsid w:val="009531C6"/>
    <w:rsid w:val="0095760C"/>
    <w:rsid w:val="00962932"/>
    <w:rsid w:val="00966CC0"/>
    <w:rsid w:val="00967A1B"/>
    <w:rsid w:val="009761A9"/>
    <w:rsid w:val="0097706C"/>
    <w:rsid w:val="009804E1"/>
    <w:rsid w:val="00981500"/>
    <w:rsid w:val="0098258F"/>
    <w:rsid w:val="00982D6C"/>
    <w:rsid w:val="00991607"/>
    <w:rsid w:val="00993035"/>
    <w:rsid w:val="00994494"/>
    <w:rsid w:val="009A3706"/>
    <w:rsid w:val="009A41D8"/>
    <w:rsid w:val="009A421F"/>
    <w:rsid w:val="009A4966"/>
    <w:rsid w:val="009B1B83"/>
    <w:rsid w:val="009B2E59"/>
    <w:rsid w:val="009B5011"/>
    <w:rsid w:val="009C2690"/>
    <w:rsid w:val="009D3B0F"/>
    <w:rsid w:val="009D523D"/>
    <w:rsid w:val="009D7ED7"/>
    <w:rsid w:val="009D7F88"/>
    <w:rsid w:val="009E4761"/>
    <w:rsid w:val="009E584F"/>
    <w:rsid w:val="009F099A"/>
    <w:rsid w:val="009F17A2"/>
    <w:rsid w:val="009F2015"/>
    <w:rsid w:val="00A01A73"/>
    <w:rsid w:val="00A100D6"/>
    <w:rsid w:val="00A134F1"/>
    <w:rsid w:val="00A1458E"/>
    <w:rsid w:val="00A14B45"/>
    <w:rsid w:val="00A16BAF"/>
    <w:rsid w:val="00A20BC9"/>
    <w:rsid w:val="00A42A28"/>
    <w:rsid w:val="00A455E2"/>
    <w:rsid w:val="00A45FA8"/>
    <w:rsid w:val="00A4688D"/>
    <w:rsid w:val="00A5057B"/>
    <w:rsid w:val="00A539F4"/>
    <w:rsid w:val="00A564F1"/>
    <w:rsid w:val="00A6499D"/>
    <w:rsid w:val="00A651A4"/>
    <w:rsid w:val="00A660EC"/>
    <w:rsid w:val="00A67120"/>
    <w:rsid w:val="00A76F95"/>
    <w:rsid w:val="00A82370"/>
    <w:rsid w:val="00A839FB"/>
    <w:rsid w:val="00A83C86"/>
    <w:rsid w:val="00A86294"/>
    <w:rsid w:val="00A8676A"/>
    <w:rsid w:val="00A87B49"/>
    <w:rsid w:val="00A91114"/>
    <w:rsid w:val="00A92A0F"/>
    <w:rsid w:val="00A93C5B"/>
    <w:rsid w:val="00A93E3A"/>
    <w:rsid w:val="00A962EF"/>
    <w:rsid w:val="00A97580"/>
    <w:rsid w:val="00AA1E88"/>
    <w:rsid w:val="00AA5642"/>
    <w:rsid w:val="00AB3299"/>
    <w:rsid w:val="00AC107C"/>
    <w:rsid w:val="00AC1E27"/>
    <w:rsid w:val="00AC2113"/>
    <w:rsid w:val="00AC32B6"/>
    <w:rsid w:val="00AC40F8"/>
    <w:rsid w:val="00AC5C6D"/>
    <w:rsid w:val="00AC6B61"/>
    <w:rsid w:val="00AC7593"/>
    <w:rsid w:val="00AD6CA0"/>
    <w:rsid w:val="00AD75D5"/>
    <w:rsid w:val="00AF29C1"/>
    <w:rsid w:val="00AF752E"/>
    <w:rsid w:val="00AF77ED"/>
    <w:rsid w:val="00B00BD1"/>
    <w:rsid w:val="00B0166B"/>
    <w:rsid w:val="00B0167B"/>
    <w:rsid w:val="00B02641"/>
    <w:rsid w:val="00B03C84"/>
    <w:rsid w:val="00B12629"/>
    <w:rsid w:val="00B12D4C"/>
    <w:rsid w:val="00B12E21"/>
    <w:rsid w:val="00B14510"/>
    <w:rsid w:val="00B17D2F"/>
    <w:rsid w:val="00B20F6F"/>
    <w:rsid w:val="00B21FAE"/>
    <w:rsid w:val="00B221C7"/>
    <w:rsid w:val="00B231D1"/>
    <w:rsid w:val="00B26465"/>
    <w:rsid w:val="00B423BC"/>
    <w:rsid w:val="00B450F6"/>
    <w:rsid w:val="00B4604B"/>
    <w:rsid w:val="00B47B95"/>
    <w:rsid w:val="00B562A1"/>
    <w:rsid w:val="00B57DEA"/>
    <w:rsid w:val="00B620AE"/>
    <w:rsid w:val="00B67572"/>
    <w:rsid w:val="00B71EA9"/>
    <w:rsid w:val="00B76A75"/>
    <w:rsid w:val="00B80855"/>
    <w:rsid w:val="00B901D0"/>
    <w:rsid w:val="00B949D6"/>
    <w:rsid w:val="00B97973"/>
    <w:rsid w:val="00BA26E2"/>
    <w:rsid w:val="00BA3E3E"/>
    <w:rsid w:val="00BA78FE"/>
    <w:rsid w:val="00BB0FB0"/>
    <w:rsid w:val="00BC14B8"/>
    <w:rsid w:val="00BC1ACD"/>
    <w:rsid w:val="00BC63BA"/>
    <w:rsid w:val="00BD0591"/>
    <w:rsid w:val="00BD0CFE"/>
    <w:rsid w:val="00BD2BDB"/>
    <w:rsid w:val="00BE1430"/>
    <w:rsid w:val="00BE1872"/>
    <w:rsid w:val="00BE3AEA"/>
    <w:rsid w:val="00BE7B3C"/>
    <w:rsid w:val="00BF036B"/>
    <w:rsid w:val="00BF7010"/>
    <w:rsid w:val="00C04433"/>
    <w:rsid w:val="00C0707C"/>
    <w:rsid w:val="00C13714"/>
    <w:rsid w:val="00C15D5E"/>
    <w:rsid w:val="00C30708"/>
    <w:rsid w:val="00C33DA1"/>
    <w:rsid w:val="00C36E24"/>
    <w:rsid w:val="00C45CD0"/>
    <w:rsid w:val="00C6186B"/>
    <w:rsid w:val="00C636E1"/>
    <w:rsid w:val="00C63E6B"/>
    <w:rsid w:val="00C74077"/>
    <w:rsid w:val="00C74669"/>
    <w:rsid w:val="00C75EB2"/>
    <w:rsid w:val="00C80DF8"/>
    <w:rsid w:val="00C859DE"/>
    <w:rsid w:val="00C91818"/>
    <w:rsid w:val="00C91F8C"/>
    <w:rsid w:val="00CA6382"/>
    <w:rsid w:val="00CB043D"/>
    <w:rsid w:val="00CB49FC"/>
    <w:rsid w:val="00CB6DEC"/>
    <w:rsid w:val="00CC5D9F"/>
    <w:rsid w:val="00CC7557"/>
    <w:rsid w:val="00CD14E8"/>
    <w:rsid w:val="00CD4426"/>
    <w:rsid w:val="00CE1743"/>
    <w:rsid w:val="00CE2DE0"/>
    <w:rsid w:val="00CF234B"/>
    <w:rsid w:val="00D00BEF"/>
    <w:rsid w:val="00D02DB2"/>
    <w:rsid w:val="00D043D7"/>
    <w:rsid w:val="00D070B9"/>
    <w:rsid w:val="00D14370"/>
    <w:rsid w:val="00D17857"/>
    <w:rsid w:val="00D17D3C"/>
    <w:rsid w:val="00D226AF"/>
    <w:rsid w:val="00D24EA9"/>
    <w:rsid w:val="00D24FC6"/>
    <w:rsid w:val="00D2622A"/>
    <w:rsid w:val="00D2749F"/>
    <w:rsid w:val="00D27813"/>
    <w:rsid w:val="00D27DC5"/>
    <w:rsid w:val="00D35B95"/>
    <w:rsid w:val="00D5134E"/>
    <w:rsid w:val="00D527B4"/>
    <w:rsid w:val="00D65881"/>
    <w:rsid w:val="00D705E8"/>
    <w:rsid w:val="00D709C2"/>
    <w:rsid w:val="00D72C39"/>
    <w:rsid w:val="00D83E28"/>
    <w:rsid w:val="00D84C69"/>
    <w:rsid w:val="00D9170A"/>
    <w:rsid w:val="00D91928"/>
    <w:rsid w:val="00D9306A"/>
    <w:rsid w:val="00D9771D"/>
    <w:rsid w:val="00D97B3E"/>
    <w:rsid w:val="00DA2044"/>
    <w:rsid w:val="00DA29BE"/>
    <w:rsid w:val="00DA3C66"/>
    <w:rsid w:val="00DA3F2D"/>
    <w:rsid w:val="00DA61DD"/>
    <w:rsid w:val="00DB2DE3"/>
    <w:rsid w:val="00DC5F5D"/>
    <w:rsid w:val="00DC692D"/>
    <w:rsid w:val="00DD20EC"/>
    <w:rsid w:val="00DD75B4"/>
    <w:rsid w:val="00DE45B9"/>
    <w:rsid w:val="00DE4BF9"/>
    <w:rsid w:val="00DE6424"/>
    <w:rsid w:val="00DE7474"/>
    <w:rsid w:val="00DE7C5F"/>
    <w:rsid w:val="00DF3B3A"/>
    <w:rsid w:val="00DF7A21"/>
    <w:rsid w:val="00E02F6D"/>
    <w:rsid w:val="00E051CC"/>
    <w:rsid w:val="00E07FE5"/>
    <w:rsid w:val="00E14E50"/>
    <w:rsid w:val="00E16ECC"/>
    <w:rsid w:val="00E17237"/>
    <w:rsid w:val="00E20B4B"/>
    <w:rsid w:val="00E24820"/>
    <w:rsid w:val="00E31848"/>
    <w:rsid w:val="00E3629E"/>
    <w:rsid w:val="00E3681A"/>
    <w:rsid w:val="00E37A2B"/>
    <w:rsid w:val="00E60051"/>
    <w:rsid w:val="00E604F8"/>
    <w:rsid w:val="00E614C5"/>
    <w:rsid w:val="00E648DB"/>
    <w:rsid w:val="00E66597"/>
    <w:rsid w:val="00E80584"/>
    <w:rsid w:val="00E82FCF"/>
    <w:rsid w:val="00E93808"/>
    <w:rsid w:val="00E97981"/>
    <w:rsid w:val="00E97A1A"/>
    <w:rsid w:val="00EA03B8"/>
    <w:rsid w:val="00EA0C88"/>
    <w:rsid w:val="00EA5330"/>
    <w:rsid w:val="00EB2901"/>
    <w:rsid w:val="00EB2FAA"/>
    <w:rsid w:val="00EB3318"/>
    <w:rsid w:val="00EC0914"/>
    <w:rsid w:val="00EC30B9"/>
    <w:rsid w:val="00EC3495"/>
    <w:rsid w:val="00EC3A84"/>
    <w:rsid w:val="00ED20B3"/>
    <w:rsid w:val="00ED461E"/>
    <w:rsid w:val="00EE223E"/>
    <w:rsid w:val="00EE352E"/>
    <w:rsid w:val="00EE3F42"/>
    <w:rsid w:val="00EE7ECC"/>
    <w:rsid w:val="00EF2BEB"/>
    <w:rsid w:val="00F002BE"/>
    <w:rsid w:val="00F00EC3"/>
    <w:rsid w:val="00F05675"/>
    <w:rsid w:val="00F12AF1"/>
    <w:rsid w:val="00F16148"/>
    <w:rsid w:val="00F168EC"/>
    <w:rsid w:val="00F25D40"/>
    <w:rsid w:val="00F2702E"/>
    <w:rsid w:val="00F3232C"/>
    <w:rsid w:val="00F335C4"/>
    <w:rsid w:val="00F3729A"/>
    <w:rsid w:val="00F44539"/>
    <w:rsid w:val="00F45359"/>
    <w:rsid w:val="00F4539B"/>
    <w:rsid w:val="00F50353"/>
    <w:rsid w:val="00F570C8"/>
    <w:rsid w:val="00F6458B"/>
    <w:rsid w:val="00F73FAA"/>
    <w:rsid w:val="00F74858"/>
    <w:rsid w:val="00F75526"/>
    <w:rsid w:val="00F76DA9"/>
    <w:rsid w:val="00F76DE6"/>
    <w:rsid w:val="00F771B4"/>
    <w:rsid w:val="00F778CD"/>
    <w:rsid w:val="00F81541"/>
    <w:rsid w:val="00F83F23"/>
    <w:rsid w:val="00F93242"/>
    <w:rsid w:val="00FA36AA"/>
    <w:rsid w:val="00FB4104"/>
    <w:rsid w:val="00FC18D4"/>
    <w:rsid w:val="00FC2FDE"/>
    <w:rsid w:val="00FD384D"/>
    <w:rsid w:val="00FD3FA8"/>
    <w:rsid w:val="00FD461E"/>
    <w:rsid w:val="00FD73EC"/>
    <w:rsid w:val="00FE0724"/>
    <w:rsid w:val="00FE0B15"/>
    <w:rsid w:val="00FE5AFE"/>
    <w:rsid w:val="00FE6298"/>
    <w:rsid w:val="00FF00FF"/>
    <w:rsid w:val="00FF5DCF"/>
    <w:rsid w:val="00FF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40"/>
    <w:pPr>
      <w:widowControl w:val="0"/>
      <w:jc w:val="both"/>
    </w:pPr>
  </w:style>
  <w:style w:type="paragraph" w:styleId="1">
    <w:name w:val="heading 1"/>
    <w:basedOn w:val="a"/>
    <w:next w:val="a"/>
    <w:link w:val="10"/>
    <w:autoRedefine/>
    <w:uiPriority w:val="99"/>
    <w:qFormat/>
    <w:locked/>
    <w:rsid w:val="00056F12"/>
    <w:pPr>
      <w:keepNext/>
      <w:ind w:leftChars="-1" w:left="-1" w:hanging="1"/>
      <w:outlineLvl w:val="0"/>
    </w:pPr>
    <w:rPr>
      <w:rFonts w:ascii="Arial" w:hAnsi="Arial"/>
      <w:b/>
      <w:bCs/>
      <w:szCs w:val="24"/>
    </w:rPr>
  </w:style>
  <w:style w:type="paragraph" w:styleId="2">
    <w:name w:val="heading 2"/>
    <w:basedOn w:val="a"/>
    <w:next w:val="a"/>
    <w:link w:val="20"/>
    <w:uiPriority w:val="99"/>
    <w:qFormat/>
    <w:locked/>
    <w:rsid w:val="00056F12"/>
    <w:pPr>
      <w:keepNext/>
      <w:outlineLvl w:val="1"/>
    </w:pPr>
    <w:rPr>
      <w:rFonts w:ascii="Arial" w:eastAsia="ＭＳ ゴシック" w:hAnsi="Arial"/>
    </w:rPr>
  </w:style>
  <w:style w:type="paragraph" w:styleId="3">
    <w:name w:val="heading 3"/>
    <w:basedOn w:val="a"/>
    <w:next w:val="a"/>
    <w:link w:val="30"/>
    <w:uiPriority w:val="99"/>
    <w:qFormat/>
    <w:locked/>
    <w:rsid w:val="00F3729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56F12"/>
    <w:rPr>
      <w:rFonts w:ascii="Arial" w:eastAsia="ＭＳ 明朝" w:hAnsi="Arial" w:cs="Times New Roman"/>
      <w:b/>
      <w:bCs/>
      <w:kern w:val="2"/>
      <w:sz w:val="24"/>
      <w:szCs w:val="24"/>
      <w:lang w:val="en-US" w:eastAsia="ja-JP" w:bidi="ar-SA"/>
    </w:rPr>
  </w:style>
  <w:style w:type="character" w:customStyle="1" w:styleId="20">
    <w:name w:val="見出し 2 (文字)"/>
    <w:basedOn w:val="a0"/>
    <w:link w:val="2"/>
    <w:uiPriority w:val="99"/>
    <w:semiHidden/>
    <w:locked/>
    <w:rsid w:val="00A660EC"/>
    <w:rPr>
      <w:rFonts w:ascii="Arial" w:eastAsia="ＭＳ ゴシック" w:hAnsi="Arial" w:cs="Times New Roman"/>
    </w:rPr>
  </w:style>
  <w:style w:type="character" w:customStyle="1" w:styleId="30">
    <w:name w:val="見出し 3 (文字)"/>
    <w:basedOn w:val="a0"/>
    <w:link w:val="3"/>
    <w:uiPriority w:val="99"/>
    <w:semiHidden/>
    <w:locked/>
    <w:rsid w:val="00A660EC"/>
    <w:rPr>
      <w:rFonts w:ascii="Arial" w:eastAsia="ＭＳ ゴシック" w:hAnsi="Arial" w:cs="Times New Roman"/>
    </w:rPr>
  </w:style>
  <w:style w:type="paragraph" w:styleId="a3">
    <w:name w:val="List Paragraph"/>
    <w:basedOn w:val="a"/>
    <w:uiPriority w:val="99"/>
    <w:qFormat/>
    <w:rsid w:val="00D226AF"/>
    <w:pPr>
      <w:ind w:leftChars="400" w:left="840"/>
    </w:pPr>
  </w:style>
  <w:style w:type="paragraph" w:styleId="a4">
    <w:name w:val="Balloon Text"/>
    <w:basedOn w:val="a"/>
    <w:link w:val="a5"/>
    <w:uiPriority w:val="99"/>
    <w:semiHidden/>
    <w:rsid w:val="00A97580"/>
    <w:rPr>
      <w:rFonts w:ascii="Arial" w:eastAsia="ＭＳ ゴシック" w:hAnsi="Arial"/>
      <w:sz w:val="18"/>
      <w:szCs w:val="18"/>
    </w:rPr>
  </w:style>
  <w:style w:type="character" w:customStyle="1" w:styleId="a5">
    <w:name w:val="吹き出し (文字)"/>
    <w:basedOn w:val="a0"/>
    <w:link w:val="a4"/>
    <w:uiPriority w:val="99"/>
    <w:semiHidden/>
    <w:locked/>
    <w:rsid w:val="00A97580"/>
    <w:rPr>
      <w:rFonts w:ascii="Arial" w:eastAsia="ＭＳ ゴシック" w:hAnsi="Arial" w:cs="Times New Roman"/>
      <w:sz w:val="18"/>
      <w:szCs w:val="18"/>
    </w:rPr>
  </w:style>
  <w:style w:type="paragraph" w:styleId="a6">
    <w:name w:val="header"/>
    <w:basedOn w:val="a"/>
    <w:link w:val="a7"/>
    <w:uiPriority w:val="99"/>
    <w:rsid w:val="00D00BEF"/>
    <w:pPr>
      <w:tabs>
        <w:tab w:val="center" w:pos="4252"/>
        <w:tab w:val="right" w:pos="8504"/>
      </w:tabs>
      <w:snapToGrid w:val="0"/>
    </w:pPr>
  </w:style>
  <w:style w:type="character" w:customStyle="1" w:styleId="a7">
    <w:name w:val="ヘッダー (文字)"/>
    <w:basedOn w:val="a0"/>
    <w:link w:val="a6"/>
    <w:uiPriority w:val="99"/>
    <w:locked/>
    <w:rsid w:val="00D00BEF"/>
    <w:rPr>
      <w:rFonts w:cs="Times New Roman"/>
    </w:rPr>
  </w:style>
  <w:style w:type="paragraph" w:styleId="a8">
    <w:name w:val="footer"/>
    <w:basedOn w:val="a"/>
    <w:link w:val="a9"/>
    <w:uiPriority w:val="99"/>
    <w:rsid w:val="00D00BEF"/>
    <w:pPr>
      <w:tabs>
        <w:tab w:val="center" w:pos="4252"/>
        <w:tab w:val="right" w:pos="8504"/>
      </w:tabs>
      <w:snapToGrid w:val="0"/>
    </w:pPr>
  </w:style>
  <w:style w:type="character" w:customStyle="1" w:styleId="a9">
    <w:name w:val="フッター (文字)"/>
    <w:basedOn w:val="a0"/>
    <w:link w:val="a8"/>
    <w:uiPriority w:val="99"/>
    <w:locked/>
    <w:rsid w:val="00D00BEF"/>
    <w:rPr>
      <w:rFonts w:cs="Times New Roman"/>
    </w:rPr>
  </w:style>
  <w:style w:type="table" w:styleId="aa">
    <w:name w:val="Table Grid"/>
    <w:basedOn w:val="a1"/>
    <w:uiPriority w:val="99"/>
    <w:rsid w:val="004B7F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rsid w:val="007C7B99"/>
    <w:rPr>
      <w:rFonts w:cs="Times New Roman"/>
    </w:rPr>
  </w:style>
  <w:style w:type="character" w:styleId="ac">
    <w:name w:val="Hyperlink"/>
    <w:basedOn w:val="a0"/>
    <w:uiPriority w:val="99"/>
    <w:rsid w:val="00537F1D"/>
    <w:rPr>
      <w:rFonts w:cs="Times New Roman"/>
      <w:color w:val="0000FF"/>
      <w:u w:val="single"/>
    </w:rPr>
  </w:style>
  <w:style w:type="paragraph" w:styleId="11">
    <w:name w:val="toc 1"/>
    <w:basedOn w:val="a"/>
    <w:next w:val="a"/>
    <w:autoRedefine/>
    <w:uiPriority w:val="39"/>
    <w:locked/>
    <w:rsid w:val="0023096A"/>
  </w:style>
  <w:style w:type="paragraph" w:styleId="21">
    <w:name w:val="toc 2"/>
    <w:basedOn w:val="a"/>
    <w:next w:val="a"/>
    <w:autoRedefine/>
    <w:uiPriority w:val="39"/>
    <w:locked/>
    <w:rsid w:val="00032984"/>
    <w:pPr>
      <w:ind w:leftChars="100" w:left="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40"/>
    <w:pPr>
      <w:widowControl w:val="0"/>
      <w:jc w:val="both"/>
    </w:pPr>
  </w:style>
  <w:style w:type="paragraph" w:styleId="1">
    <w:name w:val="heading 1"/>
    <w:basedOn w:val="a"/>
    <w:next w:val="a"/>
    <w:link w:val="10"/>
    <w:autoRedefine/>
    <w:uiPriority w:val="99"/>
    <w:qFormat/>
    <w:locked/>
    <w:rsid w:val="00056F12"/>
    <w:pPr>
      <w:keepNext/>
      <w:ind w:leftChars="-1" w:left="-1" w:hanging="1"/>
      <w:outlineLvl w:val="0"/>
    </w:pPr>
    <w:rPr>
      <w:rFonts w:ascii="Arial" w:hAnsi="Arial"/>
      <w:b/>
      <w:bCs/>
      <w:szCs w:val="24"/>
    </w:rPr>
  </w:style>
  <w:style w:type="paragraph" w:styleId="2">
    <w:name w:val="heading 2"/>
    <w:basedOn w:val="a"/>
    <w:next w:val="a"/>
    <w:link w:val="20"/>
    <w:uiPriority w:val="99"/>
    <w:qFormat/>
    <w:locked/>
    <w:rsid w:val="00056F12"/>
    <w:pPr>
      <w:keepNext/>
      <w:outlineLvl w:val="1"/>
    </w:pPr>
    <w:rPr>
      <w:rFonts w:ascii="Arial" w:eastAsia="ＭＳ ゴシック" w:hAnsi="Arial"/>
    </w:rPr>
  </w:style>
  <w:style w:type="paragraph" w:styleId="3">
    <w:name w:val="heading 3"/>
    <w:basedOn w:val="a"/>
    <w:next w:val="a"/>
    <w:link w:val="30"/>
    <w:uiPriority w:val="99"/>
    <w:qFormat/>
    <w:locked/>
    <w:rsid w:val="00F3729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56F12"/>
    <w:rPr>
      <w:rFonts w:ascii="Arial" w:eastAsia="ＭＳ 明朝" w:hAnsi="Arial" w:cs="Times New Roman"/>
      <w:b/>
      <w:bCs/>
      <w:kern w:val="2"/>
      <w:sz w:val="24"/>
      <w:szCs w:val="24"/>
      <w:lang w:val="en-US" w:eastAsia="ja-JP" w:bidi="ar-SA"/>
    </w:rPr>
  </w:style>
  <w:style w:type="character" w:customStyle="1" w:styleId="20">
    <w:name w:val="見出し 2 (文字)"/>
    <w:basedOn w:val="a0"/>
    <w:link w:val="2"/>
    <w:uiPriority w:val="99"/>
    <w:semiHidden/>
    <w:locked/>
    <w:rsid w:val="00A660EC"/>
    <w:rPr>
      <w:rFonts w:ascii="Arial" w:eastAsia="ＭＳ ゴシック" w:hAnsi="Arial" w:cs="Times New Roman"/>
    </w:rPr>
  </w:style>
  <w:style w:type="character" w:customStyle="1" w:styleId="30">
    <w:name w:val="見出し 3 (文字)"/>
    <w:basedOn w:val="a0"/>
    <w:link w:val="3"/>
    <w:uiPriority w:val="99"/>
    <w:semiHidden/>
    <w:locked/>
    <w:rsid w:val="00A660EC"/>
    <w:rPr>
      <w:rFonts w:ascii="Arial" w:eastAsia="ＭＳ ゴシック" w:hAnsi="Arial" w:cs="Times New Roman"/>
    </w:rPr>
  </w:style>
  <w:style w:type="paragraph" w:styleId="a3">
    <w:name w:val="List Paragraph"/>
    <w:basedOn w:val="a"/>
    <w:uiPriority w:val="99"/>
    <w:qFormat/>
    <w:rsid w:val="00D226AF"/>
    <w:pPr>
      <w:ind w:leftChars="400" w:left="840"/>
    </w:pPr>
  </w:style>
  <w:style w:type="paragraph" w:styleId="a4">
    <w:name w:val="Balloon Text"/>
    <w:basedOn w:val="a"/>
    <w:link w:val="a5"/>
    <w:uiPriority w:val="99"/>
    <w:semiHidden/>
    <w:rsid w:val="00A97580"/>
    <w:rPr>
      <w:rFonts w:ascii="Arial" w:eastAsia="ＭＳ ゴシック" w:hAnsi="Arial"/>
      <w:sz w:val="18"/>
      <w:szCs w:val="18"/>
    </w:rPr>
  </w:style>
  <w:style w:type="character" w:customStyle="1" w:styleId="a5">
    <w:name w:val="吹き出し (文字)"/>
    <w:basedOn w:val="a0"/>
    <w:link w:val="a4"/>
    <w:uiPriority w:val="99"/>
    <w:semiHidden/>
    <w:locked/>
    <w:rsid w:val="00A97580"/>
    <w:rPr>
      <w:rFonts w:ascii="Arial" w:eastAsia="ＭＳ ゴシック" w:hAnsi="Arial" w:cs="Times New Roman"/>
      <w:sz w:val="18"/>
      <w:szCs w:val="18"/>
    </w:rPr>
  </w:style>
  <w:style w:type="paragraph" w:styleId="a6">
    <w:name w:val="header"/>
    <w:basedOn w:val="a"/>
    <w:link w:val="a7"/>
    <w:uiPriority w:val="99"/>
    <w:rsid w:val="00D00BEF"/>
    <w:pPr>
      <w:tabs>
        <w:tab w:val="center" w:pos="4252"/>
        <w:tab w:val="right" w:pos="8504"/>
      </w:tabs>
      <w:snapToGrid w:val="0"/>
    </w:pPr>
  </w:style>
  <w:style w:type="character" w:customStyle="1" w:styleId="a7">
    <w:name w:val="ヘッダー (文字)"/>
    <w:basedOn w:val="a0"/>
    <w:link w:val="a6"/>
    <w:uiPriority w:val="99"/>
    <w:locked/>
    <w:rsid w:val="00D00BEF"/>
    <w:rPr>
      <w:rFonts w:cs="Times New Roman"/>
    </w:rPr>
  </w:style>
  <w:style w:type="paragraph" w:styleId="a8">
    <w:name w:val="footer"/>
    <w:basedOn w:val="a"/>
    <w:link w:val="a9"/>
    <w:uiPriority w:val="99"/>
    <w:rsid w:val="00D00BEF"/>
    <w:pPr>
      <w:tabs>
        <w:tab w:val="center" w:pos="4252"/>
        <w:tab w:val="right" w:pos="8504"/>
      </w:tabs>
      <w:snapToGrid w:val="0"/>
    </w:pPr>
  </w:style>
  <w:style w:type="character" w:customStyle="1" w:styleId="a9">
    <w:name w:val="フッター (文字)"/>
    <w:basedOn w:val="a0"/>
    <w:link w:val="a8"/>
    <w:uiPriority w:val="99"/>
    <w:locked/>
    <w:rsid w:val="00D00BEF"/>
    <w:rPr>
      <w:rFonts w:cs="Times New Roman"/>
    </w:rPr>
  </w:style>
  <w:style w:type="table" w:styleId="aa">
    <w:name w:val="Table Grid"/>
    <w:basedOn w:val="a1"/>
    <w:uiPriority w:val="99"/>
    <w:rsid w:val="004B7F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rsid w:val="007C7B99"/>
    <w:rPr>
      <w:rFonts w:cs="Times New Roman"/>
    </w:rPr>
  </w:style>
  <w:style w:type="character" w:styleId="ac">
    <w:name w:val="Hyperlink"/>
    <w:basedOn w:val="a0"/>
    <w:uiPriority w:val="99"/>
    <w:rsid w:val="00537F1D"/>
    <w:rPr>
      <w:rFonts w:cs="Times New Roman"/>
      <w:color w:val="0000FF"/>
      <w:u w:val="single"/>
    </w:rPr>
  </w:style>
  <w:style w:type="paragraph" w:styleId="11">
    <w:name w:val="toc 1"/>
    <w:basedOn w:val="a"/>
    <w:next w:val="a"/>
    <w:autoRedefine/>
    <w:uiPriority w:val="39"/>
    <w:locked/>
    <w:rsid w:val="0023096A"/>
  </w:style>
  <w:style w:type="paragraph" w:styleId="21">
    <w:name w:val="toc 2"/>
    <w:basedOn w:val="a"/>
    <w:next w:val="a"/>
    <w:autoRedefine/>
    <w:uiPriority w:val="39"/>
    <w:locked/>
    <w:rsid w:val="00032984"/>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65F7-BC04-4399-B7DC-471EBC8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16024</Words>
  <Characters>4245</Characters>
  <Application>Microsoft Office Word</Application>
  <DocSecurity>0</DocSecurity>
  <Lines>35</Lines>
  <Paragraphs>40</Paragraphs>
  <ScaleCrop>false</ScaleCrop>
  <HeadingPairs>
    <vt:vector size="2" baseType="variant">
      <vt:variant>
        <vt:lpstr>タイトル</vt:lpstr>
      </vt:variant>
      <vt:variant>
        <vt:i4>1</vt:i4>
      </vt:variant>
    </vt:vector>
  </HeadingPairs>
  <TitlesOfParts>
    <vt:vector size="1" baseType="lpstr">
      <vt:lpstr>岸和田市森林整備計画</vt:lpstr>
    </vt:vector>
  </TitlesOfParts>
  <Company>大阪府</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岸和田市森林整備計画</dc:title>
  <dc:creator>大阪府</dc:creator>
  <cp:lastModifiedBy>岸和田市</cp:lastModifiedBy>
  <cp:revision>3</cp:revision>
  <cp:lastPrinted>2014-12-01T04:28:00Z</cp:lastPrinted>
  <dcterms:created xsi:type="dcterms:W3CDTF">2015-01-14T09:17:00Z</dcterms:created>
  <dcterms:modified xsi:type="dcterms:W3CDTF">2015-01-22T05:02:00Z</dcterms:modified>
</cp:coreProperties>
</file>